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bookmarkStart w:id="0" w:name="_Hlk529873509"/>
    <w:p w:rsidR="00C46FF4" w:rsidRPr="00475147" w:rsidRDefault="00C46FF4" w:rsidP="00DD510E">
      <w:pPr>
        <w:spacing w:line="312" w:lineRule="auto"/>
        <w:jc w:val="center"/>
        <w:rPr>
          <w:rFonts w:ascii="Liberation Serif" w:hAnsi="Liberation Serif"/>
          <w:b/>
          <w:caps/>
          <w:sz w:val="32"/>
        </w:rPr>
      </w:pPr>
      <w:r w:rsidRPr="00475147">
        <w:rPr>
          <w:rFonts w:ascii="Liberation Serif" w:hAnsi="Liberation Serif"/>
        </w:rPr>
        <w:object w:dxaOrig="4488" w:dyaOrig="56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pt;height:49.2pt" o:ole="">
            <v:imagedata r:id="rId8" o:title=""/>
          </v:shape>
          <o:OLEObject Type="Embed" ProgID="Word.Document.8" ShapeID="_x0000_i1025" DrawAspect="Content" ObjectID="_1804591073" r:id="rId9"/>
        </w:object>
      </w:r>
    </w:p>
    <w:p w:rsidR="008D4764" w:rsidRPr="008D4764" w:rsidRDefault="008D4764" w:rsidP="00DD510E">
      <w:pPr>
        <w:spacing w:line="360" w:lineRule="auto"/>
        <w:jc w:val="center"/>
        <w:rPr>
          <w:rFonts w:ascii="Liberation Serif" w:hAnsi="Liberation Serif"/>
          <w:caps/>
          <w:sz w:val="28"/>
          <w:szCs w:val="28"/>
        </w:rPr>
      </w:pPr>
      <w:proofErr w:type="gramStart"/>
      <w:r w:rsidRPr="008D4764">
        <w:rPr>
          <w:rFonts w:ascii="Liberation Serif" w:hAnsi="Liberation Serif"/>
          <w:caps/>
          <w:sz w:val="28"/>
          <w:szCs w:val="28"/>
        </w:rPr>
        <w:t>администрация  Городского</w:t>
      </w:r>
      <w:proofErr w:type="gramEnd"/>
      <w:r w:rsidRPr="008D4764">
        <w:rPr>
          <w:rFonts w:ascii="Liberation Serif" w:hAnsi="Liberation Serif"/>
          <w:caps/>
          <w:sz w:val="28"/>
          <w:szCs w:val="28"/>
        </w:rPr>
        <w:t xml:space="preserve">  округа  Заречный</w:t>
      </w:r>
    </w:p>
    <w:p w:rsidR="008D4764" w:rsidRPr="008D4764" w:rsidRDefault="008D4764" w:rsidP="00DD510E">
      <w:pPr>
        <w:spacing w:line="360" w:lineRule="auto"/>
        <w:jc w:val="center"/>
        <w:rPr>
          <w:rFonts w:ascii="Liberation Serif" w:hAnsi="Liberation Serif"/>
          <w:b/>
          <w:caps/>
          <w:sz w:val="32"/>
          <w:szCs w:val="32"/>
        </w:rPr>
      </w:pPr>
      <w:r w:rsidRPr="008D4764">
        <w:rPr>
          <w:rFonts w:ascii="Liberation Serif" w:hAnsi="Liberation Serif"/>
          <w:b/>
          <w:caps/>
          <w:sz w:val="32"/>
          <w:szCs w:val="32"/>
        </w:rPr>
        <w:t>п о с т а н о в л е н и е</w:t>
      </w:r>
    </w:p>
    <w:p w:rsidR="008D4764" w:rsidRPr="008D4764" w:rsidRDefault="008D4764" w:rsidP="00DD510E">
      <w:pPr>
        <w:jc w:val="both"/>
        <w:rPr>
          <w:rFonts w:ascii="Liberation Serif" w:hAnsi="Liberation Serif"/>
          <w:sz w:val="18"/>
        </w:rPr>
      </w:pPr>
      <w:r w:rsidRPr="008D4764">
        <w:rPr>
          <w:rFonts w:ascii="Liberation Serif" w:hAnsi="Liberation Serif"/>
          <w:noProof/>
          <w:sz w:val="18"/>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95250</wp:posOffset>
                </wp:positionV>
                <wp:extent cx="6324600" cy="0"/>
                <wp:effectExtent l="0" t="0" r="0" b="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246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EDD9F9E" id="Прямая соединительная линия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5pt" to="498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" strokeweight="4.5pt">
                <v:stroke linestyle="thinThick"/>
              </v:line>
            </w:pict>
          </mc:Fallback>
        </mc:AlternateContent>
      </w:r>
    </w:p>
    <w:p w:rsidR="008D4764" w:rsidRPr="008D4764" w:rsidRDefault="008D4764" w:rsidP="00DD510E">
      <w:pPr>
        <w:jc w:val="both"/>
        <w:rPr>
          <w:rFonts w:ascii="Liberation Serif" w:hAnsi="Liberation Serif"/>
          <w:sz w:val="16"/>
          <w:szCs w:val="16"/>
        </w:rPr>
      </w:pPr>
    </w:p>
    <w:p w:rsidR="008D4764" w:rsidRPr="008D4764" w:rsidRDefault="008D4764" w:rsidP="00DD510E">
      <w:pPr>
        <w:jc w:val="both"/>
        <w:rPr>
          <w:rFonts w:ascii="Liberation Serif" w:hAnsi="Liberation Serif"/>
          <w:sz w:val="16"/>
          <w:szCs w:val="16"/>
        </w:rPr>
      </w:pPr>
    </w:p>
    <w:p w:rsidR="008D4764" w:rsidRPr="008D4764" w:rsidRDefault="008D4764" w:rsidP="00DD510E">
      <w:pPr>
        <w:jc w:val="both"/>
        <w:rPr>
          <w:rFonts w:ascii="Liberation Serif" w:hAnsi="Liberation Serif"/>
          <w:sz w:val="24"/>
        </w:rPr>
      </w:pPr>
      <w:r w:rsidRPr="008D4764">
        <w:rPr>
          <w:rFonts w:ascii="Liberation Serif" w:hAnsi="Liberation Serif"/>
          <w:sz w:val="24"/>
        </w:rPr>
        <w:t>от___</w:t>
      </w:r>
      <w:r w:rsidR="00A719A7">
        <w:rPr>
          <w:rFonts w:ascii="Liberation Serif" w:hAnsi="Liberation Serif"/>
          <w:sz w:val="24"/>
          <w:u w:val="single"/>
        </w:rPr>
        <w:t>27.11.2019</w:t>
      </w:r>
      <w:r w:rsidRPr="008D4764">
        <w:rPr>
          <w:rFonts w:ascii="Liberation Serif" w:hAnsi="Liberation Serif"/>
          <w:sz w:val="24"/>
        </w:rPr>
        <w:t>__</w:t>
      </w:r>
      <w:proofErr w:type="gramStart"/>
      <w:r w:rsidRPr="008D4764">
        <w:rPr>
          <w:rFonts w:ascii="Liberation Serif" w:hAnsi="Liberation Serif"/>
          <w:sz w:val="24"/>
        </w:rPr>
        <w:t>_  №</w:t>
      </w:r>
      <w:proofErr w:type="gramEnd"/>
      <w:r w:rsidRPr="008D4764">
        <w:rPr>
          <w:rFonts w:ascii="Liberation Serif" w:hAnsi="Liberation Serif"/>
          <w:sz w:val="24"/>
        </w:rPr>
        <w:t xml:space="preserve">  ___</w:t>
      </w:r>
      <w:r w:rsidR="00A719A7">
        <w:rPr>
          <w:rFonts w:ascii="Liberation Serif" w:hAnsi="Liberation Serif"/>
          <w:sz w:val="24"/>
          <w:u w:val="single"/>
        </w:rPr>
        <w:t>1188-П</w:t>
      </w:r>
      <w:r w:rsidRPr="008D4764">
        <w:rPr>
          <w:rFonts w:ascii="Liberation Serif" w:hAnsi="Liberation Serif"/>
          <w:sz w:val="24"/>
        </w:rPr>
        <w:t>___</w:t>
      </w:r>
    </w:p>
    <w:p w:rsidR="008D4764" w:rsidRPr="008D4764" w:rsidRDefault="008D4764" w:rsidP="00DD510E">
      <w:pPr>
        <w:jc w:val="both"/>
        <w:rPr>
          <w:rFonts w:ascii="Liberation Serif" w:hAnsi="Liberation Serif"/>
          <w:sz w:val="28"/>
          <w:szCs w:val="28"/>
        </w:rPr>
      </w:pPr>
    </w:p>
    <w:p w:rsidR="008D4764" w:rsidRPr="008D4764" w:rsidRDefault="008D4764" w:rsidP="00DD510E">
      <w:pPr>
        <w:ind w:right="5812"/>
        <w:jc w:val="center"/>
        <w:rPr>
          <w:rFonts w:ascii="Liberation Serif" w:hAnsi="Liberation Serif"/>
          <w:sz w:val="24"/>
          <w:szCs w:val="24"/>
        </w:rPr>
      </w:pPr>
      <w:r w:rsidRPr="008D4764">
        <w:rPr>
          <w:rFonts w:ascii="Liberation Serif" w:hAnsi="Liberation Serif"/>
          <w:sz w:val="24"/>
          <w:szCs w:val="24"/>
        </w:rPr>
        <w:t>г. Заречный</w:t>
      </w:r>
    </w:p>
    <w:p w:rsidR="00C46FF4" w:rsidRDefault="00C46FF4" w:rsidP="00DD510E">
      <w:pPr>
        <w:rPr>
          <w:rFonts w:ascii="Liberation Serif" w:hAnsi="Liberation Serif"/>
          <w:sz w:val="27"/>
          <w:szCs w:val="27"/>
        </w:rPr>
      </w:pPr>
    </w:p>
    <w:p w:rsidR="00483FAF" w:rsidRPr="008D4764" w:rsidRDefault="00483FAF" w:rsidP="00DD510E">
      <w:pPr>
        <w:rPr>
          <w:rFonts w:ascii="Liberation Serif" w:hAnsi="Liberation Serif"/>
          <w:sz w:val="27"/>
          <w:szCs w:val="27"/>
        </w:rPr>
      </w:pPr>
    </w:p>
    <w:p w:rsidR="00C46FF4" w:rsidRPr="008D4764" w:rsidRDefault="00C46FF4" w:rsidP="00DD510E">
      <w:pPr>
        <w:pStyle w:val="aa"/>
        <w:spacing w:before="0" w:beforeAutospacing="0" w:after="0" w:afterAutospacing="0"/>
        <w:jc w:val="center"/>
        <w:rPr>
          <w:rFonts w:ascii="Liberation Serif" w:hAnsi="Liberation Serif"/>
          <w:b/>
          <w:sz w:val="27"/>
          <w:szCs w:val="27"/>
        </w:rPr>
      </w:pPr>
      <w:r w:rsidRPr="008D4764">
        <w:rPr>
          <w:rFonts w:ascii="Liberation Serif" w:hAnsi="Liberation Serif"/>
          <w:b/>
          <w:sz w:val="27"/>
          <w:szCs w:val="27"/>
        </w:rPr>
        <w:t>О</w:t>
      </w:r>
      <w:r w:rsidR="00335CDA" w:rsidRPr="008D4764">
        <w:rPr>
          <w:rFonts w:ascii="Liberation Serif" w:hAnsi="Liberation Serif"/>
          <w:b/>
          <w:sz w:val="27"/>
          <w:szCs w:val="27"/>
        </w:rPr>
        <w:t>б</w:t>
      </w:r>
      <w:r w:rsidRPr="008D4764">
        <w:rPr>
          <w:rFonts w:ascii="Liberation Serif" w:hAnsi="Liberation Serif"/>
          <w:b/>
          <w:sz w:val="27"/>
          <w:szCs w:val="27"/>
        </w:rPr>
        <w:t xml:space="preserve"> </w:t>
      </w:r>
      <w:r w:rsidR="00335CDA" w:rsidRPr="008D4764">
        <w:rPr>
          <w:rFonts w:ascii="Liberation Serif" w:hAnsi="Liberation Serif"/>
          <w:b/>
          <w:sz w:val="27"/>
          <w:szCs w:val="27"/>
        </w:rPr>
        <w:t>утверждении</w:t>
      </w:r>
      <w:r w:rsidRPr="008D4764">
        <w:rPr>
          <w:rFonts w:ascii="Liberation Serif" w:hAnsi="Liberation Serif"/>
          <w:b/>
          <w:sz w:val="27"/>
          <w:szCs w:val="27"/>
        </w:rPr>
        <w:t xml:space="preserve"> муниципальн</w:t>
      </w:r>
      <w:r w:rsidR="00335CDA" w:rsidRPr="008D4764">
        <w:rPr>
          <w:rFonts w:ascii="Liberation Serif" w:hAnsi="Liberation Serif"/>
          <w:b/>
          <w:sz w:val="27"/>
          <w:szCs w:val="27"/>
        </w:rPr>
        <w:t>ой</w:t>
      </w:r>
      <w:r w:rsidRPr="008D4764">
        <w:rPr>
          <w:rFonts w:ascii="Liberation Serif" w:hAnsi="Liberation Serif"/>
          <w:b/>
          <w:sz w:val="27"/>
          <w:szCs w:val="27"/>
        </w:rPr>
        <w:t xml:space="preserve"> программ</w:t>
      </w:r>
      <w:r w:rsidR="00335CDA" w:rsidRPr="008D4764">
        <w:rPr>
          <w:rFonts w:ascii="Liberation Serif" w:hAnsi="Liberation Serif"/>
          <w:b/>
          <w:sz w:val="27"/>
          <w:szCs w:val="27"/>
        </w:rPr>
        <w:t>ы</w:t>
      </w:r>
      <w:r w:rsidRPr="008D4764">
        <w:rPr>
          <w:rFonts w:ascii="Liberation Serif" w:hAnsi="Liberation Serif"/>
          <w:b/>
          <w:sz w:val="27"/>
          <w:szCs w:val="27"/>
        </w:rPr>
        <w:t xml:space="preserve"> </w:t>
      </w:r>
    </w:p>
    <w:p w:rsidR="00335CDA" w:rsidRPr="008D4764" w:rsidRDefault="00C46FF4" w:rsidP="00DD510E">
      <w:pPr>
        <w:pStyle w:val="aa"/>
        <w:spacing w:before="0" w:beforeAutospacing="0" w:after="0" w:afterAutospacing="0"/>
        <w:jc w:val="center"/>
        <w:rPr>
          <w:rFonts w:ascii="Liberation Serif" w:hAnsi="Liberation Serif"/>
          <w:b/>
          <w:sz w:val="27"/>
          <w:szCs w:val="27"/>
        </w:rPr>
      </w:pPr>
      <w:r w:rsidRPr="008D4764">
        <w:rPr>
          <w:rFonts w:ascii="Liberation Serif" w:hAnsi="Liberation Serif"/>
          <w:b/>
          <w:sz w:val="27"/>
          <w:szCs w:val="27"/>
        </w:rPr>
        <w:t>«Развитие системы образования в городском округе Заречный</w:t>
      </w:r>
      <w:bookmarkEnd w:id="0"/>
      <w:r w:rsidR="00335CDA" w:rsidRPr="008D4764">
        <w:rPr>
          <w:rFonts w:ascii="Liberation Serif" w:hAnsi="Liberation Serif"/>
          <w:b/>
          <w:sz w:val="27"/>
          <w:szCs w:val="27"/>
        </w:rPr>
        <w:t xml:space="preserve"> </w:t>
      </w:r>
    </w:p>
    <w:p w:rsidR="00222B21" w:rsidRDefault="00FB623A" w:rsidP="00DD510E">
      <w:pPr>
        <w:pStyle w:val="aa"/>
        <w:spacing w:before="0" w:beforeAutospacing="0" w:after="0" w:afterAutospacing="0"/>
        <w:jc w:val="center"/>
        <w:rPr>
          <w:rFonts w:ascii="Liberation Serif" w:hAnsi="Liberation Serif"/>
          <w:b/>
          <w:sz w:val="27"/>
          <w:szCs w:val="27"/>
        </w:rPr>
      </w:pPr>
      <w:r>
        <w:rPr>
          <w:rFonts w:ascii="Liberation Serif" w:hAnsi="Liberation Serif"/>
          <w:b/>
          <w:sz w:val="27"/>
          <w:szCs w:val="27"/>
        </w:rPr>
        <w:t>до 2026</w:t>
      </w:r>
      <w:r w:rsidR="00335CDA" w:rsidRPr="008D4764">
        <w:rPr>
          <w:rFonts w:ascii="Liberation Serif" w:hAnsi="Liberation Serif"/>
          <w:b/>
          <w:sz w:val="27"/>
          <w:szCs w:val="27"/>
        </w:rPr>
        <w:t xml:space="preserve"> года»</w:t>
      </w:r>
    </w:p>
    <w:p w:rsidR="00B14E53" w:rsidRPr="00483FAF" w:rsidRDefault="00BE2B5E" w:rsidP="00DD510E">
      <w:pPr>
        <w:pStyle w:val="aa"/>
        <w:spacing w:before="0" w:beforeAutospacing="0" w:after="0" w:afterAutospacing="0"/>
        <w:jc w:val="center"/>
        <w:rPr>
          <w:rFonts w:ascii="Liberation Serif" w:hAnsi="Liberation Serif"/>
        </w:rPr>
      </w:pPr>
      <w:r w:rsidRPr="00483FAF">
        <w:rPr>
          <w:rFonts w:ascii="Liberation Serif" w:hAnsi="Liberation Serif"/>
        </w:rPr>
        <w:t>(в редакции постановлени</w:t>
      </w:r>
      <w:r w:rsidR="00E75553" w:rsidRPr="00483FAF">
        <w:rPr>
          <w:rFonts w:ascii="Liberation Serif" w:hAnsi="Liberation Serif"/>
        </w:rPr>
        <w:t>й</w:t>
      </w:r>
      <w:r w:rsidRPr="00483FAF">
        <w:rPr>
          <w:rFonts w:ascii="Liberation Serif" w:hAnsi="Liberation Serif"/>
        </w:rPr>
        <w:t xml:space="preserve"> от 02.03.2020 № 184-П</w:t>
      </w:r>
      <w:r w:rsidR="009200B2" w:rsidRPr="00483FAF">
        <w:rPr>
          <w:rFonts w:ascii="Liberation Serif" w:hAnsi="Liberation Serif"/>
        </w:rPr>
        <w:t>, от 23.03.2020 № 255-П</w:t>
      </w:r>
      <w:r w:rsidR="00B14E53" w:rsidRPr="00483FAF">
        <w:rPr>
          <w:rFonts w:ascii="Liberation Serif" w:hAnsi="Liberation Serif"/>
        </w:rPr>
        <w:t>,</w:t>
      </w:r>
    </w:p>
    <w:p w:rsidR="00483FAF" w:rsidRPr="00483FAF" w:rsidRDefault="00B14E53" w:rsidP="00DD510E">
      <w:pPr>
        <w:pStyle w:val="aa"/>
        <w:spacing w:before="0" w:beforeAutospacing="0" w:after="0" w:afterAutospacing="0"/>
        <w:jc w:val="center"/>
        <w:rPr>
          <w:rFonts w:ascii="Liberation Serif" w:hAnsi="Liberation Serif"/>
        </w:rPr>
      </w:pPr>
      <w:r w:rsidRPr="00483FAF">
        <w:rPr>
          <w:rFonts w:ascii="Liberation Serif" w:hAnsi="Liberation Serif"/>
        </w:rPr>
        <w:t>от 19.05.2020 № 373-П</w:t>
      </w:r>
      <w:r w:rsidR="00017D35" w:rsidRPr="00483FAF">
        <w:rPr>
          <w:rFonts w:ascii="Liberation Serif" w:hAnsi="Liberation Serif"/>
        </w:rPr>
        <w:t>, от 10.07.2020 № 505-П</w:t>
      </w:r>
      <w:r w:rsidR="002F049D" w:rsidRPr="00483FAF">
        <w:rPr>
          <w:rFonts w:ascii="Liberation Serif" w:hAnsi="Liberation Serif"/>
        </w:rPr>
        <w:t>, от 21.09.2020 № 719</w:t>
      </w:r>
      <w:r w:rsidR="0068387E" w:rsidRPr="00483FAF">
        <w:rPr>
          <w:rFonts w:ascii="Liberation Serif" w:hAnsi="Liberation Serif"/>
        </w:rPr>
        <w:t>-П</w:t>
      </w:r>
      <w:r w:rsidR="0099260B" w:rsidRPr="00483FAF">
        <w:rPr>
          <w:rFonts w:ascii="Liberation Serif" w:hAnsi="Liberation Serif"/>
        </w:rPr>
        <w:t>, от 24.09.2020 № 732-П</w:t>
      </w:r>
      <w:r w:rsidR="001E1CD6" w:rsidRPr="00483FAF">
        <w:rPr>
          <w:rFonts w:ascii="Liberation Serif" w:hAnsi="Liberation Serif"/>
        </w:rPr>
        <w:t>,</w:t>
      </w:r>
    </w:p>
    <w:p w:rsidR="004A5160" w:rsidRDefault="001E1CD6" w:rsidP="00DD510E">
      <w:pPr>
        <w:pStyle w:val="aa"/>
        <w:spacing w:before="0" w:beforeAutospacing="0" w:after="0" w:afterAutospacing="0"/>
        <w:jc w:val="center"/>
        <w:rPr>
          <w:rFonts w:ascii="Liberation Serif" w:hAnsi="Liberation Serif"/>
        </w:rPr>
      </w:pPr>
      <w:r w:rsidRPr="00483FAF">
        <w:rPr>
          <w:rFonts w:ascii="Liberation Serif" w:hAnsi="Liberation Serif"/>
        </w:rPr>
        <w:t>от 16.12.2020 № 981-П</w:t>
      </w:r>
      <w:r w:rsidR="00E74551">
        <w:rPr>
          <w:rFonts w:ascii="Liberation Serif" w:hAnsi="Liberation Serif"/>
        </w:rPr>
        <w:t>, от 11.01.2021 № 4-П</w:t>
      </w:r>
      <w:r w:rsidR="006D68DB">
        <w:rPr>
          <w:rFonts w:ascii="Liberation Serif" w:hAnsi="Liberation Serif"/>
        </w:rPr>
        <w:t>, от 02.02.2021 № 101-П</w:t>
      </w:r>
      <w:r w:rsidR="008D2030">
        <w:rPr>
          <w:rFonts w:ascii="Liberation Serif" w:hAnsi="Liberation Serif"/>
        </w:rPr>
        <w:t>, от 07.04.2021 № 379-П</w:t>
      </w:r>
      <w:r w:rsidR="004A5160">
        <w:rPr>
          <w:rFonts w:ascii="Liberation Serif" w:hAnsi="Liberation Serif"/>
        </w:rPr>
        <w:t xml:space="preserve">, </w:t>
      </w:r>
    </w:p>
    <w:p w:rsidR="00DF55E6" w:rsidRDefault="004A5160" w:rsidP="00DD510E">
      <w:pPr>
        <w:pStyle w:val="aa"/>
        <w:spacing w:before="0" w:beforeAutospacing="0" w:after="0" w:afterAutospacing="0"/>
        <w:jc w:val="center"/>
        <w:rPr>
          <w:rFonts w:ascii="Liberation Serif" w:hAnsi="Liberation Serif"/>
        </w:rPr>
      </w:pPr>
      <w:r>
        <w:rPr>
          <w:rFonts w:ascii="Liberation Serif" w:hAnsi="Liberation Serif"/>
        </w:rPr>
        <w:t>от 06.07.2021 № 699-П</w:t>
      </w:r>
      <w:r w:rsidR="00CB7470">
        <w:rPr>
          <w:rFonts w:ascii="Liberation Serif" w:hAnsi="Liberation Serif"/>
        </w:rPr>
        <w:t>, от 12.08.2021 № 829-П</w:t>
      </w:r>
      <w:r w:rsidR="00DC23A7">
        <w:rPr>
          <w:rFonts w:ascii="Liberation Serif" w:hAnsi="Liberation Serif"/>
        </w:rPr>
        <w:t>, от 11.10.2021 № 998-П</w:t>
      </w:r>
      <w:r w:rsidR="007A1D5D">
        <w:rPr>
          <w:rFonts w:ascii="Liberation Serif" w:hAnsi="Liberation Serif"/>
        </w:rPr>
        <w:t>, от 30.12.2021 № 1316-П</w:t>
      </w:r>
      <w:r w:rsidR="00DF55E6">
        <w:rPr>
          <w:rFonts w:ascii="Liberation Serif" w:hAnsi="Liberation Serif"/>
        </w:rPr>
        <w:t>,</w:t>
      </w:r>
    </w:p>
    <w:p w:rsidR="000E7DCF" w:rsidRDefault="00DF55E6" w:rsidP="00DD510E">
      <w:pPr>
        <w:pStyle w:val="aa"/>
        <w:spacing w:before="0" w:beforeAutospacing="0" w:after="0" w:afterAutospacing="0"/>
        <w:jc w:val="center"/>
        <w:rPr>
          <w:rFonts w:ascii="Liberation Serif" w:hAnsi="Liberation Serif"/>
        </w:rPr>
      </w:pPr>
      <w:r>
        <w:rPr>
          <w:rFonts w:ascii="Liberation Serif" w:hAnsi="Liberation Serif"/>
        </w:rPr>
        <w:t>от 25.01.2022 № 70-П</w:t>
      </w:r>
      <w:r w:rsidR="009E2532">
        <w:rPr>
          <w:rFonts w:ascii="Liberation Serif" w:hAnsi="Liberation Serif"/>
        </w:rPr>
        <w:t>, от 05.04.2022 № 422-П, от 12.05.2022 № 588-П</w:t>
      </w:r>
      <w:r w:rsidR="00AB3A79">
        <w:rPr>
          <w:rFonts w:ascii="Liberation Serif" w:hAnsi="Liberation Serif"/>
        </w:rPr>
        <w:t>, от 08.08.2022 № 1028-П</w:t>
      </w:r>
      <w:r w:rsidR="00956057">
        <w:rPr>
          <w:rFonts w:ascii="Liberation Serif" w:hAnsi="Liberation Serif"/>
        </w:rPr>
        <w:t>, от 06.12.2022 № 1500-П</w:t>
      </w:r>
      <w:r w:rsidR="00794F35">
        <w:rPr>
          <w:rFonts w:ascii="Liberation Serif" w:hAnsi="Liberation Serif"/>
        </w:rPr>
        <w:t>, от 19.12.2022 № 1562-П</w:t>
      </w:r>
      <w:r w:rsidR="006E7BCF">
        <w:rPr>
          <w:rFonts w:ascii="Liberation Serif" w:hAnsi="Liberation Serif"/>
        </w:rPr>
        <w:t>, от 08.02.2023 № 168-П</w:t>
      </w:r>
      <w:r w:rsidR="000E7DCF">
        <w:rPr>
          <w:rFonts w:ascii="Liberation Serif" w:hAnsi="Liberation Serif"/>
        </w:rPr>
        <w:t xml:space="preserve">, </w:t>
      </w:r>
    </w:p>
    <w:p w:rsidR="00C713DE" w:rsidRDefault="000E7DCF" w:rsidP="00DD510E">
      <w:pPr>
        <w:pStyle w:val="aa"/>
        <w:spacing w:before="0" w:beforeAutospacing="0" w:after="0" w:afterAutospacing="0"/>
        <w:jc w:val="center"/>
        <w:rPr>
          <w:rFonts w:ascii="Liberation Serif" w:hAnsi="Liberation Serif"/>
        </w:rPr>
      </w:pPr>
      <w:r>
        <w:rPr>
          <w:rFonts w:ascii="Liberation Serif" w:hAnsi="Liberation Serif"/>
        </w:rPr>
        <w:t>от 01.03.2023 № 231-П</w:t>
      </w:r>
      <w:r w:rsidR="00A810EA">
        <w:rPr>
          <w:rFonts w:ascii="Liberation Serif" w:hAnsi="Liberation Serif"/>
        </w:rPr>
        <w:t>, от 10.03.2023 № 263-П</w:t>
      </w:r>
      <w:r w:rsidR="00E64051">
        <w:rPr>
          <w:rFonts w:ascii="Liberation Serif" w:hAnsi="Liberation Serif"/>
        </w:rPr>
        <w:t>, от 15.05.2023 № 580-П</w:t>
      </w:r>
      <w:r w:rsidR="00EA3D0F">
        <w:rPr>
          <w:rFonts w:ascii="Liberation Serif" w:hAnsi="Liberation Serif"/>
        </w:rPr>
        <w:t>, от 03.07.2023 № 811-П</w:t>
      </w:r>
      <w:r w:rsidR="009223A4">
        <w:rPr>
          <w:rFonts w:ascii="Liberation Serif" w:hAnsi="Liberation Serif"/>
        </w:rPr>
        <w:t>, от 02.08.2023 № 931-П</w:t>
      </w:r>
      <w:r w:rsidR="00370B58">
        <w:rPr>
          <w:rFonts w:ascii="Liberation Serif" w:hAnsi="Liberation Serif"/>
        </w:rPr>
        <w:t>, от 27.11.2023 № 1540-П</w:t>
      </w:r>
      <w:r w:rsidR="002E6CC0">
        <w:rPr>
          <w:rFonts w:ascii="Liberation Serif" w:hAnsi="Liberation Serif"/>
        </w:rPr>
        <w:t>, от 12.02.2024 № 209-П</w:t>
      </w:r>
      <w:r w:rsidR="00C713DE">
        <w:rPr>
          <w:rFonts w:ascii="Liberation Serif" w:hAnsi="Liberation Serif"/>
        </w:rPr>
        <w:t>,</w:t>
      </w:r>
    </w:p>
    <w:p w:rsidR="0037261F" w:rsidRDefault="00C713DE" w:rsidP="00DD510E">
      <w:pPr>
        <w:pStyle w:val="aa"/>
        <w:spacing w:before="0" w:beforeAutospacing="0" w:after="0" w:afterAutospacing="0"/>
        <w:jc w:val="center"/>
        <w:rPr>
          <w:rFonts w:ascii="Liberation Serif" w:hAnsi="Liberation Serif"/>
        </w:rPr>
      </w:pPr>
      <w:r>
        <w:rPr>
          <w:rFonts w:ascii="Liberation Serif" w:hAnsi="Liberation Serif"/>
        </w:rPr>
        <w:t>от 22.02.2024 № 292-П</w:t>
      </w:r>
      <w:r w:rsidR="000D2F6C">
        <w:rPr>
          <w:rFonts w:ascii="Liberation Serif" w:hAnsi="Liberation Serif"/>
        </w:rPr>
        <w:t>, от 28.02.2024 № 313-П</w:t>
      </w:r>
      <w:r w:rsidR="003842C1">
        <w:rPr>
          <w:rFonts w:ascii="Liberation Serif" w:hAnsi="Liberation Serif"/>
        </w:rPr>
        <w:t>, от 12.04.2024 № 558-П</w:t>
      </w:r>
      <w:r w:rsidR="0037261F">
        <w:rPr>
          <w:rFonts w:ascii="Liberation Serif" w:hAnsi="Liberation Serif"/>
        </w:rPr>
        <w:t>,</w:t>
      </w:r>
    </w:p>
    <w:p w:rsidR="00BE2B5E" w:rsidRPr="00483FAF" w:rsidRDefault="0037261F" w:rsidP="00DD510E">
      <w:pPr>
        <w:pStyle w:val="aa"/>
        <w:spacing w:before="0" w:beforeAutospacing="0" w:after="0" w:afterAutospacing="0"/>
        <w:jc w:val="center"/>
        <w:rPr>
          <w:rFonts w:ascii="Liberation Serif" w:hAnsi="Liberation Serif"/>
        </w:rPr>
      </w:pPr>
      <w:r>
        <w:rPr>
          <w:rFonts w:ascii="Liberation Serif" w:hAnsi="Liberation Serif"/>
        </w:rPr>
        <w:t>от 01.08.2024 № 1089-П</w:t>
      </w:r>
      <w:r w:rsidR="00223181">
        <w:rPr>
          <w:rFonts w:ascii="Liberation Serif" w:hAnsi="Liberation Serif"/>
        </w:rPr>
        <w:t>, от 13.12.2024 № 1732-П</w:t>
      </w:r>
      <w:r w:rsidR="00F428E9">
        <w:rPr>
          <w:rFonts w:ascii="Liberation Serif" w:hAnsi="Liberation Serif"/>
        </w:rPr>
        <w:t>, от 17.01.2025 № 64-П</w:t>
      </w:r>
      <w:r w:rsidR="003C5DDA">
        <w:rPr>
          <w:rFonts w:ascii="Liberation Serif" w:hAnsi="Liberation Serif"/>
        </w:rPr>
        <w:t>, от 04.02.2025 № 190-П</w:t>
      </w:r>
      <w:r w:rsidR="008C3DC4">
        <w:rPr>
          <w:rFonts w:ascii="Liberation Serif" w:hAnsi="Liberation Serif"/>
        </w:rPr>
        <w:t>, от 17.03.2025 № 416-П</w:t>
      </w:r>
      <w:r w:rsidR="0056342A">
        <w:rPr>
          <w:rFonts w:ascii="Liberation Serif" w:hAnsi="Liberation Serif"/>
        </w:rPr>
        <w:t>, от 24.03.2025 № 463-П</w:t>
      </w:r>
      <w:r w:rsidR="009200B2" w:rsidRPr="00483FAF">
        <w:rPr>
          <w:rFonts w:ascii="Liberation Serif" w:hAnsi="Liberation Serif"/>
        </w:rPr>
        <w:t>)</w:t>
      </w:r>
    </w:p>
    <w:p w:rsidR="008D4764" w:rsidRDefault="008D4764" w:rsidP="00DD510E">
      <w:pPr>
        <w:pStyle w:val="ab"/>
        <w:jc w:val="left"/>
        <w:rPr>
          <w:rFonts w:ascii="Liberation Serif" w:hAnsi="Liberation Serif"/>
          <w:sz w:val="27"/>
          <w:szCs w:val="27"/>
        </w:rPr>
      </w:pPr>
    </w:p>
    <w:p w:rsidR="00483FAF" w:rsidRPr="008D4764" w:rsidRDefault="00483FAF" w:rsidP="00DD510E">
      <w:pPr>
        <w:pStyle w:val="ab"/>
        <w:jc w:val="left"/>
        <w:rPr>
          <w:rFonts w:ascii="Liberation Serif" w:hAnsi="Liberation Serif"/>
          <w:sz w:val="27"/>
          <w:szCs w:val="27"/>
        </w:rPr>
      </w:pPr>
    </w:p>
    <w:p w:rsidR="00222B21" w:rsidRPr="008D4764" w:rsidRDefault="00222B21" w:rsidP="00DD510E">
      <w:pPr>
        <w:pStyle w:val="ConsPlusTitle"/>
        <w:widowControl/>
        <w:ind w:firstLine="709"/>
        <w:jc w:val="both"/>
        <w:rPr>
          <w:rFonts w:ascii="Liberation Serif" w:hAnsi="Liberation Serif" w:cs="Times New Roman"/>
          <w:b w:val="0"/>
          <w:sz w:val="27"/>
          <w:szCs w:val="27"/>
        </w:rPr>
      </w:pPr>
      <w:r w:rsidRPr="008D4764">
        <w:rPr>
          <w:rFonts w:ascii="Liberation Serif" w:hAnsi="Liberation Serif" w:cs="Times New Roman"/>
          <w:b w:val="0"/>
          <w:sz w:val="27"/>
          <w:szCs w:val="27"/>
        </w:rPr>
        <w:t>В соответствии со статьями 172, 179 Бюджетного кодекса Российской Федерации, постановлением Правительства Свердловской обла</w:t>
      </w:r>
      <w:r w:rsidR="003E4EA8">
        <w:rPr>
          <w:rFonts w:ascii="Liberation Serif" w:hAnsi="Liberation Serif" w:cs="Times New Roman"/>
          <w:b w:val="0"/>
          <w:sz w:val="27"/>
          <w:szCs w:val="27"/>
        </w:rPr>
        <w:t xml:space="preserve">сти от 29.12.2016 № 919-ПП «Об </w:t>
      </w:r>
      <w:r w:rsidRPr="008D4764">
        <w:rPr>
          <w:rFonts w:ascii="Liberation Serif" w:hAnsi="Liberation Serif" w:cs="Times New Roman"/>
          <w:b w:val="0"/>
          <w:sz w:val="27"/>
          <w:szCs w:val="27"/>
        </w:rPr>
        <w:t>утверждении государственной программы «Развитие системы образования в Свердловской области до 2024 года» с изменениями, внесенными постановлениями Правительства Свердловской области от 27.04.2017 № 277-ПП, от 24.08.2017 № 599-ПП, от 29.12.2017 № 1014-ПП, от 21.02.2018 № 69-ПП, от 03.05.2018 № 236-ПП, от 17.05.2018 № 301-ПП,</w:t>
      </w:r>
      <w:r w:rsidRPr="008D4764">
        <w:rPr>
          <w:rFonts w:ascii="Liberation Serif" w:hAnsi="Liberation Serif" w:cs="Times New Roman"/>
          <w:b w:val="0"/>
          <w:color w:val="392C69"/>
          <w:sz w:val="27"/>
          <w:szCs w:val="27"/>
        </w:rPr>
        <w:t xml:space="preserve"> </w:t>
      </w:r>
      <w:r w:rsidRPr="008D4764">
        <w:rPr>
          <w:rFonts w:ascii="Liberation Serif" w:hAnsi="Liberation Serif" w:cs="Times New Roman"/>
          <w:b w:val="0"/>
          <w:sz w:val="27"/>
          <w:szCs w:val="27"/>
        </w:rPr>
        <w:t xml:space="preserve">31.05.2018 </w:t>
      </w:r>
      <w:hyperlink r:id="rId10" w:history="1">
        <w:r w:rsidRPr="008D4764">
          <w:rPr>
            <w:rFonts w:ascii="Liberation Serif" w:hAnsi="Liberation Serif" w:cs="Times New Roman"/>
            <w:b w:val="0"/>
            <w:sz w:val="27"/>
            <w:szCs w:val="27"/>
          </w:rPr>
          <w:t>№ 323-ПП</w:t>
        </w:r>
      </w:hyperlink>
      <w:r w:rsidRPr="008D4764">
        <w:rPr>
          <w:rFonts w:ascii="Liberation Serif" w:hAnsi="Liberation Serif" w:cs="Times New Roman"/>
          <w:b w:val="0"/>
          <w:sz w:val="27"/>
          <w:szCs w:val="27"/>
        </w:rPr>
        <w:t xml:space="preserve">, от 20.09.2018 </w:t>
      </w:r>
      <w:hyperlink r:id="rId11" w:history="1">
        <w:r w:rsidRPr="008D4764">
          <w:rPr>
            <w:rFonts w:ascii="Liberation Serif" w:hAnsi="Liberation Serif" w:cs="Times New Roman"/>
            <w:b w:val="0"/>
            <w:sz w:val="27"/>
            <w:szCs w:val="27"/>
          </w:rPr>
          <w:t>№ 617-ПП</w:t>
        </w:r>
      </w:hyperlink>
      <w:r w:rsidRPr="008D4764">
        <w:rPr>
          <w:rFonts w:ascii="Liberation Serif" w:hAnsi="Liberation Serif" w:cs="Times New Roman"/>
          <w:b w:val="0"/>
          <w:sz w:val="27"/>
          <w:szCs w:val="27"/>
        </w:rPr>
        <w:t>, постановлением администрации городского округа Заречный от 23.06.2014 № 798-П «</w:t>
      </w:r>
      <w:hyperlink r:id="rId12" w:history="1"/>
      <w:r w:rsidRPr="008D4764">
        <w:rPr>
          <w:rFonts w:ascii="Liberation Serif" w:hAnsi="Liberation Serif" w:cs="Times New Roman"/>
          <w:b w:val="0"/>
          <w:sz w:val="27"/>
          <w:szCs w:val="27"/>
        </w:rPr>
        <w:t>Об утверждении порядка формирования и реализации муниципальных программ городского округа Заречный», на основании ст. ст. 28, 31 Устава городского округа Заречный администрация городского округа Заречный</w:t>
      </w:r>
    </w:p>
    <w:p w:rsidR="00222B21" w:rsidRPr="008D4764" w:rsidRDefault="00222B21" w:rsidP="00DD510E">
      <w:pPr>
        <w:pStyle w:val="ConsPlusTitle"/>
        <w:widowControl/>
        <w:jc w:val="both"/>
        <w:rPr>
          <w:rFonts w:ascii="Liberation Serif" w:hAnsi="Liberation Serif" w:cs="Times New Roman"/>
          <w:sz w:val="27"/>
          <w:szCs w:val="27"/>
        </w:rPr>
      </w:pPr>
      <w:r w:rsidRPr="008D4764">
        <w:rPr>
          <w:rFonts w:ascii="Liberation Serif" w:hAnsi="Liberation Serif" w:cs="Times New Roman"/>
          <w:sz w:val="27"/>
          <w:szCs w:val="27"/>
        </w:rPr>
        <w:t>ПОСТАНОВЛЯЕТ:</w:t>
      </w:r>
    </w:p>
    <w:p w:rsidR="00222B21" w:rsidRPr="008D4764" w:rsidRDefault="00222B21" w:rsidP="00DD510E">
      <w:pPr>
        <w:autoSpaceDE w:val="0"/>
        <w:autoSpaceDN w:val="0"/>
        <w:adjustRightInd w:val="0"/>
        <w:ind w:firstLine="709"/>
        <w:jc w:val="both"/>
        <w:rPr>
          <w:rFonts w:ascii="Liberation Serif" w:hAnsi="Liberation Serif"/>
          <w:sz w:val="27"/>
          <w:szCs w:val="27"/>
        </w:rPr>
      </w:pPr>
      <w:r w:rsidRPr="008D4764">
        <w:rPr>
          <w:rFonts w:ascii="Liberation Serif" w:hAnsi="Liberation Serif"/>
          <w:sz w:val="27"/>
          <w:szCs w:val="27"/>
        </w:rPr>
        <w:t>1.</w:t>
      </w:r>
      <w:r w:rsidR="00335CDA" w:rsidRPr="008D4764">
        <w:rPr>
          <w:rFonts w:ascii="Liberation Serif" w:hAnsi="Liberation Serif"/>
          <w:sz w:val="27"/>
          <w:szCs w:val="27"/>
        </w:rPr>
        <w:t xml:space="preserve"> </w:t>
      </w:r>
      <w:r w:rsidRPr="008D4764">
        <w:rPr>
          <w:rFonts w:ascii="Liberation Serif" w:hAnsi="Liberation Serif"/>
          <w:sz w:val="27"/>
          <w:szCs w:val="27"/>
        </w:rPr>
        <w:t xml:space="preserve">Утвердить муниципальную программу «Развитие системы образования в </w:t>
      </w:r>
      <w:r w:rsidR="005B441A">
        <w:rPr>
          <w:rFonts w:ascii="Liberation Serif" w:hAnsi="Liberation Serif"/>
          <w:sz w:val="27"/>
          <w:szCs w:val="27"/>
        </w:rPr>
        <w:t>г</w:t>
      </w:r>
      <w:r w:rsidR="00FB623A">
        <w:rPr>
          <w:rFonts w:ascii="Liberation Serif" w:hAnsi="Liberation Serif"/>
          <w:sz w:val="27"/>
          <w:szCs w:val="27"/>
        </w:rPr>
        <w:t>ородском округе Заречный до 2026</w:t>
      </w:r>
      <w:r w:rsidRPr="008D4764">
        <w:rPr>
          <w:rFonts w:ascii="Liberation Serif" w:hAnsi="Liberation Serif"/>
          <w:sz w:val="27"/>
          <w:szCs w:val="27"/>
        </w:rPr>
        <w:t xml:space="preserve"> года» (прилагается).</w:t>
      </w:r>
    </w:p>
    <w:p w:rsidR="00222B21" w:rsidRPr="008D4764" w:rsidRDefault="00335CDA" w:rsidP="00DD510E">
      <w:pPr>
        <w:tabs>
          <w:tab w:val="left" w:pos="1134"/>
        </w:tabs>
        <w:ind w:firstLine="709"/>
        <w:jc w:val="both"/>
        <w:rPr>
          <w:rFonts w:ascii="Liberation Serif" w:hAnsi="Liberation Serif"/>
          <w:sz w:val="27"/>
          <w:szCs w:val="27"/>
        </w:rPr>
      </w:pPr>
      <w:r w:rsidRPr="008D4764">
        <w:rPr>
          <w:rFonts w:ascii="Liberation Serif" w:hAnsi="Liberation Serif"/>
          <w:sz w:val="27"/>
          <w:szCs w:val="27"/>
        </w:rPr>
        <w:t xml:space="preserve">2. </w:t>
      </w:r>
      <w:r w:rsidR="00222B21" w:rsidRPr="008D4764">
        <w:rPr>
          <w:rFonts w:ascii="Liberation Serif" w:hAnsi="Liberation Serif"/>
          <w:sz w:val="27"/>
          <w:szCs w:val="27"/>
        </w:rPr>
        <w:t xml:space="preserve">Признать утратившим силу с 1 января 2020 года постановление администрации городского округа Заречный от 19.01.2016 № 38-П «Об утверждении муниципальной программы «Развитие системы образования в городском округе Заречный» на 2016-2020 годы». </w:t>
      </w:r>
    </w:p>
    <w:p w:rsidR="00222B21" w:rsidRPr="008D4764" w:rsidRDefault="00335CDA" w:rsidP="00DD510E">
      <w:pPr>
        <w:ind w:firstLine="709"/>
        <w:jc w:val="both"/>
        <w:rPr>
          <w:rFonts w:ascii="Liberation Serif" w:hAnsi="Liberation Serif"/>
          <w:sz w:val="27"/>
          <w:szCs w:val="27"/>
        </w:rPr>
      </w:pPr>
      <w:r w:rsidRPr="008D4764">
        <w:rPr>
          <w:rFonts w:ascii="Liberation Serif" w:hAnsi="Liberation Serif"/>
          <w:sz w:val="27"/>
          <w:szCs w:val="27"/>
        </w:rPr>
        <w:lastRenderedPageBreak/>
        <w:t xml:space="preserve">3. </w:t>
      </w:r>
      <w:r w:rsidR="00E81F77" w:rsidRPr="008D4764">
        <w:rPr>
          <w:rFonts w:ascii="Liberation Serif" w:hAnsi="Liberation Serif"/>
          <w:sz w:val="27"/>
          <w:szCs w:val="27"/>
        </w:rPr>
        <w:t>Контроль исполнения настоящего постановления возложить на исполняющего обязанности заместителя главы администрации городского округа Заречный по социальным вопросам Невоструеву Н.Л.</w:t>
      </w:r>
    </w:p>
    <w:p w:rsidR="00222B21" w:rsidRPr="008D4764" w:rsidRDefault="00335CDA" w:rsidP="00DD510E">
      <w:pPr>
        <w:autoSpaceDE w:val="0"/>
        <w:autoSpaceDN w:val="0"/>
        <w:adjustRightInd w:val="0"/>
        <w:ind w:right="-1" w:firstLine="709"/>
        <w:jc w:val="both"/>
        <w:rPr>
          <w:rFonts w:ascii="Liberation Serif" w:hAnsi="Liberation Serif"/>
          <w:sz w:val="27"/>
          <w:szCs w:val="27"/>
        </w:rPr>
      </w:pPr>
      <w:r w:rsidRPr="008D4764">
        <w:rPr>
          <w:rFonts w:ascii="Liberation Serif" w:hAnsi="Liberation Serif"/>
          <w:sz w:val="27"/>
          <w:szCs w:val="27"/>
        </w:rPr>
        <w:t xml:space="preserve">4. </w:t>
      </w:r>
      <w:r w:rsidR="00E81F77" w:rsidRPr="008D4764">
        <w:rPr>
          <w:rFonts w:ascii="Liberation Serif" w:hAnsi="Liberation Serif"/>
          <w:sz w:val="27"/>
          <w:szCs w:val="27"/>
        </w:rPr>
        <w:t>Настоящее постановление вступает в силу с 01.01.2020 года.</w:t>
      </w:r>
    </w:p>
    <w:p w:rsidR="00222B21" w:rsidRPr="008D4764" w:rsidRDefault="00335CDA" w:rsidP="00DD510E">
      <w:pPr>
        <w:autoSpaceDE w:val="0"/>
        <w:autoSpaceDN w:val="0"/>
        <w:adjustRightInd w:val="0"/>
        <w:ind w:firstLine="709"/>
        <w:jc w:val="both"/>
        <w:rPr>
          <w:rFonts w:ascii="Liberation Serif" w:hAnsi="Liberation Serif"/>
          <w:sz w:val="27"/>
          <w:szCs w:val="27"/>
        </w:rPr>
      </w:pPr>
      <w:r w:rsidRPr="008D4764">
        <w:rPr>
          <w:rFonts w:ascii="Liberation Serif" w:hAnsi="Liberation Serif"/>
          <w:sz w:val="27"/>
          <w:szCs w:val="27"/>
        </w:rPr>
        <w:t xml:space="preserve">5. </w:t>
      </w:r>
      <w:r w:rsidR="00222B21" w:rsidRPr="008D4764">
        <w:rPr>
          <w:rFonts w:ascii="Liberation Serif" w:hAnsi="Liberation Serif"/>
          <w:sz w:val="27"/>
          <w:szCs w:val="27"/>
        </w:rPr>
        <w:t xml:space="preserve">Опубликовать настоящее постановление в </w:t>
      </w:r>
      <w:r w:rsidR="00E81F77" w:rsidRPr="008D4764">
        <w:rPr>
          <w:rFonts w:ascii="Liberation Serif" w:hAnsi="Liberation Serif"/>
          <w:sz w:val="27"/>
          <w:szCs w:val="27"/>
        </w:rPr>
        <w:t>Бюллетене</w:t>
      </w:r>
      <w:r w:rsidR="000412C3" w:rsidRPr="008D4764">
        <w:rPr>
          <w:rFonts w:ascii="Liberation Serif" w:hAnsi="Liberation Serif"/>
          <w:sz w:val="27"/>
          <w:szCs w:val="27"/>
        </w:rPr>
        <w:t xml:space="preserve"> официальных документов городского округа Заречный и </w:t>
      </w:r>
      <w:r w:rsidR="00222B21" w:rsidRPr="008D4764">
        <w:rPr>
          <w:rFonts w:ascii="Liberation Serif" w:hAnsi="Liberation Serif"/>
          <w:sz w:val="27"/>
          <w:szCs w:val="27"/>
        </w:rPr>
        <w:t>разместить на официальном сайте городского округа Заречный (</w:t>
      </w:r>
      <w:hyperlink r:id="rId13" w:history="1">
        <w:r w:rsidR="00222B21" w:rsidRPr="008D4764">
          <w:rPr>
            <w:rFonts w:ascii="Liberation Serif" w:hAnsi="Liberation Serif"/>
            <w:sz w:val="27"/>
            <w:szCs w:val="27"/>
            <w:lang w:val="en-US"/>
          </w:rPr>
          <w:t>www</w:t>
        </w:r>
        <w:r w:rsidR="00222B21" w:rsidRPr="008D4764">
          <w:rPr>
            <w:rFonts w:ascii="Liberation Serif" w:hAnsi="Liberation Serif"/>
            <w:sz w:val="27"/>
            <w:szCs w:val="27"/>
          </w:rPr>
          <w:t>.gorod-zarechny.ru</w:t>
        </w:r>
      </w:hyperlink>
      <w:r w:rsidR="00222B21" w:rsidRPr="008D4764">
        <w:rPr>
          <w:rFonts w:ascii="Liberation Serif" w:hAnsi="Liberation Serif"/>
          <w:sz w:val="27"/>
          <w:szCs w:val="27"/>
        </w:rPr>
        <w:t>).</w:t>
      </w:r>
    </w:p>
    <w:p w:rsidR="00E81F77" w:rsidRPr="008D4764" w:rsidRDefault="00E81F77" w:rsidP="00DD510E">
      <w:pPr>
        <w:tabs>
          <w:tab w:val="left" w:pos="1276"/>
        </w:tabs>
        <w:autoSpaceDE w:val="0"/>
        <w:autoSpaceDN w:val="0"/>
        <w:adjustRightInd w:val="0"/>
        <w:ind w:firstLine="709"/>
        <w:jc w:val="both"/>
        <w:rPr>
          <w:rFonts w:ascii="Liberation Serif" w:hAnsi="Liberation Serif"/>
          <w:sz w:val="27"/>
          <w:szCs w:val="27"/>
        </w:rPr>
      </w:pPr>
      <w:r w:rsidRPr="008D4764">
        <w:rPr>
          <w:rFonts w:ascii="Liberation Serif" w:hAnsi="Liberation Serif"/>
          <w:sz w:val="27"/>
          <w:szCs w:val="27"/>
        </w:rPr>
        <w:t>6. Направить настоящее постановление в орган, осуществляющий ведение Св</w:t>
      </w:r>
      <w:r w:rsidR="000412C3" w:rsidRPr="008D4764">
        <w:rPr>
          <w:rFonts w:ascii="Liberation Serif" w:hAnsi="Liberation Serif"/>
          <w:sz w:val="27"/>
          <w:szCs w:val="27"/>
        </w:rPr>
        <w:t xml:space="preserve">ердловского областного </w:t>
      </w:r>
      <w:r w:rsidRPr="008D4764">
        <w:rPr>
          <w:rFonts w:ascii="Liberation Serif" w:hAnsi="Liberation Serif"/>
          <w:sz w:val="27"/>
          <w:szCs w:val="27"/>
        </w:rPr>
        <w:t>регистра МНПА.</w:t>
      </w:r>
    </w:p>
    <w:p w:rsidR="000412C3" w:rsidRDefault="000412C3" w:rsidP="00DD510E">
      <w:pPr>
        <w:ind w:right="-1"/>
        <w:rPr>
          <w:rFonts w:ascii="Liberation Serif" w:hAnsi="Liberation Serif"/>
          <w:sz w:val="27"/>
          <w:szCs w:val="27"/>
        </w:rPr>
      </w:pPr>
    </w:p>
    <w:p w:rsidR="006B3E94" w:rsidRPr="008D4764" w:rsidRDefault="006B3E94" w:rsidP="00DD510E">
      <w:pPr>
        <w:ind w:right="-1"/>
        <w:rPr>
          <w:rFonts w:ascii="Liberation Serif" w:hAnsi="Liberation Serif"/>
          <w:sz w:val="27"/>
          <w:szCs w:val="27"/>
        </w:rPr>
      </w:pPr>
    </w:p>
    <w:tbl>
      <w:tblPr>
        <w:tblW w:w="0" w:type="auto"/>
        <w:tblLook w:val="04A0" w:firstRow="1" w:lastRow="0" w:firstColumn="1" w:lastColumn="0" w:noHBand="0" w:noVBand="1"/>
      </w:tblPr>
      <w:tblGrid>
        <w:gridCol w:w="4338"/>
        <w:gridCol w:w="2410"/>
        <w:gridCol w:w="3173"/>
      </w:tblGrid>
      <w:tr w:rsidR="00C46FF4" w:rsidRPr="00004E5C" w:rsidTr="008D4A8E">
        <w:tc>
          <w:tcPr>
            <w:tcW w:w="4338" w:type="dxa"/>
            <w:shd w:val="clear" w:color="auto" w:fill="auto"/>
          </w:tcPr>
          <w:p w:rsidR="00C46FF4" w:rsidRPr="00004E5C" w:rsidRDefault="00C46FF4" w:rsidP="00DD510E">
            <w:pPr>
              <w:rPr>
                <w:rFonts w:ascii="Liberation Serif" w:hAnsi="Liberation Serif"/>
                <w:sz w:val="27"/>
                <w:szCs w:val="27"/>
              </w:rPr>
            </w:pPr>
            <w:r w:rsidRPr="00004E5C">
              <w:rPr>
                <w:rFonts w:ascii="Liberation Serif" w:hAnsi="Liberation Serif"/>
                <w:sz w:val="27"/>
                <w:szCs w:val="27"/>
              </w:rPr>
              <w:t>Глава</w:t>
            </w:r>
          </w:p>
          <w:p w:rsidR="00C46FF4" w:rsidRPr="00004E5C" w:rsidRDefault="00C46FF4" w:rsidP="00DD510E">
            <w:pPr>
              <w:rPr>
                <w:rFonts w:ascii="Liberation Serif" w:hAnsi="Liberation Serif"/>
                <w:sz w:val="27"/>
                <w:szCs w:val="27"/>
              </w:rPr>
            </w:pPr>
            <w:r w:rsidRPr="00004E5C">
              <w:rPr>
                <w:rFonts w:ascii="Liberation Serif" w:hAnsi="Liberation Serif"/>
                <w:sz w:val="27"/>
                <w:szCs w:val="27"/>
              </w:rPr>
              <w:t>городского округа Заречный</w:t>
            </w:r>
          </w:p>
        </w:tc>
        <w:tc>
          <w:tcPr>
            <w:tcW w:w="2410" w:type="dxa"/>
            <w:shd w:val="clear" w:color="auto" w:fill="auto"/>
          </w:tcPr>
          <w:p w:rsidR="00C46FF4" w:rsidRPr="00004E5C" w:rsidRDefault="00C46FF4" w:rsidP="00DD510E">
            <w:pPr>
              <w:rPr>
                <w:rFonts w:ascii="Liberation Serif" w:hAnsi="Liberation Serif"/>
                <w:sz w:val="27"/>
                <w:szCs w:val="27"/>
              </w:rPr>
            </w:pPr>
          </w:p>
        </w:tc>
        <w:tc>
          <w:tcPr>
            <w:tcW w:w="3173" w:type="dxa"/>
            <w:shd w:val="clear" w:color="auto" w:fill="auto"/>
          </w:tcPr>
          <w:p w:rsidR="008D4A8E" w:rsidRPr="00004E5C" w:rsidRDefault="008D4A8E" w:rsidP="00DD510E">
            <w:pPr>
              <w:rPr>
                <w:rFonts w:ascii="Liberation Serif" w:hAnsi="Liberation Serif"/>
                <w:sz w:val="27"/>
                <w:szCs w:val="27"/>
              </w:rPr>
            </w:pPr>
          </w:p>
          <w:p w:rsidR="00C46FF4" w:rsidRPr="00004E5C" w:rsidRDefault="0062241A" w:rsidP="00DD510E">
            <w:pPr>
              <w:rPr>
                <w:rFonts w:ascii="Liberation Serif" w:hAnsi="Liberation Serif"/>
                <w:sz w:val="27"/>
                <w:szCs w:val="27"/>
              </w:rPr>
            </w:pPr>
            <w:r w:rsidRPr="00004E5C">
              <w:rPr>
                <w:rFonts w:ascii="Liberation Serif" w:hAnsi="Liberation Serif"/>
                <w:sz w:val="27"/>
                <w:szCs w:val="27"/>
              </w:rPr>
              <w:t xml:space="preserve">            </w:t>
            </w:r>
            <w:r w:rsidR="0056342A">
              <w:rPr>
                <w:rFonts w:ascii="Liberation Serif" w:hAnsi="Liberation Serif"/>
                <w:sz w:val="27"/>
                <w:szCs w:val="27"/>
              </w:rPr>
              <w:t xml:space="preserve">  </w:t>
            </w:r>
            <w:r w:rsidRPr="00004E5C">
              <w:rPr>
                <w:rFonts w:ascii="Liberation Serif" w:hAnsi="Liberation Serif"/>
                <w:sz w:val="27"/>
                <w:szCs w:val="27"/>
              </w:rPr>
              <w:t xml:space="preserve">      </w:t>
            </w:r>
            <w:r w:rsidR="00C46FF4" w:rsidRPr="00004E5C">
              <w:rPr>
                <w:rFonts w:ascii="Liberation Serif" w:hAnsi="Liberation Serif"/>
                <w:sz w:val="27"/>
                <w:szCs w:val="27"/>
              </w:rPr>
              <w:t>А.В. Захарцев</w:t>
            </w:r>
          </w:p>
        </w:tc>
      </w:tr>
    </w:tbl>
    <w:p w:rsidR="00483FAF" w:rsidRDefault="00483FAF" w:rsidP="00DD510E">
      <w:pPr>
        <w:ind w:left="5103"/>
        <w:rPr>
          <w:rFonts w:ascii="Liberation Serif" w:hAnsi="Liberation Serif"/>
          <w:sz w:val="27"/>
          <w:szCs w:val="27"/>
        </w:rPr>
      </w:pPr>
    </w:p>
    <w:p w:rsidR="00483FAF" w:rsidRDefault="00483FAF" w:rsidP="00DD510E">
      <w:pPr>
        <w:ind w:left="5103"/>
        <w:rPr>
          <w:rFonts w:ascii="Liberation Serif" w:hAnsi="Liberation Serif"/>
          <w:sz w:val="27"/>
          <w:szCs w:val="27"/>
        </w:rPr>
      </w:pPr>
    </w:p>
    <w:p w:rsidR="00483FAF" w:rsidRDefault="00483FAF" w:rsidP="00DD510E">
      <w:pPr>
        <w:ind w:left="5103"/>
        <w:rPr>
          <w:rFonts w:ascii="Liberation Serif" w:hAnsi="Liberation Serif"/>
          <w:sz w:val="27"/>
          <w:szCs w:val="27"/>
        </w:rPr>
      </w:pPr>
    </w:p>
    <w:p w:rsidR="00483FAF" w:rsidRDefault="00483FAF" w:rsidP="00DD510E">
      <w:pPr>
        <w:ind w:left="5103"/>
        <w:rPr>
          <w:rFonts w:ascii="Liberation Serif" w:hAnsi="Liberation Serif"/>
          <w:sz w:val="27"/>
          <w:szCs w:val="27"/>
        </w:rPr>
      </w:pPr>
    </w:p>
    <w:p w:rsidR="00483FAF" w:rsidRDefault="00483FAF" w:rsidP="00DD510E">
      <w:pPr>
        <w:ind w:left="5103"/>
        <w:rPr>
          <w:rFonts w:ascii="Liberation Serif" w:hAnsi="Liberation Serif"/>
          <w:sz w:val="27"/>
          <w:szCs w:val="27"/>
        </w:rPr>
      </w:pPr>
    </w:p>
    <w:p w:rsidR="00483FAF" w:rsidRDefault="00483FAF" w:rsidP="00DD510E">
      <w:pPr>
        <w:ind w:left="5103"/>
        <w:rPr>
          <w:rFonts w:ascii="Liberation Serif" w:hAnsi="Liberation Serif"/>
          <w:sz w:val="27"/>
          <w:szCs w:val="27"/>
        </w:rPr>
      </w:pPr>
    </w:p>
    <w:p w:rsidR="00483FAF" w:rsidRDefault="00483FAF" w:rsidP="00DD510E">
      <w:pPr>
        <w:ind w:left="5103"/>
        <w:rPr>
          <w:rFonts w:ascii="Liberation Serif" w:hAnsi="Liberation Serif"/>
          <w:sz w:val="27"/>
          <w:szCs w:val="27"/>
        </w:rPr>
      </w:pPr>
    </w:p>
    <w:p w:rsidR="00483FAF" w:rsidRDefault="00483FAF" w:rsidP="00DD510E">
      <w:pPr>
        <w:ind w:left="5103"/>
        <w:rPr>
          <w:rFonts w:ascii="Liberation Serif" w:hAnsi="Liberation Serif"/>
          <w:sz w:val="27"/>
          <w:szCs w:val="27"/>
        </w:rPr>
      </w:pPr>
    </w:p>
    <w:p w:rsidR="00483FAF" w:rsidRDefault="00483FAF" w:rsidP="00DD510E">
      <w:pPr>
        <w:ind w:left="5103"/>
        <w:rPr>
          <w:rFonts w:ascii="Liberation Serif" w:hAnsi="Liberation Serif"/>
          <w:sz w:val="27"/>
          <w:szCs w:val="27"/>
        </w:rPr>
      </w:pPr>
    </w:p>
    <w:p w:rsidR="00483FAF" w:rsidRDefault="00483FAF" w:rsidP="00DD510E">
      <w:pPr>
        <w:ind w:left="5103"/>
        <w:rPr>
          <w:rFonts w:ascii="Liberation Serif" w:hAnsi="Liberation Serif"/>
          <w:sz w:val="27"/>
          <w:szCs w:val="27"/>
        </w:rPr>
      </w:pPr>
    </w:p>
    <w:p w:rsidR="00483FAF" w:rsidRDefault="00483FAF" w:rsidP="00DD510E">
      <w:pPr>
        <w:ind w:left="5103"/>
        <w:rPr>
          <w:rFonts w:ascii="Liberation Serif" w:hAnsi="Liberation Serif"/>
          <w:sz w:val="27"/>
          <w:szCs w:val="27"/>
        </w:rPr>
      </w:pPr>
    </w:p>
    <w:p w:rsidR="00483FAF" w:rsidRDefault="00483FAF" w:rsidP="00DD510E">
      <w:pPr>
        <w:ind w:left="5103"/>
        <w:rPr>
          <w:rFonts w:ascii="Liberation Serif" w:hAnsi="Liberation Serif"/>
          <w:sz w:val="27"/>
          <w:szCs w:val="27"/>
        </w:rPr>
      </w:pPr>
    </w:p>
    <w:p w:rsidR="00483FAF" w:rsidRDefault="00483FAF" w:rsidP="00DD510E">
      <w:pPr>
        <w:ind w:left="5103"/>
        <w:rPr>
          <w:rFonts w:ascii="Liberation Serif" w:hAnsi="Liberation Serif"/>
          <w:sz w:val="27"/>
          <w:szCs w:val="27"/>
        </w:rPr>
      </w:pPr>
    </w:p>
    <w:p w:rsidR="00483FAF" w:rsidRDefault="00483FAF" w:rsidP="00DD510E">
      <w:pPr>
        <w:ind w:left="5103"/>
        <w:rPr>
          <w:rFonts w:ascii="Liberation Serif" w:hAnsi="Liberation Serif"/>
          <w:sz w:val="27"/>
          <w:szCs w:val="27"/>
        </w:rPr>
      </w:pPr>
    </w:p>
    <w:p w:rsidR="00483FAF" w:rsidRDefault="00483FAF" w:rsidP="00DD510E">
      <w:pPr>
        <w:ind w:left="5103"/>
        <w:rPr>
          <w:rFonts w:ascii="Liberation Serif" w:hAnsi="Liberation Serif"/>
          <w:sz w:val="27"/>
          <w:szCs w:val="27"/>
        </w:rPr>
      </w:pPr>
    </w:p>
    <w:p w:rsidR="00483FAF" w:rsidRDefault="00483FAF" w:rsidP="00DD510E">
      <w:pPr>
        <w:ind w:left="5103"/>
        <w:rPr>
          <w:rFonts w:ascii="Liberation Serif" w:hAnsi="Liberation Serif"/>
          <w:sz w:val="27"/>
          <w:szCs w:val="27"/>
        </w:rPr>
      </w:pPr>
    </w:p>
    <w:p w:rsidR="00483FAF" w:rsidRDefault="00483FAF" w:rsidP="00DD510E">
      <w:pPr>
        <w:ind w:left="5103"/>
        <w:rPr>
          <w:rFonts w:ascii="Liberation Serif" w:hAnsi="Liberation Serif"/>
          <w:sz w:val="27"/>
          <w:szCs w:val="27"/>
        </w:rPr>
      </w:pPr>
    </w:p>
    <w:p w:rsidR="00483FAF" w:rsidRDefault="00483FAF" w:rsidP="00DD510E">
      <w:pPr>
        <w:ind w:left="5103"/>
        <w:rPr>
          <w:rFonts w:ascii="Liberation Serif" w:hAnsi="Liberation Serif"/>
          <w:sz w:val="27"/>
          <w:szCs w:val="27"/>
        </w:rPr>
      </w:pPr>
    </w:p>
    <w:p w:rsidR="00483FAF" w:rsidRDefault="00483FAF" w:rsidP="00DD510E">
      <w:pPr>
        <w:ind w:left="5103"/>
        <w:rPr>
          <w:rFonts w:ascii="Liberation Serif" w:hAnsi="Liberation Serif"/>
          <w:sz w:val="27"/>
          <w:szCs w:val="27"/>
        </w:rPr>
      </w:pPr>
    </w:p>
    <w:p w:rsidR="00483FAF" w:rsidRDefault="00483FAF" w:rsidP="00DD510E">
      <w:pPr>
        <w:ind w:left="5103"/>
        <w:rPr>
          <w:rFonts w:ascii="Liberation Serif" w:hAnsi="Liberation Serif"/>
          <w:sz w:val="27"/>
          <w:szCs w:val="27"/>
        </w:rPr>
      </w:pPr>
    </w:p>
    <w:p w:rsidR="00483FAF" w:rsidRDefault="00483FAF" w:rsidP="00DD510E">
      <w:pPr>
        <w:ind w:left="5103"/>
        <w:rPr>
          <w:rFonts w:ascii="Liberation Serif" w:hAnsi="Liberation Serif"/>
          <w:sz w:val="27"/>
          <w:szCs w:val="27"/>
        </w:rPr>
      </w:pPr>
    </w:p>
    <w:p w:rsidR="00483FAF" w:rsidRDefault="00483FAF" w:rsidP="00DD510E">
      <w:pPr>
        <w:ind w:left="5103"/>
        <w:rPr>
          <w:rFonts w:ascii="Liberation Serif" w:hAnsi="Liberation Serif"/>
          <w:sz w:val="27"/>
          <w:szCs w:val="27"/>
        </w:rPr>
      </w:pPr>
    </w:p>
    <w:p w:rsidR="00483FAF" w:rsidRDefault="00483FAF" w:rsidP="00DD510E">
      <w:pPr>
        <w:ind w:left="5103"/>
        <w:rPr>
          <w:rFonts w:ascii="Liberation Serif" w:hAnsi="Liberation Serif"/>
          <w:sz w:val="27"/>
          <w:szCs w:val="27"/>
        </w:rPr>
      </w:pPr>
    </w:p>
    <w:p w:rsidR="00483FAF" w:rsidRDefault="00483FAF" w:rsidP="00DD510E">
      <w:pPr>
        <w:ind w:left="5103"/>
        <w:rPr>
          <w:rFonts w:ascii="Liberation Serif" w:hAnsi="Liberation Serif"/>
          <w:sz w:val="27"/>
          <w:szCs w:val="27"/>
        </w:rPr>
      </w:pPr>
    </w:p>
    <w:p w:rsidR="00483FAF" w:rsidRDefault="00483FAF" w:rsidP="00DD510E">
      <w:pPr>
        <w:ind w:left="5103"/>
        <w:rPr>
          <w:rFonts w:ascii="Liberation Serif" w:hAnsi="Liberation Serif"/>
          <w:sz w:val="27"/>
          <w:szCs w:val="27"/>
        </w:rPr>
      </w:pPr>
    </w:p>
    <w:p w:rsidR="00483FAF" w:rsidRDefault="00483FAF" w:rsidP="00DD510E">
      <w:pPr>
        <w:ind w:left="5103"/>
        <w:rPr>
          <w:rFonts w:ascii="Liberation Serif" w:hAnsi="Liberation Serif"/>
          <w:sz w:val="27"/>
          <w:szCs w:val="27"/>
        </w:rPr>
      </w:pPr>
    </w:p>
    <w:p w:rsidR="00483FAF" w:rsidRDefault="00483FAF" w:rsidP="00DD510E">
      <w:pPr>
        <w:ind w:left="5103"/>
        <w:rPr>
          <w:rFonts w:ascii="Liberation Serif" w:hAnsi="Liberation Serif"/>
          <w:sz w:val="27"/>
          <w:szCs w:val="27"/>
        </w:rPr>
      </w:pPr>
    </w:p>
    <w:p w:rsidR="00483FAF" w:rsidRDefault="00483FAF" w:rsidP="00DD510E">
      <w:pPr>
        <w:ind w:left="5103"/>
        <w:rPr>
          <w:rFonts w:ascii="Liberation Serif" w:hAnsi="Liberation Serif"/>
          <w:sz w:val="27"/>
          <w:szCs w:val="27"/>
        </w:rPr>
      </w:pPr>
    </w:p>
    <w:p w:rsidR="00483FAF" w:rsidRDefault="00483FAF" w:rsidP="00DD510E">
      <w:pPr>
        <w:ind w:left="5103"/>
        <w:rPr>
          <w:rFonts w:ascii="Liberation Serif" w:hAnsi="Liberation Serif"/>
          <w:sz w:val="27"/>
          <w:szCs w:val="27"/>
        </w:rPr>
      </w:pPr>
    </w:p>
    <w:p w:rsidR="00483FAF" w:rsidRDefault="00483FAF" w:rsidP="00DD510E">
      <w:pPr>
        <w:ind w:left="5103"/>
        <w:rPr>
          <w:rFonts w:ascii="Liberation Serif" w:hAnsi="Liberation Serif"/>
          <w:sz w:val="27"/>
          <w:szCs w:val="27"/>
        </w:rPr>
      </w:pPr>
    </w:p>
    <w:p w:rsidR="00483FAF" w:rsidRDefault="00483FAF" w:rsidP="00DD510E">
      <w:pPr>
        <w:ind w:left="5103"/>
        <w:rPr>
          <w:rFonts w:ascii="Liberation Serif" w:hAnsi="Liberation Serif"/>
          <w:sz w:val="27"/>
          <w:szCs w:val="27"/>
        </w:rPr>
      </w:pPr>
    </w:p>
    <w:p w:rsidR="00483FAF" w:rsidRDefault="00483FAF" w:rsidP="00DD510E">
      <w:pPr>
        <w:ind w:left="5103"/>
        <w:rPr>
          <w:rFonts w:ascii="Liberation Serif" w:hAnsi="Liberation Serif"/>
          <w:sz w:val="27"/>
          <w:szCs w:val="27"/>
        </w:rPr>
      </w:pPr>
    </w:p>
    <w:p w:rsidR="00C106E9" w:rsidRPr="00004E5C" w:rsidRDefault="00EC6191" w:rsidP="00DD510E">
      <w:pPr>
        <w:ind w:left="5103"/>
        <w:rPr>
          <w:rFonts w:ascii="Liberation Serif" w:hAnsi="Liberation Serif"/>
          <w:sz w:val="27"/>
          <w:szCs w:val="27"/>
        </w:rPr>
      </w:pPr>
      <w:r w:rsidRPr="00004E5C">
        <w:rPr>
          <w:rFonts w:ascii="Liberation Serif" w:hAnsi="Liberation Serif"/>
          <w:sz w:val="27"/>
          <w:szCs w:val="27"/>
        </w:rPr>
        <w:lastRenderedPageBreak/>
        <w:t>УТВЕРЖДЕН</w:t>
      </w:r>
      <w:r w:rsidR="009B1AC1" w:rsidRPr="00004E5C">
        <w:rPr>
          <w:rFonts w:ascii="Liberation Serif" w:hAnsi="Liberation Serif"/>
          <w:sz w:val="27"/>
          <w:szCs w:val="27"/>
        </w:rPr>
        <w:t>А</w:t>
      </w:r>
    </w:p>
    <w:p w:rsidR="00EC6191" w:rsidRPr="00004E5C" w:rsidRDefault="00EC6191" w:rsidP="00DD510E">
      <w:pPr>
        <w:ind w:left="5103"/>
        <w:rPr>
          <w:rFonts w:ascii="Liberation Serif" w:hAnsi="Liberation Serif"/>
          <w:sz w:val="27"/>
          <w:szCs w:val="27"/>
        </w:rPr>
      </w:pPr>
      <w:r w:rsidRPr="00004E5C">
        <w:rPr>
          <w:rFonts w:ascii="Liberation Serif" w:hAnsi="Liberation Serif"/>
          <w:sz w:val="27"/>
          <w:szCs w:val="27"/>
        </w:rPr>
        <w:t>постановлением администрации</w:t>
      </w:r>
    </w:p>
    <w:p w:rsidR="00EC6191" w:rsidRPr="00004E5C" w:rsidRDefault="00EC6191" w:rsidP="00DD510E">
      <w:pPr>
        <w:ind w:left="5103"/>
        <w:rPr>
          <w:rFonts w:ascii="Liberation Serif" w:hAnsi="Liberation Serif"/>
          <w:sz w:val="27"/>
          <w:szCs w:val="27"/>
        </w:rPr>
      </w:pPr>
      <w:r w:rsidRPr="00004E5C">
        <w:rPr>
          <w:rFonts w:ascii="Liberation Serif" w:hAnsi="Liberation Serif"/>
          <w:sz w:val="27"/>
          <w:szCs w:val="27"/>
        </w:rPr>
        <w:t>городского округа Заречный</w:t>
      </w:r>
    </w:p>
    <w:p w:rsidR="00EC6191" w:rsidRPr="00004E5C" w:rsidRDefault="00EC6191" w:rsidP="00DD510E">
      <w:pPr>
        <w:ind w:left="5103"/>
        <w:rPr>
          <w:rFonts w:ascii="Liberation Serif" w:hAnsi="Liberation Serif"/>
          <w:sz w:val="27"/>
          <w:szCs w:val="27"/>
        </w:rPr>
      </w:pPr>
      <w:r w:rsidRPr="00004E5C">
        <w:rPr>
          <w:rFonts w:ascii="Liberation Serif" w:hAnsi="Liberation Serif"/>
          <w:sz w:val="27"/>
          <w:szCs w:val="27"/>
        </w:rPr>
        <w:t>от __</w:t>
      </w:r>
      <w:r w:rsidR="00A719A7">
        <w:rPr>
          <w:rFonts w:ascii="Liberation Serif" w:hAnsi="Liberation Serif"/>
          <w:sz w:val="27"/>
          <w:szCs w:val="27"/>
          <w:u w:val="single"/>
        </w:rPr>
        <w:t>27.11.2019</w:t>
      </w:r>
      <w:r w:rsidRPr="00004E5C">
        <w:rPr>
          <w:rFonts w:ascii="Liberation Serif" w:hAnsi="Liberation Serif"/>
          <w:sz w:val="27"/>
          <w:szCs w:val="27"/>
        </w:rPr>
        <w:t>__ № ___</w:t>
      </w:r>
      <w:r w:rsidR="00A719A7">
        <w:rPr>
          <w:rFonts w:ascii="Liberation Serif" w:hAnsi="Liberation Serif"/>
          <w:sz w:val="27"/>
          <w:szCs w:val="27"/>
          <w:u w:val="single"/>
        </w:rPr>
        <w:t>1188-П</w:t>
      </w:r>
      <w:r w:rsidRPr="00004E5C">
        <w:rPr>
          <w:rFonts w:ascii="Liberation Serif" w:hAnsi="Liberation Serif"/>
          <w:sz w:val="27"/>
          <w:szCs w:val="27"/>
        </w:rPr>
        <w:t>__</w:t>
      </w:r>
    </w:p>
    <w:p w:rsidR="00EC6191" w:rsidRPr="00004E5C" w:rsidRDefault="00EC6191" w:rsidP="00DD510E">
      <w:pPr>
        <w:ind w:left="5103"/>
        <w:rPr>
          <w:rFonts w:ascii="Liberation Serif" w:eastAsiaTheme="minorHAnsi" w:hAnsi="Liberation Serif"/>
          <w:sz w:val="27"/>
          <w:szCs w:val="27"/>
          <w:lang w:eastAsia="en-US"/>
        </w:rPr>
      </w:pPr>
      <w:r w:rsidRPr="00004E5C">
        <w:rPr>
          <w:rFonts w:ascii="Liberation Serif" w:eastAsiaTheme="minorHAnsi" w:hAnsi="Liberation Serif"/>
          <w:sz w:val="27"/>
          <w:szCs w:val="27"/>
          <w:lang w:eastAsia="en-US"/>
        </w:rPr>
        <w:t>«Об утверждении муниципальной программы</w:t>
      </w:r>
      <w:r w:rsidR="00F25012" w:rsidRPr="00004E5C">
        <w:rPr>
          <w:rFonts w:ascii="Liberation Serif" w:eastAsiaTheme="minorHAnsi" w:hAnsi="Liberation Serif"/>
          <w:sz w:val="27"/>
          <w:szCs w:val="27"/>
          <w:lang w:eastAsia="en-US"/>
        </w:rPr>
        <w:t xml:space="preserve"> </w:t>
      </w:r>
      <w:r w:rsidRPr="00004E5C">
        <w:rPr>
          <w:rFonts w:ascii="Liberation Serif" w:eastAsiaTheme="minorHAnsi" w:hAnsi="Liberation Serif"/>
          <w:sz w:val="27"/>
          <w:szCs w:val="27"/>
          <w:lang w:eastAsia="en-US"/>
        </w:rPr>
        <w:t>«Развитие системы образования в городском</w:t>
      </w:r>
      <w:r w:rsidR="00F25012" w:rsidRPr="00004E5C">
        <w:rPr>
          <w:rFonts w:ascii="Liberation Serif" w:eastAsiaTheme="minorHAnsi" w:hAnsi="Liberation Serif"/>
          <w:sz w:val="27"/>
          <w:szCs w:val="27"/>
          <w:lang w:eastAsia="en-US"/>
        </w:rPr>
        <w:t xml:space="preserve"> </w:t>
      </w:r>
      <w:r w:rsidR="00FB623A">
        <w:rPr>
          <w:rFonts w:ascii="Liberation Serif" w:eastAsiaTheme="minorHAnsi" w:hAnsi="Liberation Serif"/>
          <w:sz w:val="27"/>
          <w:szCs w:val="27"/>
          <w:lang w:eastAsia="en-US"/>
        </w:rPr>
        <w:t>округе Заречный до 2026</w:t>
      </w:r>
      <w:r w:rsidRPr="00004E5C">
        <w:rPr>
          <w:rFonts w:ascii="Liberation Serif" w:eastAsiaTheme="minorHAnsi" w:hAnsi="Liberation Serif"/>
          <w:sz w:val="27"/>
          <w:szCs w:val="27"/>
          <w:lang w:eastAsia="en-US"/>
        </w:rPr>
        <w:t xml:space="preserve"> года»</w:t>
      </w:r>
    </w:p>
    <w:p w:rsidR="00EC6191" w:rsidRPr="00004E5C" w:rsidRDefault="00EC6191" w:rsidP="00DD510E">
      <w:pPr>
        <w:ind w:left="5103"/>
        <w:rPr>
          <w:rFonts w:ascii="Liberation Serif" w:hAnsi="Liberation Serif"/>
          <w:sz w:val="27"/>
          <w:szCs w:val="27"/>
        </w:rPr>
      </w:pPr>
    </w:p>
    <w:p w:rsidR="009B1AC1" w:rsidRPr="00004E5C" w:rsidRDefault="009B1AC1" w:rsidP="00DD510E">
      <w:pPr>
        <w:ind w:left="5103"/>
        <w:rPr>
          <w:rFonts w:ascii="Liberation Serif" w:hAnsi="Liberation Serif"/>
          <w:sz w:val="27"/>
          <w:szCs w:val="27"/>
        </w:rPr>
      </w:pPr>
    </w:p>
    <w:p w:rsidR="009B1AC1" w:rsidRPr="00004E5C" w:rsidRDefault="009B1AC1" w:rsidP="00DD510E">
      <w:pPr>
        <w:jc w:val="center"/>
        <w:rPr>
          <w:rFonts w:ascii="Liberation Serif" w:eastAsiaTheme="minorHAnsi" w:hAnsi="Liberation Serif"/>
          <w:b/>
          <w:sz w:val="27"/>
          <w:szCs w:val="27"/>
          <w:lang w:eastAsia="en-US"/>
        </w:rPr>
      </w:pPr>
      <w:r w:rsidRPr="00004E5C">
        <w:rPr>
          <w:rFonts w:ascii="Liberation Serif" w:eastAsiaTheme="minorHAnsi" w:hAnsi="Liberation Serif"/>
          <w:b/>
          <w:sz w:val="27"/>
          <w:szCs w:val="27"/>
          <w:lang w:eastAsia="en-US"/>
        </w:rPr>
        <w:t>Муниципальная программа</w:t>
      </w:r>
    </w:p>
    <w:p w:rsidR="009B1AC1" w:rsidRPr="00004E5C" w:rsidRDefault="009B1AC1" w:rsidP="00DD510E">
      <w:pPr>
        <w:jc w:val="center"/>
        <w:rPr>
          <w:rFonts w:ascii="Liberation Serif" w:eastAsiaTheme="minorHAnsi" w:hAnsi="Liberation Serif"/>
          <w:b/>
          <w:sz w:val="27"/>
          <w:szCs w:val="27"/>
          <w:lang w:eastAsia="en-US"/>
        </w:rPr>
      </w:pPr>
      <w:r w:rsidRPr="00004E5C">
        <w:rPr>
          <w:rFonts w:ascii="Liberation Serif" w:eastAsiaTheme="minorHAnsi" w:hAnsi="Liberation Serif"/>
          <w:b/>
          <w:sz w:val="27"/>
          <w:szCs w:val="27"/>
          <w:lang w:eastAsia="en-US"/>
        </w:rPr>
        <w:t xml:space="preserve">«Развитие системы образования в </w:t>
      </w:r>
      <w:r w:rsidR="0085012B">
        <w:rPr>
          <w:rFonts w:ascii="Liberation Serif" w:eastAsiaTheme="minorHAnsi" w:hAnsi="Liberation Serif"/>
          <w:b/>
          <w:sz w:val="27"/>
          <w:szCs w:val="27"/>
          <w:lang w:eastAsia="en-US"/>
        </w:rPr>
        <w:t>муниципальном</w:t>
      </w:r>
      <w:r w:rsidR="005B441A">
        <w:rPr>
          <w:rFonts w:ascii="Liberation Serif" w:eastAsiaTheme="minorHAnsi" w:hAnsi="Liberation Serif"/>
          <w:b/>
          <w:sz w:val="27"/>
          <w:szCs w:val="27"/>
          <w:lang w:eastAsia="en-US"/>
        </w:rPr>
        <w:t xml:space="preserve"> округе Заречный </w:t>
      </w:r>
      <w:r w:rsidR="0085012B">
        <w:rPr>
          <w:rFonts w:ascii="Liberation Serif" w:eastAsiaTheme="minorHAnsi" w:hAnsi="Liberation Serif"/>
          <w:b/>
          <w:sz w:val="27"/>
          <w:szCs w:val="27"/>
          <w:lang w:eastAsia="en-US"/>
        </w:rPr>
        <w:t xml:space="preserve">Свердловской области </w:t>
      </w:r>
      <w:r w:rsidR="005B441A">
        <w:rPr>
          <w:rFonts w:ascii="Liberation Serif" w:eastAsiaTheme="minorHAnsi" w:hAnsi="Liberation Serif"/>
          <w:b/>
          <w:sz w:val="27"/>
          <w:szCs w:val="27"/>
          <w:lang w:eastAsia="en-US"/>
        </w:rPr>
        <w:t>до 2030</w:t>
      </w:r>
      <w:r w:rsidRPr="00004E5C">
        <w:rPr>
          <w:rFonts w:ascii="Liberation Serif" w:eastAsiaTheme="minorHAnsi" w:hAnsi="Liberation Serif"/>
          <w:b/>
          <w:sz w:val="27"/>
          <w:szCs w:val="27"/>
          <w:lang w:eastAsia="en-US"/>
        </w:rPr>
        <w:t xml:space="preserve"> года»</w:t>
      </w:r>
    </w:p>
    <w:p w:rsidR="009B1AC1" w:rsidRPr="00004E5C" w:rsidRDefault="009B1AC1" w:rsidP="00DD510E">
      <w:pPr>
        <w:jc w:val="center"/>
        <w:rPr>
          <w:rFonts w:ascii="Liberation Serif" w:eastAsiaTheme="minorHAnsi" w:hAnsi="Liberation Serif"/>
          <w:b/>
          <w:sz w:val="27"/>
          <w:szCs w:val="27"/>
          <w:lang w:eastAsia="en-US"/>
        </w:rPr>
      </w:pPr>
    </w:p>
    <w:p w:rsidR="00114DF6" w:rsidRPr="00114DF6" w:rsidRDefault="00114DF6" w:rsidP="00114DF6">
      <w:pPr>
        <w:suppressAutoHyphens/>
        <w:autoSpaceDN w:val="0"/>
        <w:jc w:val="center"/>
        <w:textAlignment w:val="baseline"/>
        <w:rPr>
          <w:rFonts w:ascii="Liberation Serif" w:eastAsia="Droid Sans Fallback" w:hAnsi="Liberation Serif" w:cs="Liberation Serif"/>
          <w:b/>
          <w:kern w:val="3"/>
          <w:sz w:val="27"/>
          <w:szCs w:val="27"/>
          <w:lang w:eastAsia="en-US" w:bidi="hi-IN"/>
        </w:rPr>
      </w:pPr>
      <w:r w:rsidRPr="00114DF6">
        <w:rPr>
          <w:rFonts w:ascii="Liberation Serif" w:eastAsia="Droid Sans Fallback" w:hAnsi="Liberation Serif" w:cs="Liberation Serif"/>
          <w:b/>
          <w:kern w:val="3"/>
          <w:sz w:val="27"/>
          <w:szCs w:val="27"/>
          <w:lang w:eastAsia="en-US" w:bidi="hi-IN"/>
        </w:rPr>
        <w:t>ПАСПОРТ</w:t>
      </w:r>
    </w:p>
    <w:p w:rsidR="00114DF6" w:rsidRPr="00114DF6" w:rsidRDefault="00114DF6" w:rsidP="00114DF6">
      <w:pPr>
        <w:suppressAutoHyphens/>
        <w:autoSpaceDN w:val="0"/>
        <w:jc w:val="center"/>
        <w:textAlignment w:val="baseline"/>
        <w:rPr>
          <w:rFonts w:ascii="Liberation Serif" w:eastAsia="Droid Sans Fallback" w:hAnsi="Liberation Serif" w:cs="Liberation Serif"/>
          <w:b/>
          <w:kern w:val="3"/>
          <w:sz w:val="27"/>
          <w:szCs w:val="27"/>
          <w:lang w:eastAsia="en-US" w:bidi="hi-IN"/>
        </w:rPr>
      </w:pPr>
      <w:r w:rsidRPr="00114DF6">
        <w:rPr>
          <w:rFonts w:ascii="Liberation Serif" w:eastAsia="Droid Sans Fallback" w:hAnsi="Liberation Serif" w:cs="Liberation Serif"/>
          <w:b/>
          <w:kern w:val="3"/>
          <w:sz w:val="27"/>
          <w:szCs w:val="27"/>
          <w:lang w:eastAsia="en-US" w:bidi="hi-IN"/>
        </w:rPr>
        <w:t>муниципальной программы</w:t>
      </w:r>
    </w:p>
    <w:p w:rsidR="00114DF6" w:rsidRPr="00114DF6" w:rsidRDefault="00114DF6" w:rsidP="00114DF6">
      <w:pPr>
        <w:suppressAutoHyphens/>
        <w:autoSpaceDN w:val="0"/>
        <w:jc w:val="center"/>
        <w:textAlignment w:val="baseline"/>
        <w:rPr>
          <w:rFonts w:ascii="Liberation Serif" w:eastAsia="Droid Sans Fallback" w:hAnsi="Liberation Serif" w:cs="Liberation Serif"/>
          <w:b/>
          <w:kern w:val="3"/>
          <w:sz w:val="27"/>
          <w:szCs w:val="27"/>
          <w:lang w:eastAsia="en-US" w:bidi="hi-IN"/>
        </w:rPr>
      </w:pPr>
      <w:r w:rsidRPr="00114DF6">
        <w:rPr>
          <w:rFonts w:ascii="Liberation Serif" w:eastAsia="Droid Sans Fallback" w:hAnsi="Liberation Serif" w:cs="Liberation Serif"/>
          <w:b/>
          <w:kern w:val="3"/>
          <w:sz w:val="27"/>
          <w:szCs w:val="27"/>
          <w:lang w:eastAsia="en-US" w:bidi="hi-IN"/>
        </w:rPr>
        <w:t xml:space="preserve">«Развитие системы образования в муниципальном округе Заречный </w:t>
      </w:r>
    </w:p>
    <w:p w:rsidR="00114DF6" w:rsidRPr="00114DF6" w:rsidRDefault="00114DF6" w:rsidP="00114DF6">
      <w:pPr>
        <w:suppressAutoHyphens/>
        <w:autoSpaceDN w:val="0"/>
        <w:jc w:val="center"/>
        <w:textAlignment w:val="baseline"/>
        <w:rPr>
          <w:rFonts w:ascii="Liberation Serif" w:eastAsia="Droid Sans Fallback" w:hAnsi="Liberation Serif" w:cs="Droid Sans Devanagari"/>
          <w:kern w:val="3"/>
          <w:sz w:val="24"/>
          <w:szCs w:val="24"/>
          <w:lang w:eastAsia="zh-CN" w:bidi="hi-IN"/>
        </w:rPr>
      </w:pPr>
      <w:r w:rsidRPr="00114DF6">
        <w:rPr>
          <w:rFonts w:ascii="Liberation Serif" w:eastAsia="Droid Sans Fallback" w:hAnsi="Liberation Serif" w:cs="Liberation Serif"/>
          <w:b/>
          <w:kern w:val="3"/>
          <w:sz w:val="27"/>
          <w:szCs w:val="27"/>
          <w:lang w:eastAsia="en-US" w:bidi="hi-IN"/>
        </w:rPr>
        <w:t>до 2030 года»</w:t>
      </w:r>
    </w:p>
    <w:p w:rsidR="00114DF6" w:rsidRPr="00114DF6" w:rsidRDefault="00114DF6" w:rsidP="00114DF6">
      <w:pPr>
        <w:suppressAutoHyphens/>
        <w:autoSpaceDN w:val="0"/>
        <w:textAlignment w:val="baseline"/>
        <w:rPr>
          <w:rFonts w:ascii="Liberation Serif" w:eastAsia="Droid Sans Fallback" w:hAnsi="Liberation Serif" w:cs="Liberation Serif"/>
          <w:kern w:val="3"/>
          <w:sz w:val="27"/>
          <w:szCs w:val="27"/>
          <w:lang w:eastAsia="zh-CN" w:bidi="hi-IN"/>
        </w:rPr>
      </w:pPr>
    </w:p>
    <w:p w:rsidR="00114DF6" w:rsidRPr="00114DF6" w:rsidRDefault="00114DF6" w:rsidP="00114DF6">
      <w:pPr>
        <w:suppressAutoHyphens/>
        <w:autoSpaceDN w:val="0"/>
        <w:textAlignment w:val="baseline"/>
        <w:rPr>
          <w:rFonts w:ascii="Liberation Serif" w:eastAsia="Droid Sans Fallback" w:hAnsi="Liberation Serif" w:cs="Liberation Serif"/>
          <w:kern w:val="3"/>
          <w:sz w:val="27"/>
          <w:szCs w:val="27"/>
          <w:lang w:eastAsia="zh-CN" w:bidi="hi-IN"/>
        </w:rPr>
      </w:pPr>
    </w:p>
    <w:tbl>
      <w:tblPr>
        <w:tblW w:w="10031" w:type="dxa"/>
        <w:tblInd w:w="-113" w:type="dxa"/>
        <w:tblLayout w:type="fixed"/>
        <w:tblCellMar>
          <w:left w:w="10" w:type="dxa"/>
          <w:right w:w="10" w:type="dxa"/>
        </w:tblCellMar>
        <w:tblLook w:val="0000" w:firstRow="0" w:lastRow="0" w:firstColumn="0" w:lastColumn="0" w:noHBand="0" w:noVBand="0"/>
      </w:tblPr>
      <w:tblGrid>
        <w:gridCol w:w="3407"/>
        <w:gridCol w:w="6624"/>
      </w:tblGrid>
      <w:tr w:rsidR="00114DF6" w:rsidRPr="00114DF6" w:rsidTr="00114DF6">
        <w:trPr>
          <w:cantSplit/>
          <w:trHeight w:val="770"/>
        </w:trPr>
        <w:tc>
          <w:tcPr>
            <w:tcW w:w="3407"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114DF6" w:rsidRPr="00114DF6" w:rsidRDefault="00114DF6" w:rsidP="00114DF6">
            <w:pPr>
              <w:suppressAutoHyphens/>
              <w:autoSpaceDN w:val="0"/>
              <w:ind w:left="115"/>
              <w:textAlignment w:val="baseline"/>
              <w:rPr>
                <w:rFonts w:ascii="Liberation Serif" w:eastAsia="Droid Sans Fallback" w:hAnsi="Liberation Serif" w:cs="Liberation Serif"/>
                <w:color w:val="000000"/>
                <w:kern w:val="3"/>
                <w:sz w:val="26"/>
                <w:szCs w:val="26"/>
                <w:lang w:eastAsia="zh-CN" w:bidi="hi-IN"/>
              </w:rPr>
            </w:pPr>
            <w:r w:rsidRPr="00114DF6">
              <w:rPr>
                <w:rFonts w:ascii="Liberation Serif" w:eastAsia="Droid Sans Fallback" w:hAnsi="Liberation Serif" w:cs="Liberation Serif"/>
                <w:color w:val="000000"/>
                <w:kern w:val="3"/>
                <w:sz w:val="26"/>
                <w:szCs w:val="26"/>
                <w:lang w:eastAsia="zh-CN" w:bidi="hi-IN"/>
              </w:rPr>
              <w:t>Ответственный исполнитель муниципальной программы</w:t>
            </w:r>
          </w:p>
        </w:tc>
        <w:tc>
          <w:tcPr>
            <w:tcW w:w="6624" w:type="dxa"/>
            <w:tcBorders>
              <w:top w:val="single" w:sz="4" w:space="0" w:color="000000"/>
              <w:right w:val="single" w:sz="4" w:space="0" w:color="000000"/>
            </w:tcBorders>
            <w:shd w:val="clear" w:color="auto" w:fill="auto"/>
            <w:tcMar>
              <w:top w:w="0" w:type="dxa"/>
              <w:left w:w="108" w:type="dxa"/>
              <w:bottom w:w="0" w:type="dxa"/>
              <w:right w:w="108" w:type="dxa"/>
            </w:tcMar>
          </w:tcPr>
          <w:p w:rsidR="00114DF6" w:rsidRPr="00114DF6" w:rsidRDefault="00114DF6" w:rsidP="00114DF6">
            <w:pPr>
              <w:suppressAutoHyphens/>
              <w:autoSpaceDN w:val="0"/>
              <w:ind w:left="115" w:right="115"/>
              <w:jc w:val="both"/>
              <w:textAlignment w:val="baseline"/>
              <w:rPr>
                <w:rFonts w:ascii="Liberation Serif" w:eastAsia="Droid Sans Fallback" w:hAnsi="Liberation Serif" w:cs="Liberation Serif"/>
                <w:color w:val="000000"/>
                <w:kern w:val="3"/>
                <w:sz w:val="26"/>
                <w:szCs w:val="26"/>
                <w:lang w:eastAsia="zh-CN" w:bidi="hi-IN"/>
              </w:rPr>
            </w:pPr>
            <w:r w:rsidRPr="00114DF6">
              <w:rPr>
                <w:rFonts w:ascii="Liberation Serif" w:eastAsia="Droid Sans Fallback" w:hAnsi="Liberation Serif" w:cs="Liberation Serif"/>
                <w:color w:val="000000"/>
                <w:kern w:val="3"/>
                <w:sz w:val="26"/>
                <w:szCs w:val="26"/>
                <w:lang w:eastAsia="zh-CN" w:bidi="hi-IN"/>
              </w:rPr>
              <w:t>Муниципальное казенное учреждение "Управление образования муниципального округа Заречный"</w:t>
            </w:r>
          </w:p>
        </w:tc>
      </w:tr>
      <w:tr w:rsidR="00114DF6" w:rsidRPr="00114DF6" w:rsidTr="00114DF6">
        <w:trPr>
          <w:cantSplit/>
          <w:trHeight w:val="770"/>
        </w:trPr>
        <w:tc>
          <w:tcPr>
            <w:tcW w:w="3407"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114DF6" w:rsidRPr="00114DF6" w:rsidRDefault="00114DF6" w:rsidP="00114DF6">
            <w:pPr>
              <w:suppressAutoHyphens/>
              <w:autoSpaceDN w:val="0"/>
              <w:ind w:left="115"/>
              <w:textAlignment w:val="baseline"/>
              <w:rPr>
                <w:rFonts w:ascii="Liberation Serif" w:eastAsia="Droid Sans Fallback" w:hAnsi="Liberation Serif" w:cs="Liberation Serif"/>
                <w:color w:val="000000"/>
                <w:kern w:val="3"/>
                <w:sz w:val="26"/>
                <w:szCs w:val="26"/>
                <w:lang w:eastAsia="zh-CN" w:bidi="hi-IN"/>
              </w:rPr>
            </w:pPr>
            <w:r w:rsidRPr="00114DF6">
              <w:rPr>
                <w:rFonts w:ascii="Liberation Serif" w:eastAsia="Droid Sans Fallback" w:hAnsi="Liberation Serif" w:cs="Liberation Serif"/>
                <w:color w:val="000000"/>
                <w:kern w:val="3"/>
                <w:sz w:val="26"/>
                <w:szCs w:val="26"/>
                <w:lang w:eastAsia="zh-CN" w:bidi="hi-IN"/>
              </w:rPr>
              <w:t xml:space="preserve">Исполнители мероприятий муниципальной программы   </w:t>
            </w:r>
          </w:p>
        </w:tc>
        <w:tc>
          <w:tcPr>
            <w:tcW w:w="6624" w:type="dxa"/>
            <w:tcBorders>
              <w:top w:val="single" w:sz="4" w:space="0" w:color="000000"/>
              <w:right w:val="single" w:sz="4" w:space="0" w:color="000000"/>
            </w:tcBorders>
            <w:shd w:val="clear" w:color="auto" w:fill="auto"/>
            <w:tcMar>
              <w:top w:w="0" w:type="dxa"/>
              <w:left w:w="108" w:type="dxa"/>
              <w:bottom w:w="0" w:type="dxa"/>
              <w:right w:w="108" w:type="dxa"/>
            </w:tcMar>
          </w:tcPr>
          <w:p w:rsidR="00114DF6" w:rsidRPr="00114DF6" w:rsidRDefault="00114DF6" w:rsidP="00114DF6">
            <w:pPr>
              <w:suppressAutoHyphens/>
              <w:autoSpaceDN w:val="0"/>
              <w:ind w:left="115" w:right="115"/>
              <w:jc w:val="both"/>
              <w:textAlignment w:val="baseline"/>
              <w:rPr>
                <w:rFonts w:ascii="Liberation Serif" w:eastAsia="Droid Sans Fallback" w:hAnsi="Liberation Serif" w:cs="Droid Sans Devanagari"/>
                <w:kern w:val="3"/>
                <w:sz w:val="26"/>
                <w:szCs w:val="26"/>
                <w:lang w:eastAsia="zh-CN" w:bidi="hi-IN"/>
              </w:rPr>
            </w:pPr>
            <w:r w:rsidRPr="00114DF6">
              <w:rPr>
                <w:rFonts w:ascii="Liberation Serif" w:eastAsia="Droid Sans Fallback" w:hAnsi="Liberation Serif" w:cs="Liberation Serif"/>
                <w:color w:val="000000"/>
                <w:kern w:val="3"/>
                <w:sz w:val="26"/>
                <w:szCs w:val="26"/>
                <w:lang w:eastAsia="zh-CN" w:bidi="hi-IN"/>
              </w:rPr>
              <w:t>Муниципальное казенное учреждение "Управление образования муниципального округа Заречный", Муниципальное казенное учреждение «ДЕЗ»</w:t>
            </w:r>
          </w:p>
        </w:tc>
      </w:tr>
      <w:tr w:rsidR="00114DF6" w:rsidRPr="00114DF6" w:rsidTr="00114DF6">
        <w:trPr>
          <w:cantSplit/>
          <w:trHeight w:val="695"/>
        </w:trPr>
        <w:tc>
          <w:tcPr>
            <w:tcW w:w="3407"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114DF6" w:rsidRPr="00114DF6" w:rsidRDefault="00114DF6" w:rsidP="00114DF6">
            <w:pPr>
              <w:suppressAutoHyphens/>
              <w:autoSpaceDN w:val="0"/>
              <w:ind w:left="115"/>
              <w:textAlignment w:val="baseline"/>
              <w:rPr>
                <w:rFonts w:ascii="Liberation Serif" w:eastAsia="Droid Sans Fallback" w:hAnsi="Liberation Serif" w:cs="Liberation Serif"/>
                <w:color w:val="000000"/>
                <w:kern w:val="3"/>
                <w:sz w:val="26"/>
                <w:szCs w:val="26"/>
                <w:lang w:eastAsia="zh-CN" w:bidi="hi-IN"/>
              </w:rPr>
            </w:pPr>
            <w:r w:rsidRPr="00114DF6">
              <w:rPr>
                <w:rFonts w:ascii="Liberation Serif" w:eastAsia="Droid Sans Fallback" w:hAnsi="Liberation Serif" w:cs="Liberation Serif"/>
                <w:color w:val="000000"/>
                <w:kern w:val="3"/>
                <w:sz w:val="26"/>
                <w:szCs w:val="26"/>
                <w:lang w:eastAsia="zh-CN" w:bidi="hi-IN"/>
              </w:rPr>
              <w:t>Сроки реализации муниципальной программы</w:t>
            </w:r>
          </w:p>
        </w:tc>
        <w:tc>
          <w:tcPr>
            <w:tcW w:w="6624" w:type="dxa"/>
            <w:tcBorders>
              <w:top w:val="single" w:sz="4" w:space="0" w:color="000000"/>
              <w:right w:val="single" w:sz="4" w:space="0" w:color="000000"/>
            </w:tcBorders>
            <w:shd w:val="clear" w:color="auto" w:fill="auto"/>
            <w:tcMar>
              <w:top w:w="0" w:type="dxa"/>
              <w:left w:w="108" w:type="dxa"/>
              <w:bottom w:w="0" w:type="dxa"/>
              <w:right w:w="108" w:type="dxa"/>
            </w:tcMar>
          </w:tcPr>
          <w:p w:rsidR="00114DF6" w:rsidRPr="00114DF6" w:rsidRDefault="00114DF6" w:rsidP="00114DF6">
            <w:pPr>
              <w:suppressAutoHyphens/>
              <w:autoSpaceDN w:val="0"/>
              <w:ind w:left="115"/>
              <w:textAlignment w:val="baseline"/>
              <w:rPr>
                <w:rFonts w:ascii="Liberation Serif" w:eastAsia="Droid Sans Fallback" w:hAnsi="Liberation Serif" w:cs="Droid Sans Devanagari"/>
                <w:kern w:val="3"/>
                <w:sz w:val="26"/>
                <w:szCs w:val="26"/>
                <w:lang w:eastAsia="zh-CN" w:bidi="hi-IN"/>
              </w:rPr>
            </w:pPr>
            <w:r w:rsidRPr="00114DF6">
              <w:rPr>
                <w:rFonts w:ascii="Liberation Serif" w:eastAsia="Droid Sans Fallback" w:hAnsi="Liberation Serif" w:cs="Liberation Serif"/>
                <w:color w:val="000000"/>
                <w:kern w:val="3"/>
                <w:sz w:val="26"/>
                <w:szCs w:val="26"/>
                <w:lang w:eastAsia="zh-CN" w:bidi="hi-IN"/>
              </w:rPr>
              <w:t>2020 - 2030 годы</w:t>
            </w:r>
          </w:p>
        </w:tc>
      </w:tr>
      <w:tr w:rsidR="00114DF6" w:rsidRPr="00114DF6" w:rsidTr="00114DF6">
        <w:trPr>
          <w:cantSplit/>
          <w:trHeight w:val="656"/>
        </w:trPr>
        <w:tc>
          <w:tcPr>
            <w:tcW w:w="3407"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114DF6" w:rsidRPr="00114DF6" w:rsidRDefault="00114DF6" w:rsidP="00114DF6">
            <w:pPr>
              <w:suppressAutoHyphens/>
              <w:autoSpaceDN w:val="0"/>
              <w:ind w:left="115"/>
              <w:textAlignment w:val="baseline"/>
              <w:rPr>
                <w:rFonts w:ascii="Liberation Serif" w:eastAsia="Droid Sans Fallback" w:hAnsi="Liberation Serif" w:cs="Liberation Serif"/>
                <w:color w:val="000000"/>
                <w:kern w:val="3"/>
                <w:sz w:val="26"/>
                <w:szCs w:val="26"/>
                <w:lang w:eastAsia="zh-CN" w:bidi="hi-IN"/>
              </w:rPr>
            </w:pPr>
            <w:r w:rsidRPr="00114DF6">
              <w:rPr>
                <w:rFonts w:ascii="Liberation Serif" w:eastAsia="Droid Sans Fallback" w:hAnsi="Liberation Serif" w:cs="Liberation Serif"/>
                <w:color w:val="000000"/>
                <w:kern w:val="3"/>
                <w:sz w:val="26"/>
                <w:szCs w:val="26"/>
                <w:lang w:eastAsia="zh-CN" w:bidi="hi-IN"/>
              </w:rPr>
              <w:t>Цели и задачи муниципальной программы</w:t>
            </w:r>
          </w:p>
        </w:tc>
        <w:tc>
          <w:tcPr>
            <w:tcW w:w="6624" w:type="dxa"/>
            <w:tcBorders>
              <w:top w:val="single" w:sz="4" w:space="0" w:color="000000"/>
              <w:right w:val="single" w:sz="4" w:space="0" w:color="000000"/>
            </w:tcBorders>
            <w:shd w:val="clear" w:color="auto" w:fill="auto"/>
            <w:tcMar>
              <w:top w:w="0" w:type="dxa"/>
              <w:left w:w="108" w:type="dxa"/>
              <w:bottom w:w="0" w:type="dxa"/>
              <w:right w:w="108" w:type="dxa"/>
            </w:tcMar>
          </w:tcPr>
          <w:p w:rsidR="00114DF6" w:rsidRPr="00114DF6" w:rsidRDefault="00114DF6" w:rsidP="00114DF6">
            <w:pPr>
              <w:suppressAutoHyphens/>
              <w:autoSpaceDN w:val="0"/>
              <w:ind w:left="115" w:right="115"/>
              <w:jc w:val="both"/>
              <w:textAlignment w:val="baseline"/>
              <w:rPr>
                <w:rFonts w:ascii="Liberation Serif" w:eastAsia="Droid Sans Fallback" w:hAnsi="Liberation Serif" w:cs="Liberation Serif"/>
                <w:color w:val="000000"/>
                <w:kern w:val="3"/>
                <w:sz w:val="26"/>
                <w:szCs w:val="26"/>
                <w:lang w:eastAsia="zh-CN" w:bidi="hi-IN"/>
              </w:rPr>
            </w:pPr>
            <w:r w:rsidRPr="00114DF6">
              <w:rPr>
                <w:rFonts w:ascii="Liberation Serif" w:eastAsia="Droid Sans Fallback" w:hAnsi="Liberation Serif" w:cs="Liberation Serif"/>
                <w:color w:val="000000"/>
                <w:kern w:val="3"/>
                <w:sz w:val="26"/>
                <w:szCs w:val="26"/>
                <w:lang w:eastAsia="zh-CN" w:bidi="hi-IN"/>
              </w:rPr>
              <w:t>Цель 1.1. Обеспечение 100-процентной доступности дошкольного образования для детей в возрасте от 1 до 7 лет</w:t>
            </w:r>
          </w:p>
        </w:tc>
      </w:tr>
      <w:tr w:rsidR="00114DF6" w:rsidRPr="00114DF6" w:rsidTr="00114DF6">
        <w:trPr>
          <w:cantSplit/>
          <w:trHeight w:val="1008"/>
        </w:trPr>
        <w:tc>
          <w:tcPr>
            <w:tcW w:w="3407" w:type="dxa"/>
            <w:tcBorders>
              <w:left w:val="single" w:sz="4" w:space="0" w:color="000000"/>
              <w:right w:val="single" w:sz="4" w:space="0" w:color="000000"/>
            </w:tcBorders>
            <w:shd w:val="clear" w:color="auto" w:fill="auto"/>
            <w:tcMar>
              <w:top w:w="0" w:type="dxa"/>
              <w:left w:w="108" w:type="dxa"/>
              <w:bottom w:w="0" w:type="dxa"/>
              <w:right w:w="108" w:type="dxa"/>
            </w:tcMar>
          </w:tcPr>
          <w:p w:rsidR="00114DF6" w:rsidRPr="00114DF6" w:rsidRDefault="00114DF6" w:rsidP="00114DF6">
            <w:pPr>
              <w:suppressAutoHyphens/>
              <w:autoSpaceDN w:val="0"/>
              <w:textAlignment w:val="baseline"/>
              <w:rPr>
                <w:rFonts w:ascii="Liberation Serif" w:eastAsia="Droid Sans Fallback" w:hAnsi="Liberation Serif" w:cs="Liberation Serif"/>
                <w:color w:val="000000"/>
                <w:kern w:val="3"/>
                <w:sz w:val="26"/>
                <w:szCs w:val="26"/>
                <w:lang w:eastAsia="zh-CN" w:bidi="hi-IN"/>
              </w:rPr>
            </w:pPr>
          </w:p>
        </w:tc>
        <w:tc>
          <w:tcPr>
            <w:tcW w:w="6624" w:type="dxa"/>
            <w:tcBorders>
              <w:right w:val="single" w:sz="4" w:space="0" w:color="000000"/>
            </w:tcBorders>
            <w:shd w:val="clear" w:color="auto" w:fill="auto"/>
            <w:tcMar>
              <w:top w:w="0" w:type="dxa"/>
              <w:left w:w="108" w:type="dxa"/>
              <w:bottom w:w="0" w:type="dxa"/>
              <w:right w:w="108" w:type="dxa"/>
            </w:tcMar>
          </w:tcPr>
          <w:p w:rsidR="00114DF6" w:rsidRPr="00114DF6" w:rsidRDefault="00114DF6" w:rsidP="00114DF6">
            <w:pPr>
              <w:suppressAutoHyphens/>
              <w:autoSpaceDN w:val="0"/>
              <w:ind w:left="115" w:right="115"/>
              <w:jc w:val="both"/>
              <w:textAlignment w:val="baseline"/>
              <w:rPr>
                <w:rFonts w:ascii="Liberation Serif" w:eastAsia="Droid Sans Fallback" w:hAnsi="Liberation Serif" w:cs="Liberation Serif"/>
                <w:color w:val="000000"/>
                <w:kern w:val="3"/>
                <w:sz w:val="26"/>
                <w:szCs w:val="26"/>
                <w:lang w:eastAsia="zh-CN" w:bidi="hi-IN"/>
              </w:rPr>
            </w:pPr>
            <w:r w:rsidRPr="00114DF6">
              <w:rPr>
                <w:rFonts w:ascii="Liberation Serif" w:eastAsia="Droid Sans Fallback" w:hAnsi="Liberation Serif" w:cs="Liberation Serif"/>
                <w:color w:val="000000"/>
                <w:kern w:val="3"/>
                <w:sz w:val="26"/>
                <w:szCs w:val="26"/>
                <w:lang w:eastAsia="zh-CN" w:bidi="hi-IN"/>
              </w:rPr>
              <w:t>Задача 1.1.1. Обеспечение государственных гарантий прав граждан на получение общедоступного и бесплатного дошкольного образования в муниципальных дошкольных образовательных организациях</w:t>
            </w:r>
          </w:p>
        </w:tc>
      </w:tr>
      <w:tr w:rsidR="00114DF6" w:rsidRPr="00114DF6" w:rsidTr="00114DF6">
        <w:trPr>
          <w:cantSplit/>
          <w:trHeight w:val="596"/>
        </w:trPr>
        <w:tc>
          <w:tcPr>
            <w:tcW w:w="3407" w:type="dxa"/>
            <w:tcBorders>
              <w:left w:val="single" w:sz="4" w:space="0" w:color="000000"/>
              <w:right w:val="single" w:sz="4" w:space="0" w:color="000000"/>
            </w:tcBorders>
            <w:shd w:val="clear" w:color="auto" w:fill="auto"/>
            <w:tcMar>
              <w:top w:w="0" w:type="dxa"/>
              <w:left w:w="108" w:type="dxa"/>
              <w:bottom w:w="0" w:type="dxa"/>
              <w:right w:w="108" w:type="dxa"/>
            </w:tcMar>
          </w:tcPr>
          <w:p w:rsidR="00114DF6" w:rsidRPr="00114DF6" w:rsidRDefault="00114DF6" w:rsidP="00114DF6">
            <w:pPr>
              <w:suppressAutoHyphens/>
              <w:autoSpaceDN w:val="0"/>
              <w:textAlignment w:val="baseline"/>
              <w:rPr>
                <w:rFonts w:ascii="Liberation Serif" w:eastAsia="Droid Sans Fallback" w:hAnsi="Liberation Serif" w:cs="Liberation Serif"/>
                <w:color w:val="000000"/>
                <w:kern w:val="3"/>
                <w:sz w:val="26"/>
                <w:szCs w:val="26"/>
                <w:lang w:eastAsia="zh-CN" w:bidi="hi-IN"/>
              </w:rPr>
            </w:pPr>
          </w:p>
        </w:tc>
        <w:tc>
          <w:tcPr>
            <w:tcW w:w="6624" w:type="dxa"/>
            <w:tcBorders>
              <w:right w:val="single" w:sz="4" w:space="0" w:color="000000"/>
            </w:tcBorders>
            <w:shd w:val="clear" w:color="auto" w:fill="auto"/>
            <w:tcMar>
              <w:top w:w="0" w:type="dxa"/>
              <w:left w:w="108" w:type="dxa"/>
              <w:bottom w:w="0" w:type="dxa"/>
              <w:right w:w="108" w:type="dxa"/>
            </w:tcMar>
          </w:tcPr>
          <w:p w:rsidR="00114DF6" w:rsidRPr="00114DF6" w:rsidRDefault="00114DF6" w:rsidP="00114DF6">
            <w:pPr>
              <w:suppressAutoHyphens/>
              <w:autoSpaceDN w:val="0"/>
              <w:ind w:left="115" w:right="115"/>
              <w:jc w:val="both"/>
              <w:textAlignment w:val="baseline"/>
              <w:rPr>
                <w:rFonts w:ascii="Liberation Serif" w:eastAsia="Droid Sans Fallback" w:hAnsi="Liberation Serif" w:cs="Liberation Serif"/>
                <w:color w:val="000000"/>
                <w:kern w:val="3"/>
                <w:sz w:val="26"/>
                <w:szCs w:val="26"/>
                <w:lang w:eastAsia="zh-CN" w:bidi="hi-IN"/>
              </w:rPr>
            </w:pPr>
            <w:r w:rsidRPr="00114DF6">
              <w:rPr>
                <w:rFonts w:ascii="Liberation Serif" w:eastAsia="Droid Sans Fallback" w:hAnsi="Liberation Serif" w:cs="Liberation Serif"/>
                <w:color w:val="000000"/>
                <w:kern w:val="3"/>
                <w:sz w:val="26"/>
                <w:szCs w:val="26"/>
                <w:lang w:eastAsia="zh-CN" w:bidi="hi-IN"/>
              </w:rPr>
              <w:t xml:space="preserve">Задача 1.1.2. Предоставление детям дошкольного возраста с ограниченными возможностями здоровья специального (в </w:t>
            </w:r>
            <w:proofErr w:type="spellStart"/>
            <w:r w:rsidRPr="00114DF6">
              <w:rPr>
                <w:rFonts w:ascii="Liberation Serif" w:eastAsia="Droid Sans Fallback" w:hAnsi="Liberation Serif" w:cs="Liberation Serif"/>
                <w:color w:val="000000"/>
                <w:kern w:val="3"/>
                <w:sz w:val="26"/>
                <w:szCs w:val="26"/>
                <w:lang w:eastAsia="zh-CN" w:bidi="hi-IN"/>
              </w:rPr>
              <w:t>т.ч</w:t>
            </w:r>
            <w:proofErr w:type="spellEnd"/>
            <w:r w:rsidRPr="00114DF6">
              <w:rPr>
                <w:rFonts w:ascii="Liberation Serif" w:eastAsia="Droid Sans Fallback" w:hAnsi="Liberation Serif" w:cs="Liberation Serif"/>
                <w:color w:val="000000"/>
                <w:kern w:val="3"/>
                <w:sz w:val="26"/>
                <w:szCs w:val="26"/>
                <w:lang w:eastAsia="zh-CN" w:bidi="hi-IN"/>
              </w:rPr>
              <w:t>. коррекционного) образования на дому, в дошкольных образовательных организациях</w:t>
            </w:r>
          </w:p>
        </w:tc>
      </w:tr>
      <w:tr w:rsidR="00114DF6" w:rsidRPr="00114DF6" w:rsidTr="00114DF6">
        <w:trPr>
          <w:cantSplit/>
          <w:trHeight w:val="577"/>
        </w:trPr>
        <w:tc>
          <w:tcPr>
            <w:tcW w:w="3407" w:type="dxa"/>
            <w:tcBorders>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114DF6" w:rsidRPr="00114DF6" w:rsidRDefault="00114DF6" w:rsidP="00114DF6">
            <w:pPr>
              <w:suppressAutoHyphens/>
              <w:autoSpaceDN w:val="0"/>
              <w:textAlignment w:val="baseline"/>
              <w:rPr>
                <w:rFonts w:ascii="Liberation Serif" w:eastAsia="Droid Sans Fallback" w:hAnsi="Liberation Serif" w:cs="Liberation Serif"/>
                <w:color w:val="000000"/>
                <w:kern w:val="3"/>
                <w:sz w:val="26"/>
                <w:szCs w:val="26"/>
                <w:lang w:eastAsia="zh-CN" w:bidi="hi-IN"/>
              </w:rPr>
            </w:pPr>
          </w:p>
        </w:tc>
        <w:tc>
          <w:tcPr>
            <w:tcW w:w="6624" w:type="dxa"/>
            <w:tcBorders>
              <w:bottom w:val="single" w:sz="4" w:space="0" w:color="auto"/>
              <w:right w:val="single" w:sz="4" w:space="0" w:color="000000"/>
            </w:tcBorders>
            <w:shd w:val="clear" w:color="auto" w:fill="auto"/>
            <w:tcMar>
              <w:top w:w="0" w:type="dxa"/>
              <w:left w:w="108" w:type="dxa"/>
              <w:bottom w:w="0" w:type="dxa"/>
              <w:right w:w="108" w:type="dxa"/>
            </w:tcMar>
          </w:tcPr>
          <w:p w:rsidR="00114DF6" w:rsidRPr="00114DF6" w:rsidRDefault="00114DF6" w:rsidP="00114DF6">
            <w:pPr>
              <w:suppressAutoHyphens/>
              <w:autoSpaceDN w:val="0"/>
              <w:ind w:left="115" w:right="115"/>
              <w:jc w:val="both"/>
              <w:textAlignment w:val="baseline"/>
              <w:rPr>
                <w:rFonts w:ascii="Liberation Serif" w:eastAsia="Droid Sans Fallback" w:hAnsi="Liberation Serif" w:cs="Liberation Serif"/>
                <w:color w:val="000000"/>
                <w:kern w:val="3"/>
                <w:sz w:val="26"/>
                <w:szCs w:val="26"/>
                <w:lang w:eastAsia="zh-CN" w:bidi="hi-IN"/>
              </w:rPr>
            </w:pPr>
            <w:r w:rsidRPr="00114DF6">
              <w:rPr>
                <w:rFonts w:ascii="Liberation Serif" w:eastAsia="Droid Sans Fallback" w:hAnsi="Liberation Serif" w:cs="Liberation Serif"/>
                <w:color w:val="000000"/>
                <w:kern w:val="3"/>
                <w:sz w:val="26"/>
                <w:szCs w:val="26"/>
                <w:lang w:eastAsia="zh-CN" w:bidi="hi-IN"/>
              </w:rPr>
              <w:t>Задача 1.1.3. Развитие вариативных форм дошкольного образования</w:t>
            </w:r>
          </w:p>
        </w:tc>
      </w:tr>
      <w:tr w:rsidR="00114DF6" w:rsidRPr="00114DF6" w:rsidTr="00114DF6">
        <w:trPr>
          <w:cantSplit/>
          <w:trHeight w:val="1181"/>
        </w:trPr>
        <w:tc>
          <w:tcPr>
            <w:tcW w:w="3407" w:type="dxa"/>
            <w:tcBorders>
              <w:top w:val="single" w:sz="4" w:space="0" w:color="auto"/>
              <w:left w:val="single" w:sz="4" w:space="0" w:color="000000"/>
              <w:right w:val="single" w:sz="4" w:space="0" w:color="000000"/>
            </w:tcBorders>
            <w:shd w:val="clear" w:color="auto" w:fill="auto"/>
            <w:tcMar>
              <w:top w:w="0" w:type="dxa"/>
              <w:left w:w="108" w:type="dxa"/>
              <w:bottom w:w="0" w:type="dxa"/>
              <w:right w:w="108" w:type="dxa"/>
            </w:tcMar>
          </w:tcPr>
          <w:p w:rsidR="00114DF6" w:rsidRPr="00114DF6" w:rsidRDefault="00114DF6" w:rsidP="00114DF6">
            <w:pPr>
              <w:suppressAutoHyphens/>
              <w:autoSpaceDN w:val="0"/>
              <w:ind w:left="115"/>
              <w:textAlignment w:val="baseline"/>
              <w:rPr>
                <w:rFonts w:ascii="Liberation Serif" w:eastAsia="Droid Sans Fallback" w:hAnsi="Liberation Serif" w:cs="Liberation Serif"/>
                <w:color w:val="000000"/>
                <w:kern w:val="3"/>
                <w:sz w:val="26"/>
                <w:szCs w:val="26"/>
                <w:lang w:eastAsia="zh-CN" w:bidi="hi-IN"/>
              </w:rPr>
            </w:pPr>
          </w:p>
        </w:tc>
        <w:tc>
          <w:tcPr>
            <w:tcW w:w="6624" w:type="dxa"/>
            <w:tcBorders>
              <w:top w:val="single" w:sz="4" w:space="0" w:color="auto"/>
              <w:right w:val="single" w:sz="4" w:space="0" w:color="000000"/>
            </w:tcBorders>
            <w:shd w:val="clear" w:color="auto" w:fill="auto"/>
            <w:tcMar>
              <w:top w:w="0" w:type="dxa"/>
              <w:left w:w="108" w:type="dxa"/>
              <w:bottom w:w="0" w:type="dxa"/>
              <w:right w:w="108" w:type="dxa"/>
            </w:tcMar>
          </w:tcPr>
          <w:p w:rsidR="00114DF6" w:rsidRPr="00114DF6" w:rsidRDefault="00114DF6" w:rsidP="00114DF6">
            <w:pPr>
              <w:suppressAutoHyphens/>
              <w:autoSpaceDN w:val="0"/>
              <w:ind w:left="115" w:right="115"/>
              <w:jc w:val="both"/>
              <w:textAlignment w:val="baseline"/>
              <w:rPr>
                <w:rFonts w:ascii="Liberation Serif" w:eastAsia="Droid Sans Fallback" w:hAnsi="Liberation Serif" w:cs="Liberation Serif"/>
                <w:color w:val="000000"/>
                <w:kern w:val="3"/>
                <w:sz w:val="26"/>
                <w:szCs w:val="26"/>
                <w:lang w:eastAsia="zh-CN" w:bidi="hi-IN"/>
              </w:rPr>
            </w:pPr>
            <w:r w:rsidRPr="00114DF6">
              <w:rPr>
                <w:rFonts w:ascii="Liberation Serif" w:eastAsia="Droid Sans Fallback" w:hAnsi="Liberation Serif" w:cs="Liberation Serif"/>
                <w:color w:val="000000"/>
                <w:kern w:val="3"/>
                <w:sz w:val="26"/>
                <w:szCs w:val="26"/>
                <w:lang w:eastAsia="zh-CN" w:bidi="hi-IN"/>
              </w:rPr>
              <w:t>Цель 2.1. Обеспечение доступности качественного общего образования, соответствующего требованиям инновационного социально-экономического развития муниципального округа Заречный</w:t>
            </w:r>
          </w:p>
        </w:tc>
      </w:tr>
      <w:tr w:rsidR="00114DF6" w:rsidRPr="00114DF6" w:rsidTr="00114DF6">
        <w:trPr>
          <w:cantSplit/>
          <w:trHeight w:val="845"/>
        </w:trPr>
        <w:tc>
          <w:tcPr>
            <w:tcW w:w="3407" w:type="dxa"/>
            <w:tcBorders>
              <w:left w:val="single" w:sz="4" w:space="0" w:color="000000"/>
              <w:right w:val="single" w:sz="4" w:space="0" w:color="000000"/>
            </w:tcBorders>
            <w:shd w:val="clear" w:color="auto" w:fill="auto"/>
            <w:tcMar>
              <w:top w:w="0" w:type="dxa"/>
              <w:left w:w="108" w:type="dxa"/>
              <w:bottom w:w="0" w:type="dxa"/>
              <w:right w:w="108" w:type="dxa"/>
            </w:tcMar>
          </w:tcPr>
          <w:p w:rsidR="00114DF6" w:rsidRPr="00114DF6" w:rsidRDefault="00114DF6" w:rsidP="00114DF6">
            <w:pPr>
              <w:suppressAutoHyphens/>
              <w:autoSpaceDN w:val="0"/>
              <w:textAlignment w:val="baseline"/>
              <w:rPr>
                <w:rFonts w:ascii="Liberation Serif" w:eastAsia="Droid Sans Fallback" w:hAnsi="Liberation Serif" w:cs="Liberation Serif"/>
                <w:color w:val="000000"/>
                <w:kern w:val="3"/>
                <w:sz w:val="26"/>
                <w:szCs w:val="26"/>
                <w:lang w:eastAsia="zh-CN" w:bidi="hi-IN"/>
              </w:rPr>
            </w:pPr>
          </w:p>
        </w:tc>
        <w:tc>
          <w:tcPr>
            <w:tcW w:w="6624" w:type="dxa"/>
            <w:tcBorders>
              <w:right w:val="single" w:sz="4" w:space="0" w:color="000000"/>
            </w:tcBorders>
            <w:shd w:val="clear" w:color="auto" w:fill="auto"/>
            <w:tcMar>
              <w:top w:w="0" w:type="dxa"/>
              <w:left w:w="108" w:type="dxa"/>
              <w:bottom w:w="0" w:type="dxa"/>
              <w:right w:w="108" w:type="dxa"/>
            </w:tcMar>
          </w:tcPr>
          <w:p w:rsidR="00114DF6" w:rsidRPr="00114DF6" w:rsidRDefault="00114DF6" w:rsidP="00114DF6">
            <w:pPr>
              <w:suppressAutoHyphens/>
              <w:autoSpaceDN w:val="0"/>
              <w:ind w:left="115" w:right="115"/>
              <w:jc w:val="both"/>
              <w:textAlignment w:val="baseline"/>
              <w:rPr>
                <w:rFonts w:ascii="Liberation Serif" w:eastAsia="Droid Sans Fallback" w:hAnsi="Liberation Serif" w:cs="Liberation Serif"/>
                <w:color w:val="000000"/>
                <w:kern w:val="3"/>
                <w:sz w:val="26"/>
                <w:szCs w:val="26"/>
                <w:lang w:eastAsia="zh-CN" w:bidi="hi-IN"/>
              </w:rPr>
            </w:pPr>
            <w:r w:rsidRPr="00114DF6">
              <w:rPr>
                <w:rFonts w:ascii="Liberation Serif" w:eastAsia="Droid Sans Fallback" w:hAnsi="Liberation Serif" w:cs="Liberation Serif"/>
                <w:color w:val="000000"/>
                <w:kern w:val="3"/>
                <w:sz w:val="26"/>
                <w:szCs w:val="26"/>
                <w:lang w:eastAsia="zh-CN" w:bidi="hi-IN"/>
              </w:rPr>
              <w:t>Задача 2.1.1. Обеспечение государственных гарантий прав граждан на получение общедоступного и бесплатного общего образования в муниципальных общеобразовательных организациях</w:t>
            </w:r>
          </w:p>
        </w:tc>
      </w:tr>
      <w:tr w:rsidR="00114DF6" w:rsidRPr="00114DF6" w:rsidTr="00114DF6">
        <w:trPr>
          <w:cantSplit/>
          <w:trHeight w:val="856"/>
        </w:trPr>
        <w:tc>
          <w:tcPr>
            <w:tcW w:w="3407" w:type="dxa"/>
            <w:tcBorders>
              <w:left w:val="single" w:sz="4" w:space="0" w:color="000000"/>
              <w:right w:val="single" w:sz="4" w:space="0" w:color="000000"/>
            </w:tcBorders>
            <w:shd w:val="clear" w:color="auto" w:fill="auto"/>
            <w:tcMar>
              <w:top w:w="0" w:type="dxa"/>
              <w:left w:w="108" w:type="dxa"/>
              <w:bottom w:w="0" w:type="dxa"/>
              <w:right w:w="108" w:type="dxa"/>
            </w:tcMar>
          </w:tcPr>
          <w:p w:rsidR="00114DF6" w:rsidRPr="00114DF6" w:rsidRDefault="00114DF6" w:rsidP="00114DF6">
            <w:pPr>
              <w:suppressAutoHyphens/>
              <w:autoSpaceDN w:val="0"/>
              <w:textAlignment w:val="baseline"/>
              <w:rPr>
                <w:rFonts w:ascii="Liberation Serif" w:eastAsia="Droid Sans Fallback" w:hAnsi="Liberation Serif" w:cs="Liberation Serif"/>
                <w:color w:val="000000"/>
                <w:kern w:val="3"/>
                <w:sz w:val="26"/>
                <w:szCs w:val="26"/>
                <w:lang w:eastAsia="zh-CN" w:bidi="hi-IN"/>
              </w:rPr>
            </w:pPr>
          </w:p>
        </w:tc>
        <w:tc>
          <w:tcPr>
            <w:tcW w:w="6624" w:type="dxa"/>
            <w:tcBorders>
              <w:right w:val="single" w:sz="4" w:space="0" w:color="000000"/>
            </w:tcBorders>
            <w:shd w:val="clear" w:color="auto" w:fill="auto"/>
            <w:tcMar>
              <w:top w:w="0" w:type="dxa"/>
              <w:left w:w="108" w:type="dxa"/>
              <w:bottom w:w="0" w:type="dxa"/>
              <w:right w:w="108" w:type="dxa"/>
            </w:tcMar>
          </w:tcPr>
          <w:p w:rsidR="00114DF6" w:rsidRPr="00114DF6" w:rsidRDefault="00114DF6" w:rsidP="00114DF6">
            <w:pPr>
              <w:suppressAutoHyphens/>
              <w:autoSpaceDN w:val="0"/>
              <w:ind w:left="115" w:right="115"/>
              <w:jc w:val="both"/>
              <w:textAlignment w:val="baseline"/>
              <w:rPr>
                <w:rFonts w:ascii="Liberation Serif" w:eastAsia="Droid Sans Fallback" w:hAnsi="Liberation Serif" w:cs="Liberation Serif"/>
                <w:color w:val="000000"/>
                <w:kern w:val="3"/>
                <w:sz w:val="26"/>
                <w:szCs w:val="26"/>
                <w:lang w:eastAsia="zh-CN" w:bidi="hi-IN"/>
              </w:rPr>
            </w:pPr>
            <w:r w:rsidRPr="00114DF6">
              <w:rPr>
                <w:rFonts w:ascii="Liberation Serif" w:eastAsia="Droid Sans Fallback" w:hAnsi="Liberation Serif" w:cs="Liberation Serif"/>
                <w:color w:val="000000"/>
                <w:kern w:val="3"/>
                <w:sz w:val="26"/>
                <w:szCs w:val="26"/>
                <w:lang w:eastAsia="zh-CN" w:bidi="hi-IN"/>
              </w:rPr>
              <w:t>Задача 2.1.2. Внедрение федерального государственного образовательного стандарта на уровне среднего общего образования</w:t>
            </w:r>
          </w:p>
        </w:tc>
      </w:tr>
      <w:tr w:rsidR="00114DF6" w:rsidRPr="00114DF6" w:rsidTr="00114DF6">
        <w:trPr>
          <w:cantSplit/>
          <w:trHeight w:val="1691"/>
        </w:trPr>
        <w:tc>
          <w:tcPr>
            <w:tcW w:w="3407" w:type="dxa"/>
            <w:tcBorders>
              <w:left w:val="single" w:sz="4" w:space="0" w:color="000000"/>
              <w:right w:val="single" w:sz="4" w:space="0" w:color="000000"/>
            </w:tcBorders>
            <w:shd w:val="clear" w:color="auto" w:fill="auto"/>
            <w:tcMar>
              <w:top w:w="0" w:type="dxa"/>
              <w:left w:w="108" w:type="dxa"/>
              <w:bottom w:w="0" w:type="dxa"/>
              <w:right w:w="108" w:type="dxa"/>
            </w:tcMar>
          </w:tcPr>
          <w:p w:rsidR="00114DF6" w:rsidRPr="00114DF6" w:rsidRDefault="00114DF6" w:rsidP="00114DF6">
            <w:pPr>
              <w:suppressAutoHyphens/>
              <w:autoSpaceDN w:val="0"/>
              <w:textAlignment w:val="baseline"/>
              <w:rPr>
                <w:rFonts w:ascii="Liberation Serif" w:eastAsia="Droid Sans Fallback" w:hAnsi="Liberation Serif" w:cs="Liberation Serif"/>
                <w:color w:val="000000"/>
                <w:kern w:val="3"/>
                <w:sz w:val="26"/>
                <w:szCs w:val="26"/>
                <w:lang w:eastAsia="zh-CN" w:bidi="hi-IN"/>
              </w:rPr>
            </w:pPr>
          </w:p>
        </w:tc>
        <w:tc>
          <w:tcPr>
            <w:tcW w:w="6624" w:type="dxa"/>
            <w:tcBorders>
              <w:right w:val="single" w:sz="4" w:space="0" w:color="000000"/>
            </w:tcBorders>
            <w:shd w:val="clear" w:color="auto" w:fill="auto"/>
            <w:tcMar>
              <w:top w:w="0" w:type="dxa"/>
              <w:left w:w="108" w:type="dxa"/>
              <w:bottom w:w="0" w:type="dxa"/>
              <w:right w:w="108" w:type="dxa"/>
            </w:tcMar>
          </w:tcPr>
          <w:p w:rsidR="00114DF6" w:rsidRPr="00114DF6" w:rsidRDefault="00114DF6" w:rsidP="00114DF6">
            <w:pPr>
              <w:suppressAutoHyphens/>
              <w:autoSpaceDN w:val="0"/>
              <w:ind w:left="115" w:right="115"/>
              <w:jc w:val="both"/>
              <w:textAlignment w:val="baseline"/>
              <w:rPr>
                <w:rFonts w:ascii="Liberation Serif" w:eastAsia="Droid Sans Fallback" w:hAnsi="Liberation Serif" w:cs="Liberation Serif"/>
                <w:color w:val="000000"/>
                <w:kern w:val="3"/>
                <w:sz w:val="26"/>
                <w:szCs w:val="26"/>
                <w:lang w:eastAsia="zh-CN" w:bidi="hi-IN"/>
              </w:rPr>
            </w:pPr>
            <w:r w:rsidRPr="00114DF6">
              <w:rPr>
                <w:rFonts w:ascii="Liberation Serif" w:eastAsia="Droid Sans Fallback" w:hAnsi="Liberation Serif" w:cs="Liberation Serif"/>
                <w:color w:val="000000"/>
                <w:kern w:val="3"/>
                <w:sz w:val="26"/>
                <w:szCs w:val="26"/>
                <w:lang w:eastAsia="zh-CN" w:bidi="hi-IN"/>
              </w:rPr>
              <w:t>Задача 2.1.3. Приведение материально-технической базы муниципальных общеобразовательных организаций в соответствие с требованиями к условиям реализации федеральных государственных образовательных стандартов начального, общего, основного общего, среднего общего образования</w:t>
            </w:r>
          </w:p>
        </w:tc>
      </w:tr>
      <w:tr w:rsidR="00114DF6" w:rsidRPr="00114DF6" w:rsidTr="00114DF6">
        <w:trPr>
          <w:cantSplit/>
          <w:trHeight w:val="1022"/>
        </w:trPr>
        <w:tc>
          <w:tcPr>
            <w:tcW w:w="3407" w:type="dxa"/>
            <w:tcBorders>
              <w:left w:val="single" w:sz="4" w:space="0" w:color="000000"/>
              <w:right w:val="single" w:sz="4" w:space="0" w:color="000000"/>
            </w:tcBorders>
            <w:shd w:val="clear" w:color="auto" w:fill="auto"/>
            <w:tcMar>
              <w:top w:w="0" w:type="dxa"/>
              <w:left w:w="108" w:type="dxa"/>
              <w:bottom w:w="0" w:type="dxa"/>
              <w:right w:w="108" w:type="dxa"/>
            </w:tcMar>
          </w:tcPr>
          <w:p w:rsidR="00114DF6" w:rsidRPr="00114DF6" w:rsidRDefault="00114DF6" w:rsidP="00114DF6">
            <w:pPr>
              <w:suppressAutoHyphens/>
              <w:autoSpaceDN w:val="0"/>
              <w:textAlignment w:val="baseline"/>
              <w:rPr>
                <w:rFonts w:ascii="Liberation Serif" w:eastAsia="Droid Sans Fallback" w:hAnsi="Liberation Serif" w:cs="Liberation Serif"/>
                <w:color w:val="000000"/>
                <w:kern w:val="3"/>
                <w:sz w:val="26"/>
                <w:szCs w:val="26"/>
                <w:lang w:eastAsia="zh-CN" w:bidi="hi-IN"/>
              </w:rPr>
            </w:pPr>
          </w:p>
        </w:tc>
        <w:tc>
          <w:tcPr>
            <w:tcW w:w="6624" w:type="dxa"/>
            <w:tcBorders>
              <w:right w:val="single" w:sz="4" w:space="0" w:color="000000"/>
            </w:tcBorders>
            <w:shd w:val="clear" w:color="auto" w:fill="auto"/>
            <w:tcMar>
              <w:top w:w="0" w:type="dxa"/>
              <w:left w:w="108" w:type="dxa"/>
              <w:bottom w:w="0" w:type="dxa"/>
              <w:right w:w="108" w:type="dxa"/>
            </w:tcMar>
          </w:tcPr>
          <w:p w:rsidR="00114DF6" w:rsidRPr="00114DF6" w:rsidRDefault="00114DF6" w:rsidP="00114DF6">
            <w:pPr>
              <w:suppressAutoHyphens/>
              <w:autoSpaceDN w:val="0"/>
              <w:ind w:left="115" w:right="115"/>
              <w:jc w:val="both"/>
              <w:textAlignment w:val="baseline"/>
              <w:rPr>
                <w:rFonts w:ascii="Liberation Serif" w:eastAsia="Droid Sans Fallback" w:hAnsi="Liberation Serif" w:cs="Liberation Serif"/>
                <w:color w:val="000000"/>
                <w:kern w:val="3"/>
                <w:sz w:val="26"/>
                <w:szCs w:val="26"/>
                <w:lang w:eastAsia="zh-CN" w:bidi="hi-IN"/>
              </w:rPr>
            </w:pPr>
            <w:r w:rsidRPr="00114DF6">
              <w:rPr>
                <w:rFonts w:ascii="Liberation Serif" w:eastAsia="Droid Sans Fallback" w:hAnsi="Liberation Serif" w:cs="Liberation Serif"/>
                <w:color w:val="000000"/>
                <w:kern w:val="3"/>
                <w:sz w:val="26"/>
                <w:szCs w:val="26"/>
                <w:lang w:eastAsia="zh-CN" w:bidi="hi-IN"/>
              </w:rPr>
              <w:t>Задача 2.1.4. Создание в образовательных организациях необходимых условий для предоставления качественного инклюзивного образования лиц с ограниченными возможностями здоровья</w:t>
            </w:r>
          </w:p>
        </w:tc>
      </w:tr>
      <w:tr w:rsidR="00114DF6" w:rsidRPr="00114DF6" w:rsidTr="00114DF6">
        <w:trPr>
          <w:cantSplit/>
          <w:trHeight w:val="483"/>
        </w:trPr>
        <w:tc>
          <w:tcPr>
            <w:tcW w:w="3407" w:type="dxa"/>
            <w:tcBorders>
              <w:left w:val="single" w:sz="4" w:space="0" w:color="000000"/>
              <w:right w:val="single" w:sz="4" w:space="0" w:color="000000"/>
            </w:tcBorders>
            <w:shd w:val="clear" w:color="auto" w:fill="auto"/>
            <w:tcMar>
              <w:top w:w="0" w:type="dxa"/>
              <w:left w:w="108" w:type="dxa"/>
              <w:bottom w:w="0" w:type="dxa"/>
              <w:right w:w="108" w:type="dxa"/>
            </w:tcMar>
          </w:tcPr>
          <w:p w:rsidR="00114DF6" w:rsidRPr="00114DF6" w:rsidRDefault="00114DF6" w:rsidP="00114DF6">
            <w:pPr>
              <w:suppressAutoHyphens/>
              <w:autoSpaceDN w:val="0"/>
              <w:textAlignment w:val="baseline"/>
              <w:rPr>
                <w:rFonts w:ascii="Liberation Serif" w:eastAsia="Droid Sans Fallback" w:hAnsi="Liberation Serif" w:cs="Liberation Serif"/>
                <w:color w:val="000000"/>
                <w:kern w:val="3"/>
                <w:sz w:val="26"/>
                <w:szCs w:val="26"/>
                <w:lang w:eastAsia="zh-CN" w:bidi="hi-IN"/>
              </w:rPr>
            </w:pPr>
          </w:p>
        </w:tc>
        <w:tc>
          <w:tcPr>
            <w:tcW w:w="6624" w:type="dxa"/>
            <w:tcBorders>
              <w:right w:val="single" w:sz="4" w:space="0" w:color="000000"/>
            </w:tcBorders>
            <w:shd w:val="clear" w:color="auto" w:fill="auto"/>
            <w:tcMar>
              <w:top w:w="0" w:type="dxa"/>
              <w:left w:w="108" w:type="dxa"/>
              <w:bottom w:w="0" w:type="dxa"/>
              <w:right w:w="108" w:type="dxa"/>
            </w:tcMar>
          </w:tcPr>
          <w:p w:rsidR="00114DF6" w:rsidRPr="00114DF6" w:rsidRDefault="00114DF6" w:rsidP="00114DF6">
            <w:pPr>
              <w:suppressAutoHyphens/>
              <w:autoSpaceDN w:val="0"/>
              <w:ind w:left="115" w:right="115"/>
              <w:jc w:val="both"/>
              <w:textAlignment w:val="baseline"/>
              <w:rPr>
                <w:rFonts w:ascii="Liberation Serif" w:eastAsia="Droid Sans Fallback" w:hAnsi="Liberation Serif" w:cs="Liberation Serif"/>
                <w:color w:val="000000"/>
                <w:kern w:val="3"/>
                <w:sz w:val="26"/>
                <w:szCs w:val="26"/>
                <w:lang w:eastAsia="zh-CN" w:bidi="hi-IN"/>
              </w:rPr>
            </w:pPr>
            <w:r w:rsidRPr="00114DF6">
              <w:rPr>
                <w:rFonts w:ascii="Liberation Serif" w:eastAsia="Droid Sans Fallback" w:hAnsi="Liberation Serif" w:cs="Liberation Serif"/>
                <w:color w:val="000000"/>
                <w:kern w:val="3"/>
                <w:sz w:val="26"/>
                <w:szCs w:val="26"/>
                <w:lang w:eastAsia="zh-CN" w:bidi="hi-IN"/>
              </w:rPr>
              <w:t>Задача 2.1.5. Обеспечение доступности образования для детей-сирот и детей, оставшихся без попечения родителей</w:t>
            </w:r>
          </w:p>
        </w:tc>
      </w:tr>
      <w:tr w:rsidR="00114DF6" w:rsidRPr="00114DF6" w:rsidTr="00114DF6">
        <w:trPr>
          <w:cantSplit/>
          <w:trHeight w:val="1421"/>
        </w:trPr>
        <w:tc>
          <w:tcPr>
            <w:tcW w:w="3407" w:type="dxa"/>
            <w:tcBorders>
              <w:left w:val="single" w:sz="4" w:space="0" w:color="000000"/>
              <w:right w:val="single" w:sz="4" w:space="0" w:color="000000"/>
            </w:tcBorders>
            <w:shd w:val="clear" w:color="auto" w:fill="auto"/>
            <w:tcMar>
              <w:top w:w="0" w:type="dxa"/>
              <w:left w:w="108" w:type="dxa"/>
              <w:bottom w:w="0" w:type="dxa"/>
              <w:right w:w="108" w:type="dxa"/>
            </w:tcMar>
          </w:tcPr>
          <w:p w:rsidR="00114DF6" w:rsidRPr="00114DF6" w:rsidRDefault="00114DF6" w:rsidP="00114DF6">
            <w:pPr>
              <w:suppressAutoHyphens/>
              <w:autoSpaceDN w:val="0"/>
              <w:jc w:val="right"/>
              <w:textAlignment w:val="baseline"/>
              <w:rPr>
                <w:rFonts w:ascii="Liberation Serif" w:eastAsia="Droid Sans Fallback" w:hAnsi="Liberation Serif" w:cs="Liberation Serif"/>
                <w:color w:val="000000"/>
                <w:kern w:val="3"/>
                <w:sz w:val="26"/>
                <w:szCs w:val="26"/>
                <w:lang w:eastAsia="zh-CN" w:bidi="hi-IN"/>
              </w:rPr>
            </w:pPr>
          </w:p>
        </w:tc>
        <w:tc>
          <w:tcPr>
            <w:tcW w:w="6624" w:type="dxa"/>
            <w:tcBorders>
              <w:right w:val="single" w:sz="4" w:space="0" w:color="000000"/>
            </w:tcBorders>
            <w:shd w:val="clear" w:color="auto" w:fill="auto"/>
            <w:tcMar>
              <w:top w:w="0" w:type="dxa"/>
              <w:left w:w="108" w:type="dxa"/>
              <w:bottom w:w="0" w:type="dxa"/>
              <w:right w:w="108" w:type="dxa"/>
            </w:tcMar>
          </w:tcPr>
          <w:p w:rsidR="00114DF6" w:rsidRPr="00114DF6" w:rsidRDefault="00114DF6" w:rsidP="00114DF6">
            <w:pPr>
              <w:suppressAutoHyphens/>
              <w:autoSpaceDN w:val="0"/>
              <w:ind w:left="115" w:right="115"/>
              <w:jc w:val="both"/>
              <w:textAlignment w:val="baseline"/>
              <w:rPr>
                <w:rFonts w:ascii="Liberation Serif" w:eastAsia="Droid Sans Fallback" w:hAnsi="Liberation Serif" w:cs="Liberation Serif"/>
                <w:color w:val="000000"/>
                <w:kern w:val="3"/>
                <w:sz w:val="26"/>
                <w:szCs w:val="26"/>
                <w:lang w:eastAsia="zh-CN" w:bidi="hi-IN"/>
              </w:rPr>
            </w:pPr>
            <w:r w:rsidRPr="00114DF6">
              <w:rPr>
                <w:rFonts w:ascii="Liberation Serif" w:eastAsia="Droid Sans Fallback" w:hAnsi="Liberation Serif" w:cs="Liberation Serif"/>
                <w:color w:val="000000"/>
                <w:kern w:val="3"/>
                <w:sz w:val="26"/>
                <w:szCs w:val="26"/>
                <w:lang w:eastAsia="zh-CN" w:bidi="hi-IN"/>
              </w:rPr>
              <w:t>Задача 2.1.6. Обеспечение проведения государственной итоговой аттестации по образовательным программам основного общего и среднего общего образования, единого государственного экзамена на территории муниципального округа Заречный</w:t>
            </w:r>
          </w:p>
        </w:tc>
      </w:tr>
      <w:tr w:rsidR="00114DF6" w:rsidRPr="00114DF6" w:rsidTr="00114DF6">
        <w:trPr>
          <w:cantSplit/>
          <w:trHeight w:val="746"/>
        </w:trPr>
        <w:tc>
          <w:tcPr>
            <w:tcW w:w="3407" w:type="dxa"/>
            <w:tcBorders>
              <w:left w:val="single" w:sz="4" w:space="0" w:color="000000"/>
              <w:right w:val="single" w:sz="4" w:space="0" w:color="000000"/>
            </w:tcBorders>
            <w:shd w:val="clear" w:color="auto" w:fill="auto"/>
            <w:tcMar>
              <w:top w:w="0" w:type="dxa"/>
              <w:left w:w="108" w:type="dxa"/>
              <w:bottom w:w="0" w:type="dxa"/>
              <w:right w:w="108" w:type="dxa"/>
            </w:tcMar>
          </w:tcPr>
          <w:p w:rsidR="00114DF6" w:rsidRPr="00114DF6" w:rsidRDefault="00114DF6" w:rsidP="00114DF6">
            <w:pPr>
              <w:suppressAutoHyphens/>
              <w:autoSpaceDN w:val="0"/>
              <w:textAlignment w:val="baseline"/>
              <w:rPr>
                <w:rFonts w:ascii="Liberation Serif" w:eastAsia="Droid Sans Fallback" w:hAnsi="Liberation Serif" w:cs="Liberation Serif"/>
                <w:color w:val="000000"/>
                <w:kern w:val="3"/>
                <w:sz w:val="26"/>
                <w:szCs w:val="26"/>
                <w:lang w:eastAsia="zh-CN" w:bidi="hi-IN"/>
              </w:rPr>
            </w:pPr>
          </w:p>
        </w:tc>
        <w:tc>
          <w:tcPr>
            <w:tcW w:w="6624" w:type="dxa"/>
            <w:tcBorders>
              <w:right w:val="single" w:sz="4" w:space="0" w:color="000000"/>
            </w:tcBorders>
            <w:shd w:val="clear" w:color="auto" w:fill="auto"/>
            <w:tcMar>
              <w:top w:w="0" w:type="dxa"/>
              <w:left w:w="108" w:type="dxa"/>
              <w:bottom w:w="0" w:type="dxa"/>
              <w:right w:w="108" w:type="dxa"/>
            </w:tcMar>
          </w:tcPr>
          <w:p w:rsidR="00114DF6" w:rsidRPr="00114DF6" w:rsidRDefault="00114DF6" w:rsidP="00114DF6">
            <w:pPr>
              <w:suppressAutoHyphens/>
              <w:autoSpaceDN w:val="0"/>
              <w:ind w:left="115" w:right="115"/>
              <w:jc w:val="both"/>
              <w:textAlignment w:val="baseline"/>
              <w:rPr>
                <w:rFonts w:ascii="Liberation Serif" w:eastAsia="Droid Sans Fallback" w:hAnsi="Liberation Serif" w:cs="Liberation Serif"/>
                <w:color w:val="000000"/>
                <w:kern w:val="3"/>
                <w:sz w:val="26"/>
                <w:szCs w:val="26"/>
                <w:lang w:eastAsia="zh-CN" w:bidi="hi-IN"/>
              </w:rPr>
            </w:pPr>
            <w:r w:rsidRPr="00114DF6">
              <w:rPr>
                <w:rFonts w:ascii="Liberation Serif" w:eastAsia="Droid Sans Fallback" w:hAnsi="Liberation Serif" w:cs="Liberation Serif"/>
                <w:color w:val="000000"/>
                <w:kern w:val="3"/>
                <w:sz w:val="26"/>
                <w:szCs w:val="26"/>
                <w:lang w:eastAsia="zh-CN" w:bidi="hi-IN"/>
              </w:rPr>
              <w:t>Задача 2.1.7. Осуществление мероприятий по организации питания в муниципальных общеобразовательных организациях.</w:t>
            </w:r>
          </w:p>
        </w:tc>
      </w:tr>
      <w:tr w:rsidR="00114DF6" w:rsidRPr="00114DF6" w:rsidTr="00114DF6">
        <w:trPr>
          <w:cantSplit/>
          <w:trHeight w:val="596"/>
        </w:trPr>
        <w:tc>
          <w:tcPr>
            <w:tcW w:w="3407" w:type="dxa"/>
            <w:tcBorders>
              <w:left w:val="single" w:sz="4" w:space="0" w:color="000000"/>
              <w:right w:val="single" w:sz="4" w:space="0" w:color="000000"/>
            </w:tcBorders>
            <w:shd w:val="clear" w:color="auto" w:fill="auto"/>
            <w:tcMar>
              <w:top w:w="0" w:type="dxa"/>
              <w:left w:w="108" w:type="dxa"/>
              <w:bottom w:w="0" w:type="dxa"/>
              <w:right w:w="108" w:type="dxa"/>
            </w:tcMar>
          </w:tcPr>
          <w:p w:rsidR="00114DF6" w:rsidRPr="00114DF6" w:rsidRDefault="00114DF6" w:rsidP="00114DF6">
            <w:pPr>
              <w:suppressAutoHyphens/>
              <w:autoSpaceDN w:val="0"/>
              <w:textAlignment w:val="baseline"/>
              <w:rPr>
                <w:rFonts w:ascii="Liberation Serif" w:eastAsia="Droid Sans Fallback" w:hAnsi="Liberation Serif" w:cs="Liberation Serif"/>
                <w:color w:val="000000"/>
                <w:kern w:val="3"/>
                <w:sz w:val="26"/>
                <w:szCs w:val="26"/>
                <w:lang w:eastAsia="zh-CN" w:bidi="hi-IN"/>
              </w:rPr>
            </w:pPr>
          </w:p>
        </w:tc>
        <w:tc>
          <w:tcPr>
            <w:tcW w:w="6624" w:type="dxa"/>
            <w:tcBorders>
              <w:right w:val="single" w:sz="4" w:space="0" w:color="000000"/>
            </w:tcBorders>
            <w:shd w:val="clear" w:color="auto" w:fill="auto"/>
            <w:tcMar>
              <w:top w:w="0" w:type="dxa"/>
              <w:left w:w="108" w:type="dxa"/>
              <w:bottom w:w="0" w:type="dxa"/>
              <w:right w:w="108" w:type="dxa"/>
            </w:tcMar>
          </w:tcPr>
          <w:p w:rsidR="00114DF6" w:rsidRPr="00114DF6" w:rsidRDefault="00114DF6" w:rsidP="00114DF6">
            <w:pPr>
              <w:suppressAutoHyphens/>
              <w:autoSpaceDN w:val="0"/>
              <w:ind w:left="115" w:right="115"/>
              <w:jc w:val="both"/>
              <w:textAlignment w:val="baseline"/>
              <w:rPr>
                <w:rFonts w:ascii="Liberation Serif" w:eastAsia="Droid Sans Fallback" w:hAnsi="Liberation Serif" w:cs="Liberation Serif"/>
                <w:color w:val="000000"/>
                <w:kern w:val="3"/>
                <w:sz w:val="26"/>
                <w:szCs w:val="26"/>
                <w:lang w:eastAsia="zh-CN" w:bidi="hi-IN"/>
              </w:rPr>
            </w:pPr>
            <w:r w:rsidRPr="00114DF6">
              <w:rPr>
                <w:rFonts w:ascii="Liberation Serif" w:eastAsia="Droid Sans Fallback" w:hAnsi="Liberation Serif" w:cs="Liberation Serif"/>
                <w:color w:val="000000"/>
                <w:kern w:val="3"/>
                <w:sz w:val="26"/>
                <w:szCs w:val="26"/>
                <w:lang w:eastAsia="zh-CN" w:bidi="hi-IN"/>
              </w:rPr>
              <w:t>Задача 2.1.8. Организация обеспечения муниципальных образовательных организаций учебниками, вошедшими в федеральные перечни учебников</w:t>
            </w:r>
          </w:p>
        </w:tc>
      </w:tr>
      <w:tr w:rsidR="00114DF6" w:rsidRPr="00114DF6" w:rsidTr="00114DF6">
        <w:trPr>
          <w:cantSplit/>
          <w:trHeight w:val="596"/>
        </w:trPr>
        <w:tc>
          <w:tcPr>
            <w:tcW w:w="3407" w:type="dxa"/>
            <w:tcBorders>
              <w:left w:val="single" w:sz="4" w:space="0" w:color="000000"/>
              <w:right w:val="single" w:sz="4" w:space="0" w:color="000000"/>
            </w:tcBorders>
            <w:shd w:val="clear" w:color="auto" w:fill="auto"/>
            <w:tcMar>
              <w:top w:w="0" w:type="dxa"/>
              <w:left w:w="108" w:type="dxa"/>
              <w:bottom w:w="0" w:type="dxa"/>
              <w:right w:w="108" w:type="dxa"/>
            </w:tcMar>
          </w:tcPr>
          <w:p w:rsidR="00114DF6" w:rsidRPr="00114DF6" w:rsidRDefault="00114DF6" w:rsidP="00114DF6">
            <w:pPr>
              <w:suppressAutoHyphens/>
              <w:autoSpaceDN w:val="0"/>
              <w:textAlignment w:val="baseline"/>
              <w:rPr>
                <w:rFonts w:ascii="Liberation Serif" w:eastAsia="Droid Sans Fallback" w:hAnsi="Liberation Serif" w:cs="Liberation Serif"/>
                <w:color w:val="000000"/>
                <w:kern w:val="3"/>
                <w:sz w:val="26"/>
                <w:szCs w:val="26"/>
                <w:lang w:eastAsia="zh-CN" w:bidi="hi-IN"/>
              </w:rPr>
            </w:pPr>
          </w:p>
        </w:tc>
        <w:tc>
          <w:tcPr>
            <w:tcW w:w="6624" w:type="dxa"/>
            <w:tcBorders>
              <w:right w:val="single" w:sz="4" w:space="0" w:color="000000"/>
            </w:tcBorders>
            <w:shd w:val="clear" w:color="auto" w:fill="auto"/>
            <w:tcMar>
              <w:top w:w="0" w:type="dxa"/>
              <w:left w:w="108" w:type="dxa"/>
              <w:bottom w:w="0" w:type="dxa"/>
              <w:right w:w="108" w:type="dxa"/>
            </w:tcMar>
          </w:tcPr>
          <w:p w:rsidR="00114DF6" w:rsidRPr="00114DF6" w:rsidRDefault="00114DF6" w:rsidP="00114DF6">
            <w:pPr>
              <w:suppressAutoHyphens/>
              <w:autoSpaceDN w:val="0"/>
              <w:ind w:left="115" w:right="115"/>
              <w:jc w:val="both"/>
              <w:textAlignment w:val="baseline"/>
              <w:rPr>
                <w:rFonts w:ascii="Liberation Serif" w:eastAsia="Droid Sans Fallback" w:hAnsi="Liberation Serif" w:cs="Liberation Serif"/>
                <w:color w:val="000000"/>
                <w:kern w:val="3"/>
                <w:sz w:val="26"/>
                <w:szCs w:val="26"/>
                <w:lang w:eastAsia="zh-CN" w:bidi="hi-IN"/>
              </w:rPr>
            </w:pPr>
            <w:r w:rsidRPr="00114DF6">
              <w:rPr>
                <w:rFonts w:ascii="Liberation Serif" w:eastAsia="Droid Sans Fallback" w:hAnsi="Liberation Serif" w:cs="Liberation Serif"/>
                <w:color w:val="000000"/>
                <w:kern w:val="3"/>
                <w:sz w:val="26"/>
                <w:szCs w:val="26"/>
                <w:lang w:eastAsia="zh-CN" w:bidi="hi-IN"/>
              </w:rPr>
              <w:t>Задача 2.1.9. Создание условий для приобретения в процессе освоения основных общеобразовательных программ знаний, умений, навыков и формирования компетенции, необходимых для осознанного выбора профессии</w:t>
            </w:r>
          </w:p>
        </w:tc>
      </w:tr>
      <w:tr w:rsidR="00114DF6" w:rsidRPr="00114DF6" w:rsidTr="00114DF6">
        <w:trPr>
          <w:cantSplit/>
          <w:trHeight w:val="557"/>
        </w:trPr>
        <w:tc>
          <w:tcPr>
            <w:tcW w:w="3407" w:type="dxa"/>
            <w:tcBorders>
              <w:left w:val="single" w:sz="4" w:space="0" w:color="000000"/>
              <w:right w:val="single" w:sz="4" w:space="0" w:color="000000"/>
            </w:tcBorders>
            <w:shd w:val="clear" w:color="auto" w:fill="auto"/>
            <w:tcMar>
              <w:top w:w="0" w:type="dxa"/>
              <w:left w:w="108" w:type="dxa"/>
              <w:bottom w:w="0" w:type="dxa"/>
              <w:right w:w="108" w:type="dxa"/>
            </w:tcMar>
          </w:tcPr>
          <w:p w:rsidR="00114DF6" w:rsidRPr="00114DF6" w:rsidRDefault="00114DF6" w:rsidP="00114DF6">
            <w:pPr>
              <w:suppressAutoHyphens/>
              <w:autoSpaceDN w:val="0"/>
              <w:textAlignment w:val="baseline"/>
              <w:rPr>
                <w:rFonts w:ascii="Liberation Serif" w:eastAsia="Droid Sans Fallback" w:hAnsi="Liberation Serif" w:cs="Liberation Serif"/>
                <w:color w:val="000000"/>
                <w:kern w:val="3"/>
                <w:sz w:val="26"/>
                <w:szCs w:val="26"/>
                <w:lang w:eastAsia="zh-CN" w:bidi="hi-IN"/>
              </w:rPr>
            </w:pPr>
          </w:p>
        </w:tc>
        <w:tc>
          <w:tcPr>
            <w:tcW w:w="6624" w:type="dxa"/>
            <w:tcBorders>
              <w:right w:val="single" w:sz="4" w:space="0" w:color="000000"/>
            </w:tcBorders>
            <w:shd w:val="clear" w:color="auto" w:fill="auto"/>
            <w:tcMar>
              <w:top w:w="0" w:type="dxa"/>
              <w:left w:w="108" w:type="dxa"/>
              <w:bottom w:w="0" w:type="dxa"/>
              <w:right w:w="108" w:type="dxa"/>
            </w:tcMar>
          </w:tcPr>
          <w:p w:rsidR="00114DF6" w:rsidRPr="00114DF6" w:rsidRDefault="00114DF6" w:rsidP="00114DF6">
            <w:pPr>
              <w:suppressAutoHyphens/>
              <w:autoSpaceDN w:val="0"/>
              <w:ind w:left="115" w:right="115"/>
              <w:jc w:val="both"/>
              <w:textAlignment w:val="baseline"/>
              <w:rPr>
                <w:rFonts w:ascii="Liberation Serif" w:eastAsia="Droid Sans Fallback" w:hAnsi="Liberation Serif" w:cs="Liberation Serif"/>
                <w:color w:val="000000"/>
                <w:kern w:val="3"/>
                <w:sz w:val="26"/>
                <w:szCs w:val="26"/>
                <w:lang w:eastAsia="zh-CN" w:bidi="hi-IN"/>
              </w:rPr>
            </w:pPr>
            <w:r w:rsidRPr="00114DF6">
              <w:rPr>
                <w:rFonts w:ascii="Liberation Serif" w:eastAsia="Droid Sans Fallback" w:hAnsi="Liberation Serif" w:cs="Liberation Serif"/>
                <w:color w:val="000000"/>
                <w:kern w:val="3"/>
                <w:sz w:val="26"/>
                <w:szCs w:val="26"/>
                <w:lang w:eastAsia="zh-CN" w:bidi="hi-IN"/>
              </w:rPr>
              <w:t>Задача 2.1.10. Создание муниципальной системы контроля качества образования</w:t>
            </w:r>
          </w:p>
        </w:tc>
      </w:tr>
      <w:tr w:rsidR="00114DF6" w:rsidRPr="00114DF6" w:rsidTr="00114DF6">
        <w:trPr>
          <w:cantSplit/>
          <w:trHeight w:val="557"/>
        </w:trPr>
        <w:tc>
          <w:tcPr>
            <w:tcW w:w="3407" w:type="dxa"/>
            <w:tcBorders>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114DF6" w:rsidRPr="00114DF6" w:rsidRDefault="00114DF6" w:rsidP="00114DF6">
            <w:pPr>
              <w:suppressAutoHyphens/>
              <w:autoSpaceDN w:val="0"/>
              <w:textAlignment w:val="baseline"/>
              <w:rPr>
                <w:rFonts w:ascii="Liberation Serif" w:eastAsia="Droid Sans Fallback" w:hAnsi="Liberation Serif" w:cs="Liberation Serif"/>
                <w:color w:val="000000"/>
                <w:kern w:val="3"/>
                <w:sz w:val="26"/>
                <w:szCs w:val="26"/>
                <w:lang w:eastAsia="zh-CN" w:bidi="hi-IN"/>
              </w:rPr>
            </w:pPr>
          </w:p>
        </w:tc>
        <w:tc>
          <w:tcPr>
            <w:tcW w:w="6624" w:type="dxa"/>
            <w:tcBorders>
              <w:bottom w:val="single" w:sz="4" w:space="0" w:color="auto"/>
              <w:right w:val="single" w:sz="4" w:space="0" w:color="000000"/>
            </w:tcBorders>
            <w:shd w:val="clear" w:color="auto" w:fill="auto"/>
            <w:tcMar>
              <w:top w:w="0" w:type="dxa"/>
              <w:left w:w="108" w:type="dxa"/>
              <w:bottom w:w="0" w:type="dxa"/>
              <w:right w:w="108" w:type="dxa"/>
            </w:tcMar>
          </w:tcPr>
          <w:p w:rsidR="00114DF6" w:rsidRPr="00114DF6" w:rsidRDefault="00114DF6" w:rsidP="00114DF6">
            <w:pPr>
              <w:suppressAutoHyphens/>
              <w:autoSpaceDN w:val="0"/>
              <w:ind w:left="115" w:right="115"/>
              <w:jc w:val="both"/>
              <w:textAlignment w:val="baseline"/>
              <w:rPr>
                <w:rFonts w:ascii="Liberation Serif" w:eastAsia="Droid Sans Fallback" w:hAnsi="Liberation Serif" w:cs="Liberation Serif"/>
                <w:color w:val="000000"/>
                <w:kern w:val="3"/>
                <w:sz w:val="26"/>
                <w:szCs w:val="26"/>
                <w:lang w:eastAsia="zh-CN" w:bidi="hi-IN"/>
              </w:rPr>
            </w:pPr>
            <w:r w:rsidRPr="00114DF6">
              <w:rPr>
                <w:rFonts w:ascii="Liberation Serif" w:eastAsia="Droid Sans Fallback" w:hAnsi="Liberation Serif" w:cs="Liberation Serif"/>
                <w:color w:val="000000"/>
                <w:kern w:val="3"/>
                <w:sz w:val="26"/>
                <w:szCs w:val="26"/>
                <w:lang w:eastAsia="zh-CN" w:bidi="hi-IN"/>
              </w:rPr>
              <w:t>Задача 2.1.11. Обеспечение условий для реализации мероприятий муниципальной программы в соответствии с установленными задачами и сроками</w:t>
            </w:r>
          </w:p>
        </w:tc>
      </w:tr>
      <w:tr w:rsidR="00114DF6" w:rsidRPr="00114DF6" w:rsidTr="00114DF6">
        <w:trPr>
          <w:cantSplit/>
          <w:trHeight w:val="557"/>
        </w:trPr>
        <w:tc>
          <w:tcPr>
            <w:tcW w:w="3407" w:type="dxa"/>
            <w:tcBorders>
              <w:top w:val="single" w:sz="4" w:space="0" w:color="auto"/>
              <w:left w:val="single" w:sz="4" w:space="0" w:color="000000"/>
              <w:right w:val="single" w:sz="4" w:space="0" w:color="000000"/>
            </w:tcBorders>
            <w:shd w:val="clear" w:color="auto" w:fill="auto"/>
            <w:tcMar>
              <w:top w:w="0" w:type="dxa"/>
              <w:left w:w="108" w:type="dxa"/>
              <w:bottom w:w="0" w:type="dxa"/>
              <w:right w:w="108" w:type="dxa"/>
            </w:tcMar>
          </w:tcPr>
          <w:p w:rsidR="00114DF6" w:rsidRPr="00114DF6" w:rsidRDefault="00114DF6" w:rsidP="00114DF6">
            <w:pPr>
              <w:suppressAutoHyphens/>
              <w:autoSpaceDN w:val="0"/>
              <w:textAlignment w:val="baseline"/>
              <w:rPr>
                <w:rFonts w:ascii="Liberation Serif" w:eastAsia="Droid Sans Fallback" w:hAnsi="Liberation Serif" w:cs="Liberation Serif"/>
                <w:color w:val="000000"/>
                <w:kern w:val="3"/>
                <w:sz w:val="26"/>
                <w:szCs w:val="26"/>
                <w:lang w:eastAsia="zh-CN" w:bidi="hi-IN"/>
              </w:rPr>
            </w:pPr>
          </w:p>
        </w:tc>
        <w:tc>
          <w:tcPr>
            <w:tcW w:w="6624" w:type="dxa"/>
            <w:tcBorders>
              <w:top w:val="single" w:sz="4" w:space="0" w:color="auto"/>
              <w:right w:val="single" w:sz="4" w:space="0" w:color="000000"/>
            </w:tcBorders>
            <w:shd w:val="clear" w:color="auto" w:fill="auto"/>
            <w:tcMar>
              <w:top w:w="0" w:type="dxa"/>
              <w:left w:w="108" w:type="dxa"/>
              <w:bottom w:w="0" w:type="dxa"/>
              <w:right w:w="108" w:type="dxa"/>
            </w:tcMar>
          </w:tcPr>
          <w:p w:rsidR="00114DF6" w:rsidRPr="00114DF6" w:rsidRDefault="00114DF6" w:rsidP="00114DF6">
            <w:pPr>
              <w:suppressAutoHyphens/>
              <w:autoSpaceDN w:val="0"/>
              <w:ind w:left="115" w:right="115"/>
              <w:jc w:val="both"/>
              <w:textAlignment w:val="baseline"/>
              <w:rPr>
                <w:rFonts w:ascii="Liberation Serif" w:eastAsia="Droid Sans Fallback" w:hAnsi="Liberation Serif" w:cs="Liberation Serif"/>
                <w:color w:val="000000"/>
                <w:kern w:val="3"/>
                <w:sz w:val="26"/>
                <w:szCs w:val="26"/>
                <w:lang w:eastAsia="zh-CN" w:bidi="hi-IN"/>
              </w:rPr>
            </w:pPr>
            <w:r w:rsidRPr="00114DF6">
              <w:rPr>
                <w:rFonts w:ascii="Liberation Serif" w:eastAsia="Droid Sans Fallback" w:hAnsi="Liberation Serif" w:cs="Liberation Serif"/>
                <w:color w:val="000000"/>
                <w:kern w:val="3"/>
                <w:sz w:val="26"/>
                <w:szCs w:val="26"/>
                <w:lang w:eastAsia="zh-CN" w:bidi="hi-IN"/>
              </w:rPr>
              <w:t>Задача 2.1.12. В общеобразовательных организациях введены ставки советников директора по воспитанию и взаимодействию с детскими общественными объединениями и обеспечена их деятельность</w:t>
            </w:r>
          </w:p>
        </w:tc>
      </w:tr>
      <w:tr w:rsidR="00114DF6" w:rsidRPr="00114DF6" w:rsidTr="00114DF6">
        <w:trPr>
          <w:cantSplit/>
          <w:trHeight w:val="557"/>
        </w:trPr>
        <w:tc>
          <w:tcPr>
            <w:tcW w:w="3407" w:type="dxa"/>
            <w:tcBorders>
              <w:left w:val="single" w:sz="4" w:space="0" w:color="000000"/>
              <w:right w:val="single" w:sz="4" w:space="0" w:color="000000"/>
            </w:tcBorders>
            <w:shd w:val="clear" w:color="auto" w:fill="auto"/>
            <w:tcMar>
              <w:top w:w="0" w:type="dxa"/>
              <w:left w:w="108" w:type="dxa"/>
              <w:bottom w:w="0" w:type="dxa"/>
              <w:right w:w="108" w:type="dxa"/>
            </w:tcMar>
          </w:tcPr>
          <w:p w:rsidR="00114DF6" w:rsidRPr="00114DF6" w:rsidRDefault="00114DF6" w:rsidP="00114DF6">
            <w:pPr>
              <w:suppressAutoHyphens/>
              <w:autoSpaceDN w:val="0"/>
              <w:textAlignment w:val="baseline"/>
              <w:rPr>
                <w:rFonts w:ascii="Liberation Serif" w:eastAsia="Droid Sans Fallback" w:hAnsi="Liberation Serif" w:cs="Liberation Serif"/>
                <w:color w:val="000000"/>
                <w:kern w:val="3"/>
                <w:sz w:val="26"/>
                <w:szCs w:val="26"/>
                <w:lang w:eastAsia="zh-CN" w:bidi="hi-IN"/>
              </w:rPr>
            </w:pPr>
          </w:p>
        </w:tc>
        <w:tc>
          <w:tcPr>
            <w:tcW w:w="6624" w:type="dxa"/>
            <w:tcBorders>
              <w:right w:val="single" w:sz="4" w:space="0" w:color="000000"/>
            </w:tcBorders>
            <w:shd w:val="clear" w:color="auto" w:fill="auto"/>
            <w:tcMar>
              <w:top w:w="0" w:type="dxa"/>
              <w:left w:w="108" w:type="dxa"/>
              <w:bottom w:w="0" w:type="dxa"/>
              <w:right w:w="108" w:type="dxa"/>
            </w:tcMar>
          </w:tcPr>
          <w:p w:rsidR="00114DF6" w:rsidRPr="00114DF6" w:rsidRDefault="00114DF6" w:rsidP="00114DF6">
            <w:pPr>
              <w:suppressAutoHyphens/>
              <w:autoSpaceDN w:val="0"/>
              <w:ind w:left="115" w:right="115"/>
              <w:jc w:val="both"/>
              <w:textAlignment w:val="baseline"/>
              <w:rPr>
                <w:rFonts w:ascii="Liberation Serif" w:eastAsia="Droid Sans Fallback" w:hAnsi="Liberation Serif" w:cs="Liberation Serif"/>
                <w:color w:val="000000"/>
                <w:kern w:val="3"/>
                <w:sz w:val="26"/>
                <w:szCs w:val="26"/>
                <w:lang w:eastAsia="zh-CN" w:bidi="hi-IN"/>
              </w:rPr>
            </w:pPr>
            <w:r w:rsidRPr="00114DF6">
              <w:rPr>
                <w:rFonts w:ascii="Liberation Serif" w:eastAsia="Droid Sans Fallback" w:hAnsi="Liberation Serif" w:cs="Liberation Serif"/>
                <w:color w:val="000000"/>
                <w:kern w:val="3"/>
                <w:sz w:val="26"/>
                <w:szCs w:val="26"/>
                <w:lang w:eastAsia="zh-CN" w:bidi="hi-IN"/>
              </w:rPr>
              <w:t>Задача 2.1.13. Создание и обеспечение функционирования центров образования естественно-научной и технологической направленностей в общеобразовательных организациях</w:t>
            </w:r>
          </w:p>
        </w:tc>
      </w:tr>
      <w:tr w:rsidR="00114DF6" w:rsidRPr="00114DF6" w:rsidTr="00114DF6">
        <w:trPr>
          <w:cantSplit/>
          <w:trHeight w:val="878"/>
        </w:trPr>
        <w:tc>
          <w:tcPr>
            <w:tcW w:w="3407" w:type="dxa"/>
            <w:tcBorders>
              <w:left w:val="single" w:sz="4" w:space="0" w:color="000000"/>
              <w:right w:val="single" w:sz="4" w:space="0" w:color="000000"/>
            </w:tcBorders>
            <w:shd w:val="clear" w:color="auto" w:fill="auto"/>
            <w:tcMar>
              <w:top w:w="0" w:type="dxa"/>
              <w:left w:w="108" w:type="dxa"/>
              <w:bottom w:w="0" w:type="dxa"/>
              <w:right w:w="108" w:type="dxa"/>
            </w:tcMar>
          </w:tcPr>
          <w:p w:rsidR="00114DF6" w:rsidRPr="00114DF6" w:rsidRDefault="00114DF6" w:rsidP="00114DF6">
            <w:pPr>
              <w:suppressAutoHyphens/>
              <w:autoSpaceDN w:val="0"/>
              <w:ind w:left="115"/>
              <w:textAlignment w:val="baseline"/>
              <w:rPr>
                <w:rFonts w:ascii="Liberation Serif" w:eastAsia="Droid Sans Fallback" w:hAnsi="Liberation Serif" w:cs="Liberation Serif"/>
                <w:color w:val="000000"/>
                <w:kern w:val="3"/>
                <w:sz w:val="26"/>
                <w:szCs w:val="26"/>
                <w:lang w:eastAsia="zh-CN" w:bidi="hi-IN"/>
              </w:rPr>
            </w:pPr>
          </w:p>
        </w:tc>
        <w:tc>
          <w:tcPr>
            <w:tcW w:w="6624" w:type="dxa"/>
            <w:tcBorders>
              <w:right w:val="single" w:sz="4" w:space="0" w:color="000000"/>
            </w:tcBorders>
            <w:shd w:val="clear" w:color="auto" w:fill="auto"/>
            <w:tcMar>
              <w:top w:w="0" w:type="dxa"/>
              <w:left w:w="108" w:type="dxa"/>
              <w:bottom w:w="0" w:type="dxa"/>
              <w:right w:w="108" w:type="dxa"/>
            </w:tcMar>
          </w:tcPr>
          <w:p w:rsidR="00114DF6" w:rsidRPr="00114DF6" w:rsidRDefault="00114DF6" w:rsidP="00114DF6">
            <w:pPr>
              <w:suppressAutoHyphens/>
              <w:autoSpaceDN w:val="0"/>
              <w:ind w:left="115" w:right="115"/>
              <w:jc w:val="both"/>
              <w:textAlignment w:val="baseline"/>
              <w:rPr>
                <w:rFonts w:ascii="Liberation Serif" w:eastAsia="Droid Sans Fallback" w:hAnsi="Liberation Serif" w:cs="Liberation Serif"/>
                <w:color w:val="000000"/>
                <w:kern w:val="3"/>
                <w:sz w:val="26"/>
                <w:szCs w:val="26"/>
                <w:lang w:eastAsia="zh-CN" w:bidi="hi-IN"/>
              </w:rPr>
            </w:pPr>
            <w:r w:rsidRPr="00114DF6">
              <w:rPr>
                <w:rFonts w:ascii="Liberation Serif" w:eastAsia="Droid Sans Fallback" w:hAnsi="Liberation Serif" w:cs="Liberation Serif"/>
                <w:color w:val="000000"/>
                <w:kern w:val="3"/>
                <w:sz w:val="26"/>
                <w:szCs w:val="26"/>
                <w:lang w:eastAsia="zh-CN" w:bidi="hi-IN"/>
              </w:rPr>
              <w:t>Цель 3.1. Обеспечение доступности качественных образовательных услуг в сфере дополнительного образования в муниципальном округе Заречный</w:t>
            </w:r>
          </w:p>
        </w:tc>
      </w:tr>
      <w:tr w:rsidR="00114DF6" w:rsidRPr="00114DF6" w:rsidTr="00114DF6">
        <w:trPr>
          <w:cantSplit/>
          <w:trHeight w:val="832"/>
        </w:trPr>
        <w:tc>
          <w:tcPr>
            <w:tcW w:w="3407" w:type="dxa"/>
            <w:tcBorders>
              <w:left w:val="single" w:sz="4" w:space="0" w:color="000000"/>
              <w:right w:val="single" w:sz="4" w:space="0" w:color="000000"/>
            </w:tcBorders>
            <w:shd w:val="clear" w:color="auto" w:fill="auto"/>
            <w:tcMar>
              <w:top w:w="0" w:type="dxa"/>
              <w:left w:w="108" w:type="dxa"/>
              <w:bottom w:w="0" w:type="dxa"/>
              <w:right w:w="108" w:type="dxa"/>
            </w:tcMar>
          </w:tcPr>
          <w:p w:rsidR="00114DF6" w:rsidRPr="00114DF6" w:rsidRDefault="00114DF6" w:rsidP="00114DF6">
            <w:pPr>
              <w:suppressAutoHyphens/>
              <w:autoSpaceDN w:val="0"/>
              <w:textAlignment w:val="baseline"/>
              <w:rPr>
                <w:rFonts w:ascii="Liberation Serif" w:eastAsia="Droid Sans Fallback" w:hAnsi="Liberation Serif" w:cs="Liberation Serif"/>
                <w:color w:val="000000"/>
                <w:kern w:val="3"/>
                <w:sz w:val="26"/>
                <w:szCs w:val="26"/>
                <w:lang w:eastAsia="zh-CN" w:bidi="hi-IN"/>
              </w:rPr>
            </w:pPr>
          </w:p>
        </w:tc>
        <w:tc>
          <w:tcPr>
            <w:tcW w:w="6624" w:type="dxa"/>
            <w:tcBorders>
              <w:right w:val="single" w:sz="4" w:space="0" w:color="000000"/>
            </w:tcBorders>
            <w:shd w:val="clear" w:color="auto" w:fill="auto"/>
            <w:tcMar>
              <w:top w:w="0" w:type="dxa"/>
              <w:left w:w="108" w:type="dxa"/>
              <w:bottom w:w="0" w:type="dxa"/>
              <w:right w:w="108" w:type="dxa"/>
            </w:tcMar>
          </w:tcPr>
          <w:p w:rsidR="00114DF6" w:rsidRPr="00114DF6" w:rsidRDefault="00114DF6" w:rsidP="00114DF6">
            <w:pPr>
              <w:suppressAutoHyphens/>
              <w:autoSpaceDN w:val="0"/>
              <w:ind w:left="115" w:right="115"/>
              <w:jc w:val="both"/>
              <w:textAlignment w:val="baseline"/>
              <w:rPr>
                <w:rFonts w:ascii="Liberation Serif" w:eastAsia="Droid Sans Fallback" w:hAnsi="Liberation Serif" w:cs="Liberation Serif"/>
                <w:color w:val="000000"/>
                <w:kern w:val="3"/>
                <w:sz w:val="26"/>
                <w:szCs w:val="26"/>
                <w:lang w:eastAsia="zh-CN" w:bidi="hi-IN"/>
              </w:rPr>
            </w:pPr>
            <w:r w:rsidRPr="00114DF6">
              <w:rPr>
                <w:rFonts w:ascii="Liberation Serif" w:eastAsia="Droid Sans Fallback" w:hAnsi="Liberation Serif" w:cs="Liberation Serif"/>
                <w:color w:val="000000"/>
                <w:kern w:val="3"/>
                <w:sz w:val="26"/>
                <w:szCs w:val="26"/>
                <w:lang w:eastAsia="zh-CN" w:bidi="hi-IN"/>
              </w:rPr>
              <w:t>Задача 3.1.1. Развитие системы дополнительного образования через внедрение персонифицированного учета и финансирования</w:t>
            </w:r>
          </w:p>
        </w:tc>
      </w:tr>
      <w:tr w:rsidR="00114DF6" w:rsidRPr="00114DF6" w:rsidTr="00114DF6">
        <w:trPr>
          <w:cantSplit/>
          <w:trHeight w:val="1124"/>
        </w:trPr>
        <w:tc>
          <w:tcPr>
            <w:tcW w:w="3407" w:type="dxa"/>
            <w:tcBorders>
              <w:left w:val="single" w:sz="4" w:space="0" w:color="000000"/>
              <w:right w:val="single" w:sz="4" w:space="0" w:color="000000"/>
            </w:tcBorders>
            <w:shd w:val="clear" w:color="auto" w:fill="auto"/>
            <w:tcMar>
              <w:top w:w="0" w:type="dxa"/>
              <w:left w:w="108" w:type="dxa"/>
              <w:bottom w:w="0" w:type="dxa"/>
              <w:right w:w="108" w:type="dxa"/>
            </w:tcMar>
          </w:tcPr>
          <w:p w:rsidR="00114DF6" w:rsidRPr="00114DF6" w:rsidRDefault="00114DF6" w:rsidP="00114DF6">
            <w:pPr>
              <w:suppressAutoHyphens/>
              <w:autoSpaceDN w:val="0"/>
              <w:textAlignment w:val="baseline"/>
              <w:rPr>
                <w:rFonts w:ascii="Liberation Serif" w:eastAsia="Droid Sans Fallback" w:hAnsi="Liberation Serif" w:cs="Liberation Serif"/>
                <w:color w:val="000000"/>
                <w:kern w:val="3"/>
                <w:sz w:val="26"/>
                <w:szCs w:val="26"/>
                <w:lang w:eastAsia="zh-CN" w:bidi="hi-IN"/>
              </w:rPr>
            </w:pPr>
          </w:p>
        </w:tc>
        <w:tc>
          <w:tcPr>
            <w:tcW w:w="6624" w:type="dxa"/>
            <w:tcBorders>
              <w:right w:val="single" w:sz="4" w:space="0" w:color="000000"/>
            </w:tcBorders>
            <w:shd w:val="clear" w:color="auto" w:fill="auto"/>
            <w:tcMar>
              <w:top w:w="0" w:type="dxa"/>
              <w:left w:w="108" w:type="dxa"/>
              <w:bottom w:w="0" w:type="dxa"/>
              <w:right w:w="108" w:type="dxa"/>
            </w:tcMar>
          </w:tcPr>
          <w:p w:rsidR="00114DF6" w:rsidRPr="00114DF6" w:rsidRDefault="00114DF6" w:rsidP="00114DF6">
            <w:pPr>
              <w:suppressAutoHyphens/>
              <w:autoSpaceDN w:val="0"/>
              <w:ind w:left="115" w:right="115"/>
              <w:jc w:val="both"/>
              <w:textAlignment w:val="baseline"/>
              <w:rPr>
                <w:rFonts w:ascii="Liberation Serif" w:eastAsia="Droid Sans Fallback" w:hAnsi="Liberation Serif" w:cs="Liberation Serif"/>
                <w:color w:val="000000"/>
                <w:kern w:val="3"/>
                <w:sz w:val="26"/>
                <w:szCs w:val="26"/>
                <w:lang w:eastAsia="zh-CN" w:bidi="hi-IN"/>
              </w:rPr>
            </w:pPr>
            <w:r w:rsidRPr="00114DF6">
              <w:rPr>
                <w:rFonts w:ascii="Liberation Serif" w:eastAsia="Droid Sans Fallback" w:hAnsi="Liberation Serif" w:cs="Liberation Serif"/>
                <w:color w:val="000000"/>
                <w:kern w:val="3"/>
                <w:sz w:val="26"/>
                <w:szCs w:val="26"/>
                <w:lang w:eastAsia="zh-CN" w:bidi="hi-IN"/>
              </w:rPr>
              <w:t>Задача 3.1.2. Модернизация материально-технической базы муниципальных образовательных организаций муниципального округа Заречный, осуществляющих реализацию программ технической направленности дополнительного образования</w:t>
            </w:r>
          </w:p>
        </w:tc>
      </w:tr>
      <w:tr w:rsidR="00114DF6" w:rsidRPr="00114DF6" w:rsidTr="00114DF6">
        <w:trPr>
          <w:cantSplit/>
          <w:trHeight w:val="559"/>
        </w:trPr>
        <w:tc>
          <w:tcPr>
            <w:tcW w:w="3407" w:type="dxa"/>
            <w:tcBorders>
              <w:left w:val="single" w:sz="4" w:space="0" w:color="000000"/>
              <w:right w:val="single" w:sz="4" w:space="0" w:color="000000"/>
            </w:tcBorders>
            <w:shd w:val="clear" w:color="auto" w:fill="auto"/>
            <w:tcMar>
              <w:top w:w="0" w:type="dxa"/>
              <w:left w:w="108" w:type="dxa"/>
              <w:bottom w:w="0" w:type="dxa"/>
              <w:right w:w="108" w:type="dxa"/>
            </w:tcMar>
          </w:tcPr>
          <w:p w:rsidR="00114DF6" w:rsidRPr="00114DF6" w:rsidRDefault="00114DF6" w:rsidP="00114DF6">
            <w:pPr>
              <w:suppressAutoHyphens/>
              <w:autoSpaceDN w:val="0"/>
              <w:textAlignment w:val="baseline"/>
              <w:rPr>
                <w:rFonts w:ascii="Liberation Serif" w:eastAsia="Droid Sans Fallback" w:hAnsi="Liberation Serif" w:cs="Liberation Serif"/>
                <w:color w:val="000000"/>
                <w:kern w:val="3"/>
                <w:sz w:val="26"/>
                <w:szCs w:val="26"/>
                <w:lang w:eastAsia="zh-CN" w:bidi="hi-IN"/>
              </w:rPr>
            </w:pPr>
          </w:p>
        </w:tc>
        <w:tc>
          <w:tcPr>
            <w:tcW w:w="6624" w:type="dxa"/>
            <w:tcBorders>
              <w:right w:val="single" w:sz="4" w:space="0" w:color="000000"/>
            </w:tcBorders>
            <w:shd w:val="clear" w:color="auto" w:fill="auto"/>
            <w:tcMar>
              <w:top w:w="0" w:type="dxa"/>
              <w:left w:w="108" w:type="dxa"/>
              <w:bottom w:w="0" w:type="dxa"/>
              <w:right w:w="108" w:type="dxa"/>
            </w:tcMar>
          </w:tcPr>
          <w:p w:rsidR="00114DF6" w:rsidRPr="00114DF6" w:rsidRDefault="00114DF6" w:rsidP="00114DF6">
            <w:pPr>
              <w:suppressAutoHyphens/>
              <w:autoSpaceDN w:val="0"/>
              <w:ind w:left="115" w:right="115"/>
              <w:jc w:val="both"/>
              <w:textAlignment w:val="baseline"/>
              <w:rPr>
                <w:rFonts w:ascii="Liberation Serif" w:eastAsia="Droid Sans Fallback" w:hAnsi="Liberation Serif" w:cs="Liberation Serif"/>
                <w:color w:val="000000"/>
                <w:kern w:val="3"/>
                <w:sz w:val="26"/>
                <w:szCs w:val="26"/>
                <w:lang w:eastAsia="zh-CN" w:bidi="hi-IN"/>
              </w:rPr>
            </w:pPr>
            <w:r w:rsidRPr="00114DF6">
              <w:rPr>
                <w:rFonts w:ascii="Liberation Serif" w:eastAsia="Droid Sans Fallback" w:hAnsi="Liberation Serif" w:cs="Liberation Serif"/>
                <w:color w:val="000000"/>
                <w:kern w:val="3"/>
                <w:sz w:val="26"/>
                <w:szCs w:val="26"/>
                <w:lang w:eastAsia="zh-CN" w:bidi="hi-IN"/>
              </w:rPr>
              <w:t>Задача 3.1.3. Развитие форм межсетевого взаимодействия при реализации проекта "Уральская инженерная школа"</w:t>
            </w:r>
          </w:p>
        </w:tc>
      </w:tr>
      <w:tr w:rsidR="00114DF6" w:rsidRPr="00114DF6" w:rsidTr="00114DF6">
        <w:trPr>
          <w:cantSplit/>
          <w:trHeight w:val="1431"/>
        </w:trPr>
        <w:tc>
          <w:tcPr>
            <w:tcW w:w="3407" w:type="dxa"/>
            <w:tcBorders>
              <w:left w:val="single" w:sz="4" w:space="0" w:color="000000"/>
              <w:right w:val="single" w:sz="4" w:space="0" w:color="000000"/>
            </w:tcBorders>
            <w:shd w:val="clear" w:color="auto" w:fill="auto"/>
            <w:tcMar>
              <w:top w:w="0" w:type="dxa"/>
              <w:left w:w="108" w:type="dxa"/>
              <w:bottom w:w="0" w:type="dxa"/>
              <w:right w:w="108" w:type="dxa"/>
            </w:tcMar>
          </w:tcPr>
          <w:p w:rsidR="00114DF6" w:rsidRPr="00114DF6" w:rsidRDefault="00114DF6" w:rsidP="00114DF6">
            <w:pPr>
              <w:suppressAutoHyphens/>
              <w:autoSpaceDN w:val="0"/>
              <w:ind w:left="115"/>
              <w:textAlignment w:val="baseline"/>
              <w:rPr>
                <w:rFonts w:ascii="Liberation Serif" w:eastAsia="Droid Sans Fallback" w:hAnsi="Liberation Serif" w:cs="Liberation Serif"/>
                <w:color w:val="000000"/>
                <w:kern w:val="3"/>
                <w:sz w:val="26"/>
                <w:szCs w:val="26"/>
                <w:lang w:eastAsia="zh-CN" w:bidi="hi-IN"/>
              </w:rPr>
            </w:pPr>
          </w:p>
        </w:tc>
        <w:tc>
          <w:tcPr>
            <w:tcW w:w="6624" w:type="dxa"/>
            <w:tcBorders>
              <w:right w:val="single" w:sz="4" w:space="0" w:color="000000"/>
            </w:tcBorders>
            <w:shd w:val="clear" w:color="auto" w:fill="auto"/>
            <w:tcMar>
              <w:top w:w="0" w:type="dxa"/>
              <w:left w:w="108" w:type="dxa"/>
              <w:bottom w:w="0" w:type="dxa"/>
              <w:right w:w="108" w:type="dxa"/>
            </w:tcMar>
          </w:tcPr>
          <w:p w:rsidR="00114DF6" w:rsidRPr="00114DF6" w:rsidRDefault="00114DF6" w:rsidP="00114DF6">
            <w:pPr>
              <w:suppressAutoHyphens/>
              <w:autoSpaceDN w:val="0"/>
              <w:ind w:left="115" w:right="115"/>
              <w:jc w:val="both"/>
              <w:textAlignment w:val="baseline"/>
              <w:rPr>
                <w:rFonts w:ascii="Liberation Serif" w:eastAsia="Droid Sans Fallback" w:hAnsi="Liberation Serif" w:cs="Liberation Serif"/>
                <w:color w:val="000000"/>
                <w:kern w:val="3"/>
                <w:sz w:val="26"/>
                <w:szCs w:val="26"/>
                <w:lang w:eastAsia="zh-CN" w:bidi="hi-IN"/>
              </w:rPr>
            </w:pPr>
            <w:r w:rsidRPr="00114DF6">
              <w:rPr>
                <w:rFonts w:ascii="Liberation Serif" w:eastAsia="Droid Sans Fallback" w:hAnsi="Liberation Serif" w:cs="Liberation Serif"/>
                <w:color w:val="000000"/>
                <w:kern w:val="3"/>
                <w:sz w:val="26"/>
                <w:szCs w:val="26"/>
                <w:lang w:eastAsia="zh-CN" w:bidi="hi-IN"/>
              </w:rPr>
              <w:t>Цель 3.2. Развитие системы патриотического воспитания граждан, гармонизация межнациональных и межконфессиональных отношений, профилактика экстремизма и укрепление толерантности на территории муниципального округа Заречный</w:t>
            </w:r>
          </w:p>
        </w:tc>
      </w:tr>
      <w:tr w:rsidR="00114DF6" w:rsidRPr="00114DF6" w:rsidTr="00114DF6">
        <w:trPr>
          <w:cantSplit/>
          <w:trHeight w:val="153"/>
        </w:trPr>
        <w:tc>
          <w:tcPr>
            <w:tcW w:w="3407" w:type="dxa"/>
            <w:tcBorders>
              <w:left w:val="single" w:sz="4" w:space="0" w:color="000000"/>
              <w:right w:val="single" w:sz="4" w:space="0" w:color="000000"/>
            </w:tcBorders>
            <w:shd w:val="clear" w:color="auto" w:fill="auto"/>
            <w:tcMar>
              <w:top w:w="0" w:type="dxa"/>
              <w:left w:w="108" w:type="dxa"/>
              <w:bottom w:w="0" w:type="dxa"/>
              <w:right w:w="108" w:type="dxa"/>
            </w:tcMar>
          </w:tcPr>
          <w:p w:rsidR="00114DF6" w:rsidRPr="00114DF6" w:rsidRDefault="00114DF6" w:rsidP="00114DF6">
            <w:pPr>
              <w:suppressAutoHyphens/>
              <w:autoSpaceDN w:val="0"/>
              <w:jc w:val="right"/>
              <w:textAlignment w:val="baseline"/>
              <w:rPr>
                <w:rFonts w:ascii="Liberation Serif" w:eastAsia="Droid Sans Fallback" w:hAnsi="Liberation Serif" w:cs="Liberation Serif"/>
                <w:color w:val="000000"/>
                <w:kern w:val="3"/>
                <w:sz w:val="26"/>
                <w:szCs w:val="26"/>
                <w:lang w:eastAsia="zh-CN" w:bidi="hi-IN"/>
              </w:rPr>
            </w:pPr>
          </w:p>
        </w:tc>
        <w:tc>
          <w:tcPr>
            <w:tcW w:w="6624" w:type="dxa"/>
            <w:tcBorders>
              <w:right w:val="single" w:sz="4" w:space="0" w:color="000000"/>
            </w:tcBorders>
            <w:shd w:val="clear" w:color="auto" w:fill="auto"/>
            <w:tcMar>
              <w:top w:w="0" w:type="dxa"/>
              <w:left w:w="108" w:type="dxa"/>
              <w:bottom w:w="0" w:type="dxa"/>
              <w:right w:w="108" w:type="dxa"/>
            </w:tcMar>
          </w:tcPr>
          <w:p w:rsidR="00114DF6" w:rsidRPr="00114DF6" w:rsidRDefault="00114DF6" w:rsidP="00114DF6">
            <w:pPr>
              <w:suppressAutoHyphens/>
              <w:autoSpaceDN w:val="0"/>
              <w:ind w:left="115" w:right="115"/>
              <w:jc w:val="both"/>
              <w:textAlignment w:val="baseline"/>
              <w:rPr>
                <w:rFonts w:ascii="Liberation Serif" w:eastAsia="Droid Sans Fallback" w:hAnsi="Liberation Serif" w:cs="Liberation Serif"/>
                <w:color w:val="000000"/>
                <w:kern w:val="3"/>
                <w:sz w:val="26"/>
                <w:szCs w:val="26"/>
                <w:lang w:eastAsia="zh-CN" w:bidi="hi-IN"/>
              </w:rPr>
            </w:pPr>
            <w:r w:rsidRPr="00114DF6">
              <w:rPr>
                <w:rFonts w:ascii="Liberation Serif" w:eastAsia="Droid Sans Fallback" w:hAnsi="Liberation Serif" w:cs="Liberation Serif"/>
                <w:color w:val="000000"/>
                <w:kern w:val="3"/>
                <w:sz w:val="26"/>
                <w:szCs w:val="26"/>
                <w:lang w:eastAsia="zh-CN" w:bidi="hi-IN"/>
              </w:rPr>
              <w:t>Задача 3.2.1. Развитие волонтерского движения</w:t>
            </w:r>
          </w:p>
          <w:p w:rsidR="00114DF6" w:rsidRPr="00114DF6" w:rsidRDefault="00114DF6" w:rsidP="00114DF6">
            <w:pPr>
              <w:suppressAutoHyphens/>
              <w:autoSpaceDN w:val="0"/>
              <w:ind w:left="115" w:right="115"/>
              <w:jc w:val="both"/>
              <w:textAlignment w:val="baseline"/>
              <w:rPr>
                <w:rFonts w:ascii="Liberation Serif" w:eastAsia="Droid Sans Fallback" w:hAnsi="Liberation Serif" w:cs="Liberation Serif"/>
                <w:color w:val="000000"/>
                <w:kern w:val="3"/>
                <w:sz w:val="26"/>
                <w:szCs w:val="26"/>
                <w:lang w:eastAsia="zh-CN" w:bidi="hi-IN"/>
              </w:rPr>
            </w:pPr>
            <w:r w:rsidRPr="00114DF6">
              <w:rPr>
                <w:rFonts w:ascii="Liberation Serif" w:eastAsia="Droid Sans Fallback" w:hAnsi="Liberation Serif" w:cs="Liberation Serif"/>
                <w:color w:val="000000"/>
                <w:kern w:val="3"/>
                <w:sz w:val="26"/>
                <w:szCs w:val="26"/>
                <w:lang w:eastAsia="zh-CN" w:bidi="hi-IN"/>
              </w:rPr>
              <w:t>Задача 3.2.2. Модернизация содержания и форм патриотического, военно-патриотического воспитания</w:t>
            </w:r>
          </w:p>
        </w:tc>
      </w:tr>
      <w:tr w:rsidR="00114DF6" w:rsidRPr="00114DF6" w:rsidTr="00114DF6">
        <w:trPr>
          <w:cantSplit/>
          <w:trHeight w:val="577"/>
        </w:trPr>
        <w:tc>
          <w:tcPr>
            <w:tcW w:w="3407" w:type="dxa"/>
            <w:tcBorders>
              <w:left w:val="single" w:sz="4" w:space="0" w:color="000000"/>
              <w:right w:val="single" w:sz="4" w:space="0" w:color="000000"/>
            </w:tcBorders>
            <w:shd w:val="clear" w:color="auto" w:fill="auto"/>
            <w:tcMar>
              <w:top w:w="0" w:type="dxa"/>
              <w:left w:w="108" w:type="dxa"/>
              <w:bottom w:w="0" w:type="dxa"/>
              <w:right w:w="108" w:type="dxa"/>
            </w:tcMar>
          </w:tcPr>
          <w:p w:rsidR="00114DF6" w:rsidRPr="00114DF6" w:rsidRDefault="00114DF6" w:rsidP="00114DF6">
            <w:pPr>
              <w:suppressAutoHyphens/>
              <w:autoSpaceDN w:val="0"/>
              <w:ind w:left="115"/>
              <w:textAlignment w:val="baseline"/>
              <w:rPr>
                <w:rFonts w:ascii="Liberation Serif" w:eastAsia="Droid Sans Fallback" w:hAnsi="Liberation Serif" w:cs="Liberation Serif"/>
                <w:color w:val="000000"/>
                <w:kern w:val="3"/>
                <w:sz w:val="26"/>
                <w:szCs w:val="26"/>
                <w:lang w:eastAsia="zh-CN" w:bidi="hi-IN"/>
              </w:rPr>
            </w:pPr>
          </w:p>
        </w:tc>
        <w:tc>
          <w:tcPr>
            <w:tcW w:w="6624" w:type="dxa"/>
            <w:tcBorders>
              <w:right w:val="single" w:sz="4" w:space="0" w:color="000000"/>
            </w:tcBorders>
            <w:shd w:val="clear" w:color="auto" w:fill="auto"/>
            <w:tcMar>
              <w:top w:w="0" w:type="dxa"/>
              <w:left w:w="108" w:type="dxa"/>
              <w:bottom w:w="0" w:type="dxa"/>
              <w:right w:w="108" w:type="dxa"/>
            </w:tcMar>
          </w:tcPr>
          <w:p w:rsidR="00114DF6" w:rsidRPr="00114DF6" w:rsidRDefault="00114DF6" w:rsidP="00114DF6">
            <w:pPr>
              <w:suppressAutoHyphens/>
              <w:autoSpaceDN w:val="0"/>
              <w:ind w:left="115" w:right="115"/>
              <w:jc w:val="both"/>
              <w:textAlignment w:val="baseline"/>
              <w:rPr>
                <w:rFonts w:ascii="Liberation Serif" w:eastAsia="Droid Sans Fallback" w:hAnsi="Liberation Serif" w:cs="Liberation Serif"/>
                <w:color w:val="000000"/>
                <w:kern w:val="3"/>
                <w:sz w:val="26"/>
                <w:szCs w:val="26"/>
                <w:lang w:eastAsia="zh-CN" w:bidi="hi-IN"/>
              </w:rPr>
            </w:pPr>
            <w:r w:rsidRPr="00114DF6">
              <w:rPr>
                <w:rFonts w:ascii="Liberation Serif" w:eastAsia="Droid Sans Fallback" w:hAnsi="Liberation Serif" w:cs="Liberation Serif"/>
                <w:color w:val="000000"/>
                <w:kern w:val="3"/>
                <w:sz w:val="26"/>
                <w:szCs w:val="26"/>
                <w:lang w:eastAsia="zh-CN" w:bidi="hi-IN"/>
              </w:rPr>
              <w:t>Цель 3.3. Создание условий для сохранения здоровья и развития детей в муниципальном округе Заречный</w:t>
            </w:r>
          </w:p>
        </w:tc>
      </w:tr>
      <w:tr w:rsidR="00114DF6" w:rsidRPr="00114DF6" w:rsidTr="00114DF6">
        <w:trPr>
          <w:cantSplit/>
          <w:trHeight w:val="571"/>
        </w:trPr>
        <w:tc>
          <w:tcPr>
            <w:tcW w:w="3407" w:type="dxa"/>
            <w:tcBorders>
              <w:left w:val="single" w:sz="4" w:space="0" w:color="000000"/>
              <w:right w:val="single" w:sz="4" w:space="0" w:color="000000"/>
            </w:tcBorders>
            <w:shd w:val="clear" w:color="auto" w:fill="auto"/>
            <w:tcMar>
              <w:top w:w="0" w:type="dxa"/>
              <w:left w:w="108" w:type="dxa"/>
              <w:bottom w:w="0" w:type="dxa"/>
              <w:right w:w="108" w:type="dxa"/>
            </w:tcMar>
          </w:tcPr>
          <w:p w:rsidR="00114DF6" w:rsidRPr="00114DF6" w:rsidRDefault="00114DF6" w:rsidP="00114DF6">
            <w:pPr>
              <w:suppressAutoHyphens/>
              <w:autoSpaceDN w:val="0"/>
              <w:textAlignment w:val="baseline"/>
              <w:rPr>
                <w:rFonts w:ascii="Liberation Serif" w:eastAsia="Droid Sans Fallback" w:hAnsi="Liberation Serif" w:cs="Liberation Serif"/>
                <w:color w:val="000000"/>
                <w:kern w:val="3"/>
                <w:sz w:val="26"/>
                <w:szCs w:val="26"/>
                <w:lang w:eastAsia="zh-CN" w:bidi="hi-IN"/>
              </w:rPr>
            </w:pPr>
          </w:p>
        </w:tc>
        <w:tc>
          <w:tcPr>
            <w:tcW w:w="6624" w:type="dxa"/>
            <w:tcBorders>
              <w:right w:val="single" w:sz="4" w:space="0" w:color="000000"/>
            </w:tcBorders>
            <w:shd w:val="clear" w:color="auto" w:fill="auto"/>
            <w:tcMar>
              <w:top w:w="0" w:type="dxa"/>
              <w:left w:w="108" w:type="dxa"/>
              <w:bottom w:w="0" w:type="dxa"/>
              <w:right w:w="108" w:type="dxa"/>
            </w:tcMar>
          </w:tcPr>
          <w:p w:rsidR="00114DF6" w:rsidRPr="00114DF6" w:rsidRDefault="00114DF6" w:rsidP="00114DF6">
            <w:pPr>
              <w:suppressAutoHyphens/>
              <w:autoSpaceDN w:val="0"/>
              <w:ind w:left="115" w:right="115"/>
              <w:jc w:val="both"/>
              <w:textAlignment w:val="baseline"/>
              <w:rPr>
                <w:rFonts w:ascii="Liberation Serif" w:eastAsia="Droid Sans Fallback" w:hAnsi="Liberation Serif" w:cs="Liberation Serif"/>
                <w:color w:val="000000"/>
                <w:kern w:val="3"/>
                <w:sz w:val="26"/>
                <w:szCs w:val="26"/>
                <w:lang w:eastAsia="zh-CN" w:bidi="hi-IN"/>
              </w:rPr>
            </w:pPr>
            <w:r w:rsidRPr="00114DF6">
              <w:rPr>
                <w:rFonts w:ascii="Liberation Serif" w:eastAsia="Droid Sans Fallback" w:hAnsi="Liberation Serif" w:cs="Liberation Serif"/>
                <w:color w:val="000000"/>
                <w:kern w:val="3"/>
                <w:sz w:val="26"/>
                <w:szCs w:val="26"/>
                <w:lang w:eastAsia="zh-CN" w:bidi="hi-IN"/>
              </w:rPr>
              <w:t>Задача 3.3.1. Совершенствование форм организации отдыха и оздоровления детей</w:t>
            </w:r>
          </w:p>
        </w:tc>
      </w:tr>
      <w:tr w:rsidR="00114DF6" w:rsidRPr="00114DF6" w:rsidTr="00114DF6">
        <w:trPr>
          <w:cantSplit/>
          <w:trHeight w:val="596"/>
        </w:trPr>
        <w:tc>
          <w:tcPr>
            <w:tcW w:w="3407" w:type="dxa"/>
            <w:tcBorders>
              <w:left w:val="single" w:sz="4" w:space="0" w:color="000000"/>
              <w:right w:val="single" w:sz="4" w:space="0" w:color="000000"/>
            </w:tcBorders>
            <w:shd w:val="clear" w:color="auto" w:fill="auto"/>
            <w:tcMar>
              <w:top w:w="0" w:type="dxa"/>
              <w:left w:w="108" w:type="dxa"/>
              <w:bottom w:w="0" w:type="dxa"/>
              <w:right w:w="108" w:type="dxa"/>
            </w:tcMar>
          </w:tcPr>
          <w:p w:rsidR="00114DF6" w:rsidRPr="00114DF6" w:rsidRDefault="00114DF6" w:rsidP="00114DF6">
            <w:pPr>
              <w:suppressAutoHyphens/>
              <w:autoSpaceDN w:val="0"/>
              <w:textAlignment w:val="baseline"/>
              <w:rPr>
                <w:rFonts w:ascii="Liberation Serif" w:eastAsia="Droid Sans Fallback" w:hAnsi="Liberation Serif" w:cs="Liberation Serif"/>
                <w:color w:val="000000"/>
                <w:kern w:val="3"/>
                <w:sz w:val="26"/>
                <w:szCs w:val="26"/>
                <w:lang w:eastAsia="zh-CN" w:bidi="hi-IN"/>
              </w:rPr>
            </w:pPr>
          </w:p>
        </w:tc>
        <w:tc>
          <w:tcPr>
            <w:tcW w:w="6624" w:type="dxa"/>
            <w:tcBorders>
              <w:right w:val="single" w:sz="4" w:space="0" w:color="000000"/>
            </w:tcBorders>
            <w:shd w:val="clear" w:color="auto" w:fill="auto"/>
            <w:tcMar>
              <w:top w:w="0" w:type="dxa"/>
              <w:left w:w="108" w:type="dxa"/>
              <w:bottom w:w="0" w:type="dxa"/>
              <w:right w:w="108" w:type="dxa"/>
            </w:tcMar>
          </w:tcPr>
          <w:p w:rsidR="00114DF6" w:rsidRPr="00114DF6" w:rsidRDefault="00114DF6" w:rsidP="00114DF6">
            <w:pPr>
              <w:suppressAutoHyphens/>
              <w:autoSpaceDN w:val="0"/>
              <w:ind w:left="115" w:right="115"/>
              <w:jc w:val="both"/>
              <w:textAlignment w:val="baseline"/>
              <w:rPr>
                <w:rFonts w:ascii="Liberation Serif" w:eastAsia="Droid Sans Fallback" w:hAnsi="Liberation Serif" w:cs="Liberation Serif"/>
                <w:color w:val="000000"/>
                <w:kern w:val="3"/>
                <w:sz w:val="26"/>
                <w:szCs w:val="26"/>
                <w:lang w:eastAsia="zh-CN" w:bidi="hi-IN"/>
              </w:rPr>
            </w:pPr>
            <w:r w:rsidRPr="00114DF6">
              <w:rPr>
                <w:rFonts w:ascii="Liberation Serif" w:eastAsia="Droid Sans Fallback" w:hAnsi="Liberation Serif" w:cs="Liberation Serif"/>
                <w:color w:val="000000"/>
                <w:kern w:val="3"/>
                <w:sz w:val="26"/>
                <w:szCs w:val="26"/>
                <w:lang w:eastAsia="zh-CN" w:bidi="hi-IN"/>
              </w:rPr>
              <w:t xml:space="preserve">Задача 3.3.2. Проведение развернутой профилактической работы с целью предупреждения </w:t>
            </w:r>
            <w:proofErr w:type="spellStart"/>
            <w:r w:rsidRPr="00114DF6">
              <w:rPr>
                <w:rFonts w:ascii="Liberation Serif" w:eastAsia="Droid Sans Fallback" w:hAnsi="Liberation Serif" w:cs="Liberation Serif"/>
                <w:color w:val="000000"/>
                <w:kern w:val="3"/>
                <w:sz w:val="26"/>
                <w:szCs w:val="26"/>
                <w:lang w:eastAsia="zh-CN" w:bidi="hi-IN"/>
              </w:rPr>
              <w:t>аддиктивного</w:t>
            </w:r>
            <w:proofErr w:type="spellEnd"/>
            <w:r w:rsidRPr="00114DF6">
              <w:rPr>
                <w:rFonts w:ascii="Liberation Serif" w:eastAsia="Droid Sans Fallback" w:hAnsi="Liberation Serif" w:cs="Liberation Serif"/>
                <w:color w:val="000000"/>
                <w:kern w:val="3"/>
                <w:sz w:val="26"/>
                <w:szCs w:val="26"/>
                <w:lang w:eastAsia="zh-CN" w:bidi="hi-IN"/>
              </w:rPr>
              <w:t xml:space="preserve"> поведения, формирования ценностей здорового образа жизни</w:t>
            </w:r>
          </w:p>
        </w:tc>
      </w:tr>
      <w:tr w:rsidR="00114DF6" w:rsidRPr="00114DF6" w:rsidTr="00114DF6">
        <w:trPr>
          <w:cantSplit/>
          <w:trHeight w:val="864"/>
        </w:trPr>
        <w:tc>
          <w:tcPr>
            <w:tcW w:w="3407" w:type="dxa"/>
            <w:tcBorders>
              <w:left w:val="single" w:sz="4" w:space="0" w:color="000000"/>
              <w:right w:val="single" w:sz="4" w:space="0" w:color="000000"/>
            </w:tcBorders>
            <w:shd w:val="clear" w:color="auto" w:fill="auto"/>
            <w:tcMar>
              <w:top w:w="0" w:type="dxa"/>
              <w:left w:w="108" w:type="dxa"/>
              <w:bottom w:w="0" w:type="dxa"/>
              <w:right w:w="108" w:type="dxa"/>
            </w:tcMar>
          </w:tcPr>
          <w:p w:rsidR="00114DF6" w:rsidRPr="00114DF6" w:rsidRDefault="00114DF6" w:rsidP="00114DF6">
            <w:pPr>
              <w:suppressAutoHyphens/>
              <w:autoSpaceDN w:val="0"/>
              <w:textAlignment w:val="baseline"/>
              <w:rPr>
                <w:rFonts w:ascii="Liberation Serif" w:eastAsia="Droid Sans Fallback" w:hAnsi="Liberation Serif" w:cs="Liberation Serif"/>
                <w:color w:val="000000"/>
                <w:kern w:val="3"/>
                <w:sz w:val="26"/>
                <w:szCs w:val="26"/>
                <w:lang w:eastAsia="zh-CN" w:bidi="hi-IN"/>
              </w:rPr>
            </w:pPr>
          </w:p>
        </w:tc>
        <w:tc>
          <w:tcPr>
            <w:tcW w:w="6624" w:type="dxa"/>
            <w:tcBorders>
              <w:right w:val="single" w:sz="4" w:space="0" w:color="000000"/>
            </w:tcBorders>
            <w:shd w:val="clear" w:color="auto" w:fill="auto"/>
            <w:tcMar>
              <w:top w:w="0" w:type="dxa"/>
              <w:left w:w="108" w:type="dxa"/>
              <w:bottom w:w="0" w:type="dxa"/>
              <w:right w:w="108" w:type="dxa"/>
            </w:tcMar>
          </w:tcPr>
          <w:p w:rsidR="00114DF6" w:rsidRPr="00114DF6" w:rsidRDefault="00114DF6" w:rsidP="00114DF6">
            <w:pPr>
              <w:suppressAutoHyphens/>
              <w:autoSpaceDN w:val="0"/>
              <w:ind w:left="115" w:right="115"/>
              <w:jc w:val="both"/>
              <w:textAlignment w:val="baseline"/>
              <w:rPr>
                <w:rFonts w:ascii="Liberation Serif" w:eastAsia="Droid Sans Fallback" w:hAnsi="Liberation Serif" w:cs="Liberation Serif"/>
                <w:color w:val="000000"/>
                <w:kern w:val="3"/>
                <w:sz w:val="26"/>
                <w:szCs w:val="26"/>
                <w:lang w:eastAsia="zh-CN" w:bidi="hi-IN"/>
              </w:rPr>
            </w:pPr>
            <w:r w:rsidRPr="00114DF6">
              <w:rPr>
                <w:rFonts w:ascii="Liberation Serif" w:eastAsia="Droid Sans Fallback" w:hAnsi="Liberation Serif" w:cs="Liberation Serif"/>
                <w:color w:val="000000"/>
                <w:kern w:val="3"/>
                <w:sz w:val="26"/>
                <w:szCs w:val="26"/>
                <w:lang w:eastAsia="zh-CN" w:bidi="hi-IN"/>
              </w:rPr>
              <w:t>Задача 3.3.3. Сохранение и развитие спортивной инфраструктуры муниципальных образовательных организаций</w:t>
            </w:r>
          </w:p>
        </w:tc>
      </w:tr>
      <w:tr w:rsidR="00114DF6" w:rsidRPr="00114DF6" w:rsidTr="00114DF6">
        <w:trPr>
          <w:cantSplit/>
          <w:trHeight w:val="849"/>
        </w:trPr>
        <w:tc>
          <w:tcPr>
            <w:tcW w:w="3407" w:type="dxa"/>
            <w:tcBorders>
              <w:left w:val="single" w:sz="4" w:space="0" w:color="000000"/>
              <w:right w:val="single" w:sz="4" w:space="0" w:color="000000"/>
            </w:tcBorders>
            <w:shd w:val="clear" w:color="auto" w:fill="auto"/>
            <w:tcMar>
              <w:top w:w="0" w:type="dxa"/>
              <w:left w:w="108" w:type="dxa"/>
              <w:bottom w:w="0" w:type="dxa"/>
              <w:right w:w="108" w:type="dxa"/>
            </w:tcMar>
          </w:tcPr>
          <w:p w:rsidR="00114DF6" w:rsidRPr="00114DF6" w:rsidRDefault="00114DF6" w:rsidP="00114DF6">
            <w:pPr>
              <w:suppressAutoHyphens/>
              <w:autoSpaceDN w:val="0"/>
              <w:ind w:left="115"/>
              <w:textAlignment w:val="baseline"/>
              <w:rPr>
                <w:rFonts w:ascii="Liberation Serif" w:eastAsia="Droid Sans Fallback" w:hAnsi="Liberation Serif" w:cs="Liberation Serif"/>
                <w:color w:val="000000"/>
                <w:kern w:val="3"/>
                <w:sz w:val="26"/>
                <w:szCs w:val="26"/>
                <w:lang w:eastAsia="zh-CN" w:bidi="hi-IN"/>
              </w:rPr>
            </w:pPr>
          </w:p>
        </w:tc>
        <w:tc>
          <w:tcPr>
            <w:tcW w:w="6624" w:type="dxa"/>
            <w:tcBorders>
              <w:right w:val="single" w:sz="4" w:space="0" w:color="000000"/>
            </w:tcBorders>
            <w:shd w:val="clear" w:color="auto" w:fill="auto"/>
            <w:tcMar>
              <w:top w:w="0" w:type="dxa"/>
              <w:left w:w="108" w:type="dxa"/>
              <w:bottom w:w="0" w:type="dxa"/>
              <w:right w:w="108" w:type="dxa"/>
            </w:tcMar>
          </w:tcPr>
          <w:p w:rsidR="00114DF6" w:rsidRPr="00114DF6" w:rsidRDefault="00114DF6" w:rsidP="00114DF6">
            <w:pPr>
              <w:suppressAutoHyphens/>
              <w:autoSpaceDN w:val="0"/>
              <w:ind w:left="115" w:right="115"/>
              <w:jc w:val="both"/>
              <w:textAlignment w:val="baseline"/>
              <w:rPr>
                <w:rFonts w:ascii="Liberation Serif" w:eastAsia="Droid Sans Fallback" w:hAnsi="Liberation Serif" w:cs="Liberation Serif"/>
                <w:color w:val="000000"/>
                <w:kern w:val="3"/>
                <w:sz w:val="26"/>
                <w:szCs w:val="26"/>
                <w:lang w:eastAsia="zh-CN" w:bidi="hi-IN"/>
              </w:rPr>
            </w:pPr>
            <w:r w:rsidRPr="00114DF6">
              <w:rPr>
                <w:rFonts w:ascii="Liberation Serif" w:eastAsia="Droid Sans Fallback" w:hAnsi="Liberation Serif" w:cs="Liberation Serif"/>
                <w:color w:val="000000"/>
                <w:kern w:val="3"/>
                <w:sz w:val="26"/>
                <w:szCs w:val="26"/>
                <w:lang w:eastAsia="zh-CN" w:bidi="hi-IN"/>
              </w:rPr>
              <w:t>Цель 3.4. Обеспечение проведения городских мероприятий, направленных на социальную и государственную поддержку талантливых детей</w:t>
            </w:r>
          </w:p>
        </w:tc>
      </w:tr>
      <w:tr w:rsidR="00114DF6" w:rsidRPr="00114DF6" w:rsidTr="00114DF6">
        <w:trPr>
          <w:cantSplit/>
          <w:trHeight w:val="846"/>
        </w:trPr>
        <w:tc>
          <w:tcPr>
            <w:tcW w:w="3407" w:type="dxa"/>
            <w:tcBorders>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114DF6" w:rsidRPr="00114DF6" w:rsidRDefault="00114DF6" w:rsidP="00114DF6">
            <w:pPr>
              <w:suppressAutoHyphens/>
              <w:autoSpaceDN w:val="0"/>
              <w:textAlignment w:val="baseline"/>
              <w:rPr>
                <w:rFonts w:ascii="Liberation Serif" w:eastAsia="Droid Sans Fallback" w:hAnsi="Liberation Serif" w:cs="Liberation Serif"/>
                <w:color w:val="000000"/>
                <w:kern w:val="3"/>
                <w:sz w:val="26"/>
                <w:szCs w:val="26"/>
                <w:lang w:eastAsia="zh-CN" w:bidi="hi-IN"/>
              </w:rPr>
            </w:pPr>
          </w:p>
        </w:tc>
        <w:tc>
          <w:tcPr>
            <w:tcW w:w="6624" w:type="dxa"/>
            <w:tcBorders>
              <w:bottom w:val="single" w:sz="4" w:space="0" w:color="auto"/>
              <w:right w:val="single" w:sz="4" w:space="0" w:color="000000"/>
            </w:tcBorders>
            <w:shd w:val="clear" w:color="auto" w:fill="auto"/>
            <w:tcMar>
              <w:top w:w="0" w:type="dxa"/>
              <w:left w:w="108" w:type="dxa"/>
              <w:bottom w:w="0" w:type="dxa"/>
              <w:right w:w="108" w:type="dxa"/>
            </w:tcMar>
          </w:tcPr>
          <w:p w:rsidR="00114DF6" w:rsidRPr="00114DF6" w:rsidRDefault="00114DF6" w:rsidP="00114DF6">
            <w:pPr>
              <w:suppressAutoHyphens/>
              <w:autoSpaceDN w:val="0"/>
              <w:ind w:left="115" w:right="115"/>
              <w:jc w:val="both"/>
              <w:textAlignment w:val="baseline"/>
              <w:rPr>
                <w:rFonts w:ascii="Liberation Serif" w:eastAsia="Droid Sans Fallback" w:hAnsi="Liberation Serif" w:cs="Liberation Serif"/>
                <w:color w:val="000000"/>
                <w:kern w:val="3"/>
                <w:sz w:val="26"/>
                <w:szCs w:val="26"/>
                <w:lang w:eastAsia="zh-CN" w:bidi="hi-IN"/>
              </w:rPr>
            </w:pPr>
            <w:r w:rsidRPr="00114DF6">
              <w:rPr>
                <w:rFonts w:ascii="Liberation Serif" w:eastAsia="Droid Sans Fallback" w:hAnsi="Liberation Serif" w:cs="Liberation Serif"/>
                <w:color w:val="000000"/>
                <w:kern w:val="3"/>
                <w:sz w:val="26"/>
                <w:szCs w:val="26"/>
                <w:lang w:eastAsia="zh-CN" w:bidi="hi-IN"/>
              </w:rPr>
              <w:t>Задача 3.4.1. Материальная поддержка одаренных и талантливых детей через стипендии главы муниципального округа Заречный</w:t>
            </w:r>
          </w:p>
        </w:tc>
      </w:tr>
      <w:tr w:rsidR="00114DF6" w:rsidRPr="00114DF6" w:rsidTr="00114DF6">
        <w:trPr>
          <w:cantSplit/>
          <w:trHeight w:val="561"/>
        </w:trPr>
        <w:tc>
          <w:tcPr>
            <w:tcW w:w="3407" w:type="dxa"/>
            <w:tcBorders>
              <w:top w:val="single" w:sz="4" w:space="0" w:color="auto"/>
              <w:left w:val="single" w:sz="4" w:space="0" w:color="000000"/>
              <w:right w:val="single" w:sz="4" w:space="0" w:color="000000"/>
            </w:tcBorders>
            <w:shd w:val="clear" w:color="auto" w:fill="auto"/>
            <w:tcMar>
              <w:top w:w="0" w:type="dxa"/>
              <w:left w:w="108" w:type="dxa"/>
              <w:bottom w:w="0" w:type="dxa"/>
              <w:right w:w="108" w:type="dxa"/>
            </w:tcMar>
          </w:tcPr>
          <w:p w:rsidR="00114DF6" w:rsidRPr="00114DF6" w:rsidRDefault="00114DF6" w:rsidP="00114DF6">
            <w:pPr>
              <w:suppressAutoHyphens/>
              <w:autoSpaceDN w:val="0"/>
              <w:ind w:left="115"/>
              <w:textAlignment w:val="baseline"/>
              <w:rPr>
                <w:rFonts w:ascii="Liberation Serif" w:eastAsia="Droid Sans Fallback" w:hAnsi="Liberation Serif" w:cs="Liberation Serif"/>
                <w:color w:val="000000"/>
                <w:kern w:val="3"/>
                <w:sz w:val="26"/>
                <w:szCs w:val="26"/>
                <w:lang w:eastAsia="zh-CN" w:bidi="hi-IN"/>
              </w:rPr>
            </w:pPr>
          </w:p>
        </w:tc>
        <w:tc>
          <w:tcPr>
            <w:tcW w:w="6624" w:type="dxa"/>
            <w:tcBorders>
              <w:top w:val="single" w:sz="4" w:space="0" w:color="auto"/>
              <w:right w:val="single" w:sz="4" w:space="0" w:color="000000"/>
            </w:tcBorders>
            <w:shd w:val="clear" w:color="auto" w:fill="auto"/>
            <w:tcMar>
              <w:top w:w="0" w:type="dxa"/>
              <w:left w:w="108" w:type="dxa"/>
              <w:bottom w:w="0" w:type="dxa"/>
              <w:right w:w="108" w:type="dxa"/>
            </w:tcMar>
          </w:tcPr>
          <w:p w:rsidR="00114DF6" w:rsidRPr="00114DF6" w:rsidRDefault="00114DF6" w:rsidP="00114DF6">
            <w:pPr>
              <w:suppressAutoHyphens/>
              <w:autoSpaceDN w:val="0"/>
              <w:ind w:left="115" w:right="115"/>
              <w:jc w:val="both"/>
              <w:textAlignment w:val="baseline"/>
              <w:rPr>
                <w:rFonts w:ascii="Liberation Serif" w:eastAsia="Droid Sans Fallback" w:hAnsi="Liberation Serif" w:cs="Liberation Serif"/>
                <w:color w:val="000000"/>
                <w:kern w:val="3"/>
                <w:sz w:val="26"/>
                <w:szCs w:val="26"/>
                <w:lang w:eastAsia="zh-CN" w:bidi="hi-IN"/>
              </w:rPr>
            </w:pPr>
            <w:r w:rsidRPr="00114DF6">
              <w:rPr>
                <w:rFonts w:ascii="Liberation Serif" w:eastAsia="Droid Sans Fallback" w:hAnsi="Liberation Serif" w:cs="Liberation Serif"/>
                <w:color w:val="000000"/>
                <w:kern w:val="3"/>
                <w:sz w:val="26"/>
                <w:szCs w:val="26"/>
                <w:lang w:eastAsia="zh-CN" w:bidi="hi-IN"/>
              </w:rPr>
              <w:t>Цель 4.1. Обеспечение городских мероприятий и муниципальная поддержка в сфере образования</w:t>
            </w:r>
          </w:p>
        </w:tc>
      </w:tr>
      <w:tr w:rsidR="00114DF6" w:rsidRPr="00114DF6" w:rsidTr="00114DF6">
        <w:trPr>
          <w:cantSplit/>
          <w:trHeight w:val="867"/>
        </w:trPr>
        <w:tc>
          <w:tcPr>
            <w:tcW w:w="3407" w:type="dxa"/>
            <w:tcBorders>
              <w:left w:val="single" w:sz="4" w:space="0" w:color="000000"/>
              <w:right w:val="single" w:sz="4" w:space="0" w:color="000000"/>
            </w:tcBorders>
            <w:shd w:val="clear" w:color="auto" w:fill="auto"/>
            <w:tcMar>
              <w:top w:w="0" w:type="dxa"/>
              <w:left w:w="108" w:type="dxa"/>
              <w:bottom w:w="0" w:type="dxa"/>
              <w:right w:w="108" w:type="dxa"/>
            </w:tcMar>
          </w:tcPr>
          <w:p w:rsidR="00114DF6" w:rsidRPr="00114DF6" w:rsidRDefault="00114DF6" w:rsidP="00114DF6">
            <w:pPr>
              <w:suppressAutoHyphens/>
              <w:autoSpaceDN w:val="0"/>
              <w:textAlignment w:val="baseline"/>
              <w:rPr>
                <w:rFonts w:ascii="Liberation Serif" w:eastAsia="Droid Sans Fallback" w:hAnsi="Liberation Serif" w:cs="Liberation Serif"/>
                <w:color w:val="000000"/>
                <w:kern w:val="3"/>
                <w:sz w:val="26"/>
                <w:szCs w:val="26"/>
                <w:lang w:eastAsia="zh-CN" w:bidi="hi-IN"/>
              </w:rPr>
            </w:pPr>
          </w:p>
        </w:tc>
        <w:tc>
          <w:tcPr>
            <w:tcW w:w="6624" w:type="dxa"/>
            <w:tcBorders>
              <w:right w:val="single" w:sz="4" w:space="0" w:color="000000"/>
            </w:tcBorders>
            <w:shd w:val="clear" w:color="auto" w:fill="auto"/>
            <w:tcMar>
              <w:top w:w="0" w:type="dxa"/>
              <w:left w:w="108" w:type="dxa"/>
              <w:bottom w:w="0" w:type="dxa"/>
              <w:right w:w="108" w:type="dxa"/>
            </w:tcMar>
          </w:tcPr>
          <w:p w:rsidR="00114DF6" w:rsidRPr="00114DF6" w:rsidRDefault="00114DF6" w:rsidP="00114DF6">
            <w:pPr>
              <w:suppressAutoHyphens/>
              <w:autoSpaceDN w:val="0"/>
              <w:ind w:left="115" w:right="115"/>
              <w:jc w:val="both"/>
              <w:textAlignment w:val="baseline"/>
              <w:rPr>
                <w:rFonts w:ascii="Liberation Serif" w:eastAsia="Droid Sans Fallback" w:hAnsi="Liberation Serif" w:cs="Liberation Serif"/>
                <w:color w:val="000000"/>
                <w:kern w:val="3"/>
                <w:sz w:val="26"/>
                <w:szCs w:val="26"/>
                <w:lang w:eastAsia="zh-CN" w:bidi="hi-IN"/>
              </w:rPr>
            </w:pPr>
            <w:r w:rsidRPr="00114DF6">
              <w:rPr>
                <w:rFonts w:ascii="Liberation Serif" w:eastAsia="Droid Sans Fallback" w:hAnsi="Liberation Serif" w:cs="Liberation Serif"/>
                <w:color w:val="000000"/>
                <w:kern w:val="3"/>
                <w:sz w:val="26"/>
                <w:szCs w:val="26"/>
                <w:lang w:eastAsia="zh-CN" w:bidi="hi-IN"/>
              </w:rPr>
              <w:t>Задача 4.1.1. Обеспечение условий для реализации мероприятий муниципальной программы в соответствии с установленными задачами и сроками</w:t>
            </w:r>
          </w:p>
        </w:tc>
      </w:tr>
      <w:tr w:rsidR="00114DF6" w:rsidRPr="00114DF6" w:rsidTr="00114DF6">
        <w:trPr>
          <w:cantSplit/>
          <w:trHeight w:val="551"/>
        </w:trPr>
        <w:tc>
          <w:tcPr>
            <w:tcW w:w="3407" w:type="dxa"/>
            <w:tcBorders>
              <w:left w:val="single" w:sz="4" w:space="0" w:color="000000"/>
              <w:right w:val="single" w:sz="4" w:space="0" w:color="000000"/>
            </w:tcBorders>
            <w:shd w:val="clear" w:color="auto" w:fill="auto"/>
            <w:tcMar>
              <w:top w:w="0" w:type="dxa"/>
              <w:left w:w="108" w:type="dxa"/>
              <w:bottom w:w="0" w:type="dxa"/>
              <w:right w:w="108" w:type="dxa"/>
            </w:tcMar>
          </w:tcPr>
          <w:p w:rsidR="00114DF6" w:rsidRPr="00114DF6" w:rsidRDefault="00114DF6" w:rsidP="00114DF6">
            <w:pPr>
              <w:suppressAutoHyphens/>
              <w:autoSpaceDN w:val="0"/>
              <w:ind w:left="115"/>
              <w:textAlignment w:val="baseline"/>
              <w:rPr>
                <w:rFonts w:ascii="Liberation Serif" w:eastAsia="Droid Sans Fallback" w:hAnsi="Liberation Serif" w:cs="Liberation Serif"/>
                <w:color w:val="000000"/>
                <w:kern w:val="3"/>
                <w:sz w:val="26"/>
                <w:szCs w:val="26"/>
                <w:lang w:eastAsia="zh-CN" w:bidi="hi-IN"/>
              </w:rPr>
            </w:pPr>
          </w:p>
        </w:tc>
        <w:tc>
          <w:tcPr>
            <w:tcW w:w="6624" w:type="dxa"/>
            <w:tcBorders>
              <w:right w:val="single" w:sz="4" w:space="0" w:color="000000"/>
            </w:tcBorders>
            <w:shd w:val="clear" w:color="auto" w:fill="auto"/>
            <w:tcMar>
              <w:top w:w="0" w:type="dxa"/>
              <w:left w:w="108" w:type="dxa"/>
              <w:bottom w:w="0" w:type="dxa"/>
              <w:right w:w="108" w:type="dxa"/>
            </w:tcMar>
          </w:tcPr>
          <w:p w:rsidR="00114DF6" w:rsidRPr="00114DF6" w:rsidRDefault="00114DF6" w:rsidP="00114DF6">
            <w:pPr>
              <w:suppressAutoHyphens/>
              <w:autoSpaceDN w:val="0"/>
              <w:ind w:left="115" w:right="115"/>
              <w:jc w:val="both"/>
              <w:textAlignment w:val="baseline"/>
              <w:rPr>
                <w:rFonts w:ascii="Liberation Serif" w:eastAsia="Droid Sans Fallback" w:hAnsi="Liberation Serif" w:cs="Liberation Serif"/>
                <w:color w:val="000000"/>
                <w:kern w:val="3"/>
                <w:sz w:val="26"/>
                <w:szCs w:val="26"/>
                <w:lang w:eastAsia="zh-CN" w:bidi="hi-IN"/>
              </w:rPr>
            </w:pPr>
            <w:r w:rsidRPr="00114DF6">
              <w:rPr>
                <w:rFonts w:ascii="Liberation Serif" w:eastAsia="Droid Sans Fallback" w:hAnsi="Liberation Serif" w:cs="Liberation Serif"/>
                <w:color w:val="000000"/>
                <w:kern w:val="3"/>
                <w:sz w:val="26"/>
                <w:szCs w:val="26"/>
                <w:lang w:eastAsia="zh-CN" w:bidi="hi-IN"/>
              </w:rPr>
              <w:t>Цель 4.2. Обновление системы развития педагогических кадров, повышение престижа учительской профессии</w:t>
            </w:r>
          </w:p>
        </w:tc>
      </w:tr>
      <w:tr w:rsidR="00114DF6" w:rsidRPr="00114DF6" w:rsidTr="00114DF6">
        <w:trPr>
          <w:cantSplit/>
          <w:trHeight w:val="849"/>
        </w:trPr>
        <w:tc>
          <w:tcPr>
            <w:tcW w:w="3407" w:type="dxa"/>
            <w:tcBorders>
              <w:left w:val="single" w:sz="4" w:space="0" w:color="000000"/>
              <w:right w:val="single" w:sz="4" w:space="0" w:color="000000"/>
            </w:tcBorders>
            <w:shd w:val="clear" w:color="auto" w:fill="auto"/>
            <w:tcMar>
              <w:top w:w="0" w:type="dxa"/>
              <w:left w:w="108" w:type="dxa"/>
              <w:bottom w:w="0" w:type="dxa"/>
              <w:right w:w="108" w:type="dxa"/>
            </w:tcMar>
          </w:tcPr>
          <w:p w:rsidR="00114DF6" w:rsidRPr="00114DF6" w:rsidRDefault="00114DF6" w:rsidP="00114DF6">
            <w:pPr>
              <w:suppressAutoHyphens/>
              <w:autoSpaceDN w:val="0"/>
              <w:textAlignment w:val="baseline"/>
              <w:rPr>
                <w:rFonts w:ascii="Liberation Serif" w:eastAsia="Droid Sans Fallback" w:hAnsi="Liberation Serif" w:cs="Liberation Serif"/>
                <w:color w:val="000000"/>
                <w:kern w:val="3"/>
                <w:sz w:val="26"/>
                <w:szCs w:val="26"/>
                <w:lang w:eastAsia="zh-CN" w:bidi="hi-IN"/>
              </w:rPr>
            </w:pPr>
          </w:p>
        </w:tc>
        <w:tc>
          <w:tcPr>
            <w:tcW w:w="6624" w:type="dxa"/>
            <w:tcBorders>
              <w:right w:val="single" w:sz="4" w:space="0" w:color="000000"/>
            </w:tcBorders>
            <w:shd w:val="clear" w:color="auto" w:fill="auto"/>
            <w:tcMar>
              <w:top w:w="0" w:type="dxa"/>
              <w:left w:w="108" w:type="dxa"/>
              <w:bottom w:w="0" w:type="dxa"/>
              <w:right w:w="108" w:type="dxa"/>
            </w:tcMar>
          </w:tcPr>
          <w:p w:rsidR="00114DF6" w:rsidRPr="00114DF6" w:rsidRDefault="00114DF6" w:rsidP="00114DF6">
            <w:pPr>
              <w:suppressAutoHyphens/>
              <w:autoSpaceDN w:val="0"/>
              <w:ind w:left="115" w:right="115"/>
              <w:jc w:val="both"/>
              <w:textAlignment w:val="baseline"/>
              <w:rPr>
                <w:rFonts w:ascii="Liberation Serif" w:eastAsia="Droid Sans Fallback" w:hAnsi="Liberation Serif" w:cs="Liberation Serif"/>
                <w:color w:val="000000"/>
                <w:kern w:val="3"/>
                <w:sz w:val="26"/>
                <w:szCs w:val="26"/>
                <w:lang w:eastAsia="zh-CN" w:bidi="hi-IN"/>
              </w:rPr>
            </w:pPr>
            <w:r w:rsidRPr="00114DF6">
              <w:rPr>
                <w:rFonts w:ascii="Liberation Serif" w:eastAsia="Droid Sans Fallback" w:hAnsi="Liberation Serif" w:cs="Liberation Serif"/>
                <w:color w:val="000000"/>
                <w:kern w:val="3"/>
                <w:sz w:val="26"/>
                <w:szCs w:val="26"/>
                <w:lang w:eastAsia="zh-CN" w:bidi="hi-IN"/>
              </w:rPr>
              <w:t>Задача 4.2.1. Повышение уровня профессиональной подготовки педагогических работников общеобразовательных организаций</w:t>
            </w:r>
          </w:p>
        </w:tc>
      </w:tr>
      <w:tr w:rsidR="00114DF6" w:rsidRPr="00114DF6" w:rsidTr="00114DF6">
        <w:trPr>
          <w:cantSplit/>
          <w:trHeight w:val="713"/>
        </w:trPr>
        <w:tc>
          <w:tcPr>
            <w:tcW w:w="3407" w:type="dxa"/>
            <w:tcBorders>
              <w:left w:val="single" w:sz="4" w:space="0" w:color="000000"/>
              <w:right w:val="single" w:sz="4" w:space="0" w:color="000000"/>
            </w:tcBorders>
            <w:shd w:val="clear" w:color="auto" w:fill="auto"/>
            <w:tcMar>
              <w:top w:w="0" w:type="dxa"/>
              <w:left w:w="108" w:type="dxa"/>
              <w:bottom w:w="0" w:type="dxa"/>
              <w:right w:w="108" w:type="dxa"/>
            </w:tcMar>
          </w:tcPr>
          <w:p w:rsidR="00114DF6" w:rsidRPr="00114DF6" w:rsidRDefault="00114DF6" w:rsidP="00114DF6">
            <w:pPr>
              <w:suppressAutoHyphens/>
              <w:autoSpaceDN w:val="0"/>
              <w:textAlignment w:val="baseline"/>
              <w:rPr>
                <w:rFonts w:ascii="Liberation Serif" w:eastAsia="Droid Sans Fallback" w:hAnsi="Liberation Serif" w:cs="Liberation Serif"/>
                <w:color w:val="000000"/>
                <w:kern w:val="3"/>
                <w:sz w:val="26"/>
                <w:szCs w:val="26"/>
                <w:lang w:eastAsia="zh-CN" w:bidi="hi-IN"/>
              </w:rPr>
            </w:pPr>
          </w:p>
        </w:tc>
        <w:tc>
          <w:tcPr>
            <w:tcW w:w="6624" w:type="dxa"/>
            <w:tcBorders>
              <w:right w:val="single" w:sz="4" w:space="0" w:color="000000"/>
            </w:tcBorders>
            <w:shd w:val="clear" w:color="auto" w:fill="auto"/>
            <w:tcMar>
              <w:top w:w="0" w:type="dxa"/>
              <w:left w:w="108" w:type="dxa"/>
              <w:bottom w:w="0" w:type="dxa"/>
              <w:right w:w="108" w:type="dxa"/>
            </w:tcMar>
          </w:tcPr>
          <w:p w:rsidR="00114DF6" w:rsidRPr="00114DF6" w:rsidRDefault="00114DF6" w:rsidP="00114DF6">
            <w:pPr>
              <w:suppressAutoHyphens/>
              <w:autoSpaceDN w:val="0"/>
              <w:ind w:left="115" w:right="115"/>
              <w:jc w:val="both"/>
              <w:textAlignment w:val="baseline"/>
              <w:rPr>
                <w:rFonts w:ascii="Liberation Serif" w:eastAsia="Droid Sans Fallback" w:hAnsi="Liberation Serif" w:cs="Liberation Serif"/>
                <w:color w:val="000000"/>
                <w:kern w:val="3"/>
                <w:sz w:val="26"/>
                <w:szCs w:val="26"/>
                <w:lang w:eastAsia="zh-CN" w:bidi="hi-IN"/>
              </w:rPr>
            </w:pPr>
            <w:r w:rsidRPr="00114DF6">
              <w:rPr>
                <w:rFonts w:ascii="Liberation Serif" w:eastAsia="Droid Sans Fallback" w:hAnsi="Liberation Serif" w:cs="Liberation Serif"/>
                <w:color w:val="000000"/>
                <w:kern w:val="3"/>
                <w:sz w:val="26"/>
                <w:szCs w:val="26"/>
                <w:lang w:eastAsia="zh-CN" w:bidi="hi-IN"/>
              </w:rPr>
              <w:t>Задача 4.2.2. Привлечение молодых специалистов в образовательные организации муниципального округа Заречный, обеспечение социальных гарантий педагогам</w:t>
            </w:r>
          </w:p>
        </w:tc>
      </w:tr>
      <w:tr w:rsidR="00114DF6" w:rsidRPr="00114DF6" w:rsidTr="00114DF6">
        <w:trPr>
          <w:cantSplit/>
          <w:trHeight w:val="860"/>
        </w:trPr>
        <w:tc>
          <w:tcPr>
            <w:tcW w:w="3407" w:type="dxa"/>
            <w:tcBorders>
              <w:left w:val="single" w:sz="4" w:space="0" w:color="000000"/>
              <w:right w:val="single" w:sz="4" w:space="0" w:color="000000"/>
            </w:tcBorders>
            <w:shd w:val="clear" w:color="auto" w:fill="auto"/>
            <w:tcMar>
              <w:top w:w="0" w:type="dxa"/>
              <w:left w:w="108" w:type="dxa"/>
              <w:bottom w:w="0" w:type="dxa"/>
              <w:right w:w="108" w:type="dxa"/>
            </w:tcMar>
          </w:tcPr>
          <w:p w:rsidR="00114DF6" w:rsidRPr="00114DF6" w:rsidRDefault="00114DF6" w:rsidP="00114DF6">
            <w:pPr>
              <w:suppressAutoHyphens/>
              <w:autoSpaceDN w:val="0"/>
              <w:textAlignment w:val="baseline"/>
              <w:rPr>
                <w:rFonts w:ascii="Liberation Serif" w:eastAsia="Droid Sans Fallback" w:hAnsi="Liberation Serif" w:cs="Liberation Serif"/>
                <w:color w:val="000000"/>
                <w:kern w:val="3"/>
                <w:sz w:val="26"/>
                <w:szCs w:val="26"/>
                <w:lang w:eastAsia="zh-CN" w:bidi="hi-IN"/>
              </w:rPr>
            </w:pPr>
          </w:p>
        </w:tc>
        <w:tc>
          <w:tcPr>
            <w:tcW w:w="6624" w:type="dxa"/>
            <w:tcBorders>
              <w:right w:val="single" w:sz="4" w:space="0" w:color="000000"/>
            </w:tcBorders>
            <w:shd w:val="clear" w:color="auto" w:fill="auto"/>
            <w:tcMar>
              <w:top w:w="0" w:type="dxa"/>
              <w:left w:w="108" w:type="dxa"/>
              <w:bottom w:w="0" w:type="dxa"/>
              <w:right w:w="108" w:type="dxa"/>
            </w:tcMar>
          </w:tcPr>
          <w:p w:rsidR="00114DF6" w:rsidRPr="00114DF6" w:rsidRDefault="00114DF6" w:rsidP="00114DF6">
            <w:pPr>
              <w:suppressAutoHyphens/>
              <w:autoSpaceDN w:val="0"/>
              <w:ind w:left="115" w:right="115"/>
              <w:jc w:val="both"/>
              <w:textAlignment w:val="baseline"/>
              <w:rPr>
                <w:rFonts w:ascii="Liberation Serif" w:eastAsia="Droid Sans Fallback" w:hAnsi="Liberation Serif" w:cs="Liberation Serif"/>
                <w:color w:val="000000"/>
                <w:kern w:val="3"/>
                <w:sz w:val="26"/>
                <w:szCs w:val="26"/>
                <w:lang w:eastAsia="zh-CN" w:bidi="hi-IN"/>
              </w:rPr>
            </w:pPr>
            <w:r w:rsidRPr="00114DF6">
              <w:rPr>
                <w:rFonts w:ascii="Liberation Serif" w:eastAsia="Droid Sans Fallback" w:hAnsi="Liberation Serif" w:cs="Liberation Serif"/>
                <w:color w:val="000000"/>
                <w:kern w:val="3"/>
                <w:sz w:val="26"/>
                <w:szCs w:val="26"/>
                <w:lang w:eastAsia="zh-CN" w:bidi="hi-IN"/>
              </w:rPr>
              <w:t>Задача 4.2.3. Формирование кадрового резерва управленческих должностей в образовательных организациях муниципального округа Заречный</w:t>
            </w:r>
          </w:p>
        </w:tc>
      </w:tr>
      <w:tr w:rsidR="00114DF6" w:rsidRPr="00114DF6" w:rsidTr="00114DF6">
        <w:trPr>
          <w:cantSplit/>
          <w:trHeight w:val="781"/>
        </w:trPr>
        <w:tc>
          <w:tcPr>
            <w:tcW w:w="3407" w:type="dxa"/>
            <w:tcBorders>
              <w:left w:val="single" w:sz="4" w:space="0" w:color="000000"/>
              <w:right w:val="single" w:sz="4" w:space="0" w:color="000000"/>
            </w:tcBorders>
            <w:shd w:val="clear" w:color="auto" w:fill="auto"/>
            <w:tcMar>
              <w:top w:w="0" w:type="dxa"/>
              <w:left w:w="108" w:type="dxa"/>
              <w:bottom w:w="0" w:type="dxa"/>
              <w:right w:w="108" w:type="dxa"/>
            </w:tcMar>
          </w:tcPr>
          <w:p w:rsidR="00114DF6" w:rsidRPr="00114DF6" w:rsidRDefault="00114DF6" w:rsidP="00114DF6">
            <w:pPr>
              <w:suppressAutoHyphens/>
              <w:autoSpaceDN w:val="0"/>
              <w:textAlignment w:val="baseline"/>
              <w:rPr>
                <w:rFonts w:ascii="Liberation Serif" w:eastAsia="Droid Sans Fallback" w:hAnsi="Liberation Serif" w:cs="Liberation Serif"/>
                <w:color w:val="000000"/>
                <w:kern w:val="3"/>
                <w:sz w:val="26"/>
                <w:szCs w:val="26"/>
                <w:lang w:eastAsia="zh-CN" w:bidi="hi-IN"/>
              </w:rPr>
            </w:pPr>
          </w:p>
        </w:tc>
        <w:tc>
          <w:tcPr>
            <w:tcW w:w="6624" w:type="dxa"/>
            <w:tcBorders>
              <w:right w:val="single" w:sz="4" w:space="0" w:color="000000"/>
            </w:tcBorders>
            <w:shd w:val="clear" w:color="auto" w:fill="auto"/>
            <w:tcMar>
              <w:top w:w="0" w:type="dxa"/>
              <w:left w:w="108" w:type="dxa"/>
              <w:bottom w:w="0" w:type="dxa"/>
              <w:right w:w="108" w:type="dxa"/>
            </w:tcMar>
          </w:tcPr>
          <w:p w:rsidR="00114DF6" w:rsidRPr="00114DF6" w:rsidRDefault="00114DF6" w:rsidP="00114DF6">
            <w:pPr>
              <w:suppressAutoHyphens/>
              <w:autoSpaceDN w:val="0"/>
              <w:ind w:left="115" w:right="115"/>
              <w:jc w:val="both"/>
              <w:textAlignment w:val="baseline"/>
              <w:rPr>
                <w:rFonts w:ascii="Liberation Serif" w:eastAsia="Droid Sans Fallback" w:hAnsi="Liberation Serif" w:cs="Liberation Serif"/>
                <w:color w:val="000000"/>
                <w:kern w:val="3"/>
                <w:sz w:val="26"/>
                <w:szCs w:val="26"/>
                <w:lang w:eastAsia="zh-CN" w:bidi="hi-IN"/>
              </w:rPr>
            </w:pPr>
            <w:r w:rsidRPr="00114DF6">
              <w:rPr>
                <w:rFonts w:ascii="Liberation Serif" w:eastAsia="Droid Sans Fallback" w:hAnsi="Liberation Serif" w:cs="Liberation Serif"/>
                <w:color w:val="000000"/>
                <w:kern w:val="3"/>
                <w:sz w:val="26"/>
                <w:szCs w:val="26"/>
                <w:lang w:eastAsia="zh-CN" w:bidi="hi-IN"/>
              </w:rPr>
              <w:t>Задача 4.2.4. Поддержка и укрепление здоровья, предупреждение заболеваний работников образовательных учреждений муниципального округа Заречный</w:t>
            </w:r>
          </w:p>
        </w:tc>
      </w:tr>
      <w:tr w:rsidR="00114DF6" w:rsidRPr="00114DF6" w:rsidTr="00114DF6">
        <w:trPr>
          <w:cantSplit/>
          <w:trHeight w:val="847"/>
        </w:trPr>
        <w:tc>
          <w:tcPr>
            <w:tcW w:w="3407" w:type="dxa"/>
            <w:tcBorders>
              <w:left w:val="single" w:sz="4" w:space="0" w:color="000000"/>
              <w:right w:val="single" w:sz="4" w:space="0" w:color="000000"/>
            </w:tcBorders>
            <w:shd w:val="clear" w:color="auto" w:fill="auto"/>
            <w:tcMar>
              <w:top w:w="0" w:type="dxa"/>
              <w:left w:w="108" w:type="dxa"/>
              <w:bottom w:w="0" w:type="dxa"/>
              <w:right w:w="108" w:type="dxa"/>
            </w:tcMar>
          </w:tcPr>
          <w:p w:rsidR="00114DF6" w:rsidRPr="00114DF6" w:rsidRDefault="00114DF6" w:rsidP="00114DF6">
            <w:pPr>
              <w:suppressAutoHyphens/>
              <w:autoSpaceDN w:val="0"/>
              <w:textAlignment w:val="baseline"/>
              <w:rPr>
                <w:rFonts w:ascii="Liberation Serif" w:eastAsia="Droid Sans Fallback" w:hAnsi="Liberation Serif" w:cs="Liberation Serif"/>
                <w:color w:val="000000"/>
                <w:kern w:val="3"/>
                <w:sz w:val="26"/>
                <w:szCs w:val="26"/>
                <w:lang w:eastAsia="zh-CN" w:bidi="hi-IN"/>
              </w:rPr>
            </w:pPr>
          </w:p>
        </w:tc>
        <w:tc>
          <w:tcPr>
            <w:tcW w:w="6624" w:type="dxa"/>
            <w:tcBorders>
              <w:right w:val="single" w:sz="4" w:space="0" w:color="000000"/>
            </w:tcBorders>
            <w:shd w:val="clear" w:color="auto" w:fill="auto"/>
            <w:tcMar>
              <w:top w:w="0" w:type="dxa"/>
              <w:left w:w="108" w:type="dxa"/>
              <w:bottom w:w="0" w:type="dxa"/>
              <w:right w:w="108" w:type="dxa"/>
            </w:tcMar>
          </w:tcPr>
          <w:p w:rsidR="00114DF6" w:rsidRPr="00114DF6" w:rsidRDefault="00114DF6" w:rsidP="00114DF6">
            <w:pPr>
              <w:suppressAutoHyphens/>
              <w:autoSpaceDN w:val="0"/>
              <w:ind w:left="115" w:right="115"/>
              <w:jc w:val="both"/>
              <w:textAlignment w:val="baseline"/>
              <w:rPr>
                <w:rFonts w:ascii="Liberation Serif" w:eastAsia="Droid Sans Fallback" w:hAnsi="Liberation Serif" w:cs="Liberation Serif"/>
                <w:color w:val="000000"/>
                <w:kern w:val="3"/>
                <w:sz w:val="26"/>
                <w:szCs w:val="26"/>
                <w:lang w:eastAsia="zh-CN" w:bidi="hi-IN"/>
              </w:rPr>
            </w:pPr>
            <w:r w:rsidRPr="00114DF6">
              <w:rPr>
                <w:rFonts w:ascii="Liberation Serif" w:eastAsia="Droid Sans Fallback" w:hAnsi="Liberation Serif" w:cs="Liberation Serif"/>
                <w:color w:val="000000"/>
                <w:kern w:val="3"/>
                <w:sz w:val="26"/>
                <w:szCs w:val="26"/>
                <w:lang w:eastAsia="zh-CN" w:bidi="hi-IN"/>
              </w:rPr>
              <w:t>Задача 4.2.5. Участие педагогических работников в муниципальных конкурсах профессионального мастерства</w:t>
            </w:r>
          </w:p>
        </w:tc>
      </w:tr>
      <w:tr w:rsidR="00114DF6" w:rsidRPr="00114DF6" w:rsidTr="00114DF6">
        <w:trPr>
          <w:cantSplit/>
          <w:trHeight w:val="1206"/>
        </w:trPr>
        <w:tc>
          <w:tcPr>
            <w:tcW w:w="3407"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114DF6" w:rsidRPr="00114DF6" w:rsidRDefault="00114DF6" w:rsidP="00114DF6">
            <w:pPr>
              <w:suppressAutoHyphens/>
              <w:autoSpaceDN w:val="0"/>
              <w:ind w:left="115"/>
              <w:textAlignment w:val="baseline"/>
              <w:rPr>
                <w:rFonts w:ascii="Liberation Serif" w:eastAsia="Droid Sans Fallback" w:hAnsi="Liberation Serif" w:cs="Liberation Serif"/>
                <w:color w:val="000000"/>
                <w:kern w:val="3"/>
                <w:sz w:val="26"/>
                <w:szCs w:val="26"/>
                <w:lang w:eastAsia="zh-CN" w:bidi="hi-IN"/>
              </w:rPr>
            </w:pPr>
            <w:r w:rsidRPr="00114DF6">
              <w:rPr>
                <w:rFonts w:ascii="Liberation Serif" w:eastAsia="Droid Sans Fallback" w:hAnsi="Liberation Serif" w:cs="Liberation Serif"/>
                <w:color w:val="000000"/>
                <w:kern w:val="3"/>
                <w:sz w:val="26"/>
                <w:szCs w:val="26"/>
                <w:lang w:eastAsia="zh-CN" w:bidi="hi-IN"/>
              </w:rPr>
              <w:t>Перечень подпрограмм муниципальной программы</w:t>
            </w:r>
          </w:p>
        </w:tc>
        <w:tc>
          <w:tcPr>
            <w:tcW w:w="6624" w:type="dxa"/>
            <w:tcBorders>
              <w:top w:val="single" w:sz="4" w:space="0" w:color="000000"/>
              <w:right w:val="single" w:sz="4" w:space="0" w:color="000000"/>
            </w:tcBorders>
            <w:shd w:val="clear" w:color="auto" w:fill="auto"/>
            <w:tcMar>
              <w:top w:w="0" w:type="dxa"/>
              <w:left w:w="108" w:type="dxa"/>
              <w:bottom w:w="0" w:type="dxa"/>
              <w:right w:w="108" w:type="dxa"/>
            </w:tcMar>
          </w:tcPr>
          <w:p w:rsidR="00114DF6" w:rsidRPr="00114DF6" w:rsidRDefault="00114DF6" w:rsidP="00114DF6">
            <w:pPr>
              <w:suppressAutoHyphens/>
              <w:autoSpaceDN w:val="0"/>
              <w:ind w:left="115" w:right="115"/>
              <w:jc w:val="both"/>
              <w:textAlignment w:val="baseline"/>
              <w:rPr>
                <w:rFonts w:ascii="Liberation Serif" w:eastAsia="Droid Sans Fallback" w:hAnsi="Liberation Serif" w:cs="Liberation Serif"/>
                <w:color w:val="000000"/>
                <w:kern w:val="3"/>
                <w:sz w:val="26"/>
                <w:szCs w:val="26"/>
                <w:lang w:eastAsia="zh-CN" w:bidi="hi-IN"/>
              </w:rPr>
            </w:pPr>
            <w:r w:rsidRPr="00114DF6">
              <w:rPr>
                <w:rFonts w:ascii="Liberation Serif" w:eastAsia="Droid Sans Fallback" w:hAnsi="Liberation Serif" w:cs="Liberation Serif"/>
                <w:color w:val="000000"/>
                <w:kern w:val="3"/>
                <w:sz w:val="26"/>
                <w:szCs w:val="26"/>
                <w:lang w:eastAsia="zh-CN" w:bidi="hi-IN"/>
              </w:rPr>
              <w:t>1. Развитие системы дошкольного образования в муниципальном округе Заречный</w:t>
            </w:r>
          </w:p>
          <w:p w:rsidR="00114DF6" w:rsidRPr="00114DF6" w:rsidRDefault="00114DF6" w:rsidP="00114DF6">
            <w:pPr>
              <w:suppressAutoHyphens/>
              <w:autoSpaceDN w:val="0"/>
              <w:ind w:left="115" w:right="115"/>
              <w:jc w:val="both"/>
              <w:textAlignment w:val="baseline"/>
              <w:rPr>
                <w:rFonts w:ascii="Liberation Serif" w:eastAsia="Droid Sans Fallback" w:hAnsi="Liberation Serif" w:cs="Liberation Serif"/>
                <w:color w:val="000000"/>
                <w:kern w:val="3"/>
                <w:sz w:val="26"/>
                <w:szCs w:val="26"/>
                <w:lang w:eastAsia="zh-CN" w:bidi="hi-IN"/>
              </w:rPr>
            </w:pPr>
            <w:r w:rsidRPr="00114DF6">
              <w:rPr>
                <w:rFonts w:ascii="Liberation Serif" w:eastAsia="Droid Sans Fallback" w:hAnsi="Liberation Serif" w:cs="Liberation Serif"/>
                <w:color w:val="000000"/>
                <w:kern w:val="3"/>
                <w:sz w:val="26"/>
                <w:szCs w:val="26"/>
                <w:lang w:eastAsia="zh-CN" w:bidi="hi-IN"/>
              </w:rPr>
              <w:t>2. Развитие системы общего образования в муниципальном округе Заречный</w:t>
            </w:r>
          </w:p>
        </w:tc>
      </w:tr>
      <w:tr w:rsidR="00114DF6" w:rsidRPr="00114DF6" w:rsidTr="00114DF6">
        <w:trPr>
          <w:cantSplit/>
          <w:trHeight w:val="865"/>
        </w:trPr>
        <w:tc>
          <w:tcPr>
            <w:tcW w:w="3407" w:type="dxa"/>
            <w:tcBorders>
              <w:left w:val="single" w:sz="4" w:space="0" w:color="000000"/>
              <w:right w:val="single" w:sz="4" w:space="0" w:color="000000"/>
            </w:tcBorders>
            <w:shd w:val="clear" w:color="auto" w:fill="auto"/>
            <w:tcMar>
              <w:top w:w="0" w:type="dxa"/>
              <w:left w:w="108" w:type="dxa"/>
              <w:bottom w:w="0" w:type="dxa"/>
              <w:right w:w="108" w:type="dxa"/>
            </w:tcMar>
          </w:tcPr>
          <w:p w:rsidR="00114DF6" w:rsidRPr="00114DF6" w:rsidRDefault="00114DF6" w:rsidP="00114DF6">
            <w:pPr>
              <w:suppressAutoHyphens/>
              <w:autoSpaceDN w:val="0"/>
              <w:ind w:left="115"/>
              <w:textAlignment w:val="baseline"/>
              <w:rPr>
                <w:rFonts w:ascii="Liberation Serif" w:eastAsia="Droid Sans Fallback" w:hAnsi="Liberation Serif" w:cs="Liberation Serif"/>
                <w:color w:val="000000"/>
                <w:kern w:val="3"/>
                <w:sz w:val="26"/>
                <w:szCs w:val="26"/>
                <w:lang w:eastAsia="zh-CN" w:bidi="hi-IN"/>
              </w:rPr>
            </w:pPr>
          </w:p>
        </w:tc>
        <w:tc>
          <w:tcPr>
            <w:tcW w:w="6624" w:type="dxa"/>
            <w:tcBorders>
              <w:right w:val="single" w:sz="4" w:space="0" w:color="000000"/>
            </w:tcBorders>
            <w:shd w:val="clear" w:color="auto" w:fill="auto"/>
            <w:tcMar>
              <w:top w:w="0" w:type="dxa"/>
              <w:left w:w="108" w:type="dxa"/>
              <w:bottom w:w="0" w:type="dxa"/>
              <w:right w:w="108" w:type="dxa"/>
            </w:tcMar>
          </w:tcPr>
          <w:p w:rsidR="00114DF6" w:rsidRPr="00114DF6" w:rsidRDefault="00114DF6" w:rsidP="00114DF6">
            <w:pPr>
              <w:suppressAutoHyphens/>
              <w:autoSpaceDN w:val="0"/>
              <w:ind w:left="115" w:right="115"/>
              <w:jc w:val="both"/>
              <w:textAlignment w:val="baseline"/>
              <w:rPr>
                <w:rFonts w:ascii="Liberation Serif" w:eastAsia="Droid Sans Fallback" w:hAnsi="Liberation Serif" w:cs="Liberation Serif"/>
                <w:color w:val="000000"/>
                <w:kern w:val="3"/>
                <w:sz w:val="26"/>
                <w:szCs w:val="26"/>
                <w:lang w:eastAsia="zh-CN" w:bidi="hi-IN"/>
              </w:rPr>
            </w:pPr>
            <w:r w:rsidRPr="00114DF6">
              <w:rPr>
                <w:rFonts w:ascii="Liberation Serif" w:eastAsia="Droid Sans Fallback" w:hAnsi="Liberation Serif" w:cs="Liberation Serif"/>
                <w:color w:val="000000"/>
                <w:kern w:val="3"/>
                <w:sz w:val="26"/>
                <w:szCs w:val="26"/>
                <w:lang w:eastAsia="zh-CN" w:bidi="hi-IN"/>
              </w:rPr>
              <w:t>3. Развитие системы дополнительного образования, воспитания, отдыха и оздоровления детей в муниципальном округе Заречный</w:t>
            </w:r>
          </w:p>
        </w:tc>
      </w:tr>
      <w:tr w:rsidR="00114DF6" w:rsidRPr="00114DF6" w:rsidTr="00114DF6">
        <w:trPr>
          <w:cantSplit/>
          <w:trHeight w:val="738"/>
        </w:trPr>
        <w:tc>
          <w:tcPr>
            <w:tcW w:w="3407" w:type="dxa"/>
            <w:tcBorders>
              <w:left w:val="single" w:sz="4" w:space="0" w:color="000000"/>
              <w:right w:val="single" w:sz="4" w:space="0" w:color="000000"/>
            </w:tcBorders>
            <w:shd w:val="clear" w:color="auto" w:fill="auto"/>
            <w:tcMar>
              <w:top w:w="0" w:type="dxa"/>
              <w:left w:w="108" w:type="dxa"/>
              <w:bottom w:w="0" w:type="dxa"/>
              <w:right w:w="108" w:type="dxa"/>
            </w:tcMar>
          </w:tcPr>
          <w:p w:rsidR="00114DF6" w:rsidRPr="00114DF6" w:rsidRDefault="00114DF6" w:rsidP="00114DF6">
            <w:pPr>
              <w:suppressAutoHyphens/>
              <w:autoSpaceDN w:val="0"/>
              <w:ind w:left="115"/>
              <w:textAlignment w:val="baseline"/>
              <w:rPr>
                <w:rFonts w:ascii="Liberation Serif" w:eastAsia="Droid Sans Fallback" w:hAnsi="Liberation Serif" w:cs="Liberation Serif"/>
                <w:color w:val="000000"/>
                <w:kern w:val="3"/>
                <w:sz w:val="26"/>
                <w:szCs w:val="26"/>
                <w:lang w:eastAsia="zh-CN" w:bidi="hi-IN"/>
              </w:rPr>
            </w:pPr>
          </w:p>
        </w:tc>
        <w:tc>
          <w:tcPr>
            <w:tcW w:w="6624" w:type="dxa"/>
            <w:tcBorders>
              <w:right w:val="single" w:sz="4" w:space="0" w:color="000000"/>
            </w:tcBorders>
            <w:shd w:val="clear" w:color="auto" w:fill="auto"/>
            <w:tcMar>
              <w:top w:w="0" w:type="dxa"/>
              <w:left w:w="108" w:type="dxa"/>
              <w:bottom w:w="0" w:type="dxa"/>
              <w:right w:w="108" w:type="dxa"/>
            </w:tcMar>
          </w:tcPr>
          <w:p w:rsidR="00114DF6" w:rsidRPr="00114DF6" w:rsidRDefault="00114DF6" w:rsidP="00114DF6">
            <w:pPr>
              <w:widowControl w:val="0"/>
              <w:suppressAutoHyphens/>
              <w:autoSpaceDN w:val="0"/>
              <w:ind w:left="141"/>
              <w:jc w:val="both"/>
              <w:textAlignment w:val="baseline"/>
              <w:rPr>
                <w:rFonts w:ascii="Liberation Serif" w:eastAsia="Droid Sans Fallback" w:hAnsi="Liberation Serif" w:cs="Liberation Serif"/>
                <w:color w:val="000000"/>
                <w:kern w:val="3"/>
                <w:sz w:val="26"/>
                <w:szCs w:val="26"/>
                <w:lang w:eastAsia="zh-CN" w:bidi="hi-IN"/>
              </w:rPr>
            </w:pPr>
            <w:r w:rsidRPr="00114DF6">
              <w:rPr>
                <w:rFonts w:ascii="Liberation Serif" w:eastAsia="Droid Sans Fallback" w:hAnsi="Liberation Serif" w:cs="Liberation Serif"/>
                <w:color w:val="000000"/>
                <w:kern w:val="3"/>
                <w:sz w:val="26"/>
                <w:szCs w:val="26"/>
                <w:lang w:eastAsia="zh-CN" w:bidi="hi-IN"/>
              </w:rPr>
              <w:t>4. Обеспечение реализации муниципальной программы муниципального округа Заречный "Развитие системы образования в муниципальном округе Заречный до 2030 года"</w:t>
            </w:r>
          </w:p>
        </w:tc>
      </w:tr>
      <w:tr w:rsidR="00114DF6" w:rsidRPr="00114DF6" w:rsidTr="00114DF6">
        <w:trPr>
          <w:cantSplit/>
          <w:trHeight w:val="1117"/>
        </w:trPr>
        <w:tc>
          <w:tcPr>
            <w:tcW w:w="3407"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114DF6" w:rsidRPr="00114DF6" w:rsidRDefault="00114DF6" w:rsidP="00114DF6">
            <w:pPr>
              <w:suppressAutoHyphens/>
              <w:autoSpaceDN w:val="0"/>
              <w:ind w:left="115"/>
              <w:textAlignment w:val="baseline"/>
              <w:rPr>
                <w:rFonts w:ascii="Liberation Serif" w:eastAsia="Droid Sans Fallback" w:hAnsi="Liberation Serif" w:cs="Liberation Serif"/>
                <w:color w:val="000000"/>
                <w:kern w:val="3"/>
                <w:sz w:val="26"/>
                <w:szCs w:val="26"/>
                <w:lang w:eastAsia="zh-CN" w:bidi="hi-IN"/>
              </w:rPr>
            </w:pPr>
            <w:r w:rsidRPr="00114DF6">
              <w:rPr>
                <w:rFonts w:ascii="Liberation Serif" w:eastAsia="Droid Sans Fallback" w:hAnsi="Liberation Serif" w:cs="Liberation Serif"/>
                <w:color w:val="000000"/>
                <w:kern w:val="3"/>
                <w:sz w:val="26"/>
                <w:szCs w:val="26"/>
                <w:lang w:eastAsia="zh-CN" w:bidi="hi-IN"/>
              </w:rPr>
              <w:t>Перечень основных целевых показателей муниципальной программы</w:t>
            </w:r>
          </w:p>
        </w:tc>
        <w:tc>
          <w:tcPr>
            <w:tcW w:w="6624" w:type="dxa"/>
            <w:tcBorders>
              <w:top w:val="single" w:sz="4" w:space="0" w:color="000000"/>
              <w:right w:val="single" w:sz="4" w:space="0" w:color="000000"/>
            </w:tcBorders>
            <w:shd w:val="clear" w:color="auto" w:fill="auto"/>
            <w:tcMar>
              <w:top w:w="0" w:type="dxa"/>
              <w:left w:w="108" w:type="dxa"/>
              <w:bottom w:w="0" w:type="dxa"/>
              <w:right w:w="108" w:type="dxa"/>
            </w:tcMar>
          </w:tcPr>
          <w:p w:rsidR="00114DF6" w:rsidRPr="00114DF6" w:rsidRDefault="00114DF6" w:rsidP="00114DF6">
            <w:pPr>
              <w:suppressAutoHyphens/>
              <w:autoSpaceDN w:val="0"/>
              <w:ind w:left="115" w:right="115"/>
              <w:jc w:val="both"/>
              <w:textAlignment w:val="baseline"/>
              <w:rPr>
                <w:rFonts w:ascii="Liberation Serif" w:eastAsia="Droid Sans Fallback" w:hAnsi="Liberation Serif" w:cs="Liberation Serif"/>
                <w:color w:val="000000"/>
                <w:kern w:val="3"/>
                <w:sz w:val="26"/>
                <w:szCs w:val="26"/>
                <w:lang w:eastAsia="zh-CN" w:bidi="hi-IN"/>
              </w:rPr>
            </w:pPr>
            <w:r w:rsidRPr="00114DF6">
              <w:rPr>
                <w:rFonts w:ascii="Liberation Serif" w:eastAsia="Droid Sans Fallback" w:hAnsi="Liberation Serif" w:cs="Liberation Serif"/>
                <w:color w:val="000000"/>
                <w:kern w:val="3"/>
                <w:sz w:val="26"/>
                <w:szCs w:val="26"/>
                <w:lang w:eastAsia="zh-CN" w:bidi="hi-IN"/>
              </w:rPr>
              <w:t>1.1.1.1. Отношение численности детей в возрасте от 1 года до 7 лет, которым предоставлена возможность получать услуги дошкольного образования, к общей численности детей в возрасте от 1 года до 7 лет</w:t>
            </w:r>
          </w:p>
        </w:tc>
      </w:tr>
      <w:tr w:rsidR="00114DF6" w:rsidRPr="00114DF6" w:rsidTr="00114DF6">
        <w:trPr>
          <w:cantSplit/>
          <w:trHeight w:val="1370"/>
        </w:trPr>
        <w:tc>
          <w:tcPr>
            <w:tcW w:w="3407" w:type="dxa"/>
            <w:tcBorders>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114DF6" w:rsidRPr="00114DF6" w:rsidRDefault="00114DF6" w:rsidP="00114DF6">
            <w:pPr>
              <w:suppressAutoHyphens/>
              <w:autoSpaceDN w:val="0"/>
              <w:ind w:left="115"/>
              <w:textAlignment w:val="baseline"/>
              <w:rPr>
                <w:rFonts w:ascii="Liberation Serif" w:eastAsia="Droid Sans Fallback" w:hAnsi="Liberation Serif" w:cs="Liberation Serif"/>
                <w:color w:val="000000"/>
                <w:kern w:val="3"/>
                <w:sz w:val="26"/>
                <w:szCs w:val="26"/>
                <w:lang w:eastAsia="zh-CN" w:bidi="hi-IN"/>
              </w:rPr>
            </w:pPr>
          </w:p>
        </w:tc>
        <w:tc>
          <w:tcPr>
            <w:tcW w:w="6624" w:type="dxa"/>
            <w:tcBorders>
              <w:bottom w:val="single" w:sz="4" w:space="0" w:color="auto"/>
              <w:right w:val="single" w:sz="4" w:space="0" w:color="000000"/>
            </w:tcBorders>
            <w:shd w:val="clear" w:color="auto" w:fill="auto"/>
            <w:tcMar>
              <w:top w:w="0" w:type="dxa"/>
              <w:left w:w="108" w:type="dxa"/>
              <w:bottom w:w="0" w:type="dxa"/>
              <w:right w:w="108" w:type="dxa"/>
            </w:tcMar>
          </w:tcPr>
          <w:p w:rsidR="00114DF6" w:rsidRPr="00114DF6" w:rsidRDefault="00114DF6" w:rsidP="00114DF6">
            <w:pPr>
              <w:suppressAutoHyphens/>
              <w:autoSpaceDN w:val="0"/>
              <w:ind w:left="115" w:right="115"/>
              <w:jc w:val="both"/>
              <w:textAlignment w:val="baseline"/>
              <w:rPr>
                <w:rFonts w:ascii="Liberation Serif" w:eastAsia="Droid Sans Fallback" w:hAnsi="Liberation Serif" w:cs="Liberation Serif"/>
                <w:color w:val="000000"/>
                <w:kern w:val="3"/>
                <w:sz w:val="26"/>
                <w:szCs w:val="26"/>
                <w:lang w:eastAsia="zh-CN" w:bidi="hi-IN"/>
              </w:rPr>
            </w:pPr>
            <w:r w:rsidRPr="00114DF6">
              <w:rPr>
                <w:rFonts w:ascii="Liberation Serif" w:eastAsia="Droid Sans Fallback" w:hAnsi="Liberation Serif" w:cs="Liberation Serif"/>
                <w:color w:val="000000"/>
                <w:kern w:val="3"/>
                <w:sz w:val="26"/>
                <w:szCs w:val="26"/>
                <w:lang w:eastAsia="zh-CN" w:bidi="hi-IN"/>
              </w:rPr>
              <w:t>1.1.2.1. Отношение численности детей дошкольного возраста с ограниченными возможностями здоровья, получающих услуги дошкольного образования в группах соответствующей направленности, к общей численности детей, получающих дошкольное образование</w:t>
            </w:r>
          </w:p>
        </w:tc>
      </w:tr>
      <w:tr w:rsidR="00114DF6" w:rsidRPr="00114DF6" w:rsidTr="00114DF6">
        <w:trPr>
          <w:cantSplit/>
          <w:trHeight w:val="1128"/>
        </w:trPr>
        <w:tc>
          <w:tcPr>
            <w:tcW w:w="3407" w:type="dxa"/>
            <w:tcBorders>
              <w:top w:val="single" w:sz="4" w:space="0" w:color="auto"/>
              <w:left w:val="single" w:sz="4" w:space="0" w:color="000000"/>
              <w:right w:val="single" w:sz="4" w:space="0" w:color="000000"/>
            </w:tcBorders>
            <w:shd w:val="clear" w:color="auto" w:fill="auto"/>
            <w:tcMar>
              <w:top w:w="0" w:type="dxa"/>
              <w:left w:w="108" w:type="dxa"/>
              <w:bottom w:w="0" w:type="dxa"/>
              <w:right w:w="108" w:type="dxa"/>
            </w:tcMar>
          </w:tcPr>
          <w:p w:rsidR="00114DF6" w:rsidRPr="00114DF6" w:rsidRDefault="00114DF6" w:rsidP="00114DF6">
            <w:pPr>
              <w:suppressAutoHyphens/>
              <w:autoSpaceDN w:val="0"/>
              <w:ind w:left="115"/>
              <w:textAlignment w:val="baseline"/>
              <w:rPr>
                <w:rFonts w:ascii="Liberation Serif" w:eastAsia="Droid Sans Fallback" w:hAnsi="Liberation Serif" w:cs="Liberation Serif"/>
                <w:color w:val="000000"/>
                <w:kern w:val="3"/>
                <w:sz w:val="26"/>
                <w:szCs w:val="26"/>
                <w:lang w:eastAsia="zh-CN" w:bidi="hi-IN"/>
              </w:rPr>
            </w:pPr>
          </w:p>
        </w:tc>
        <w:tc>
          <w:tcPr>
            <w:tcW w:w="6624" w:type="dxa"/>
            <w:tcBorders>
              <w:top w:val="single" w:sz="4" w:space="0" w:color="auto"/>
              <w:right w:val="single" w:sz="4" w:space="0" w:color="000000"/>
            </w:tcBorders>
            <w:shd w:val="clear" w:color="auto" w:fill="auto"/>
            <w:tcMar>
              <w:top w:w="0" w:type="dxa"/>
              <w:left w:w="108" w:type="dxa"/>
              <w:bottom w:w="0" w:type="dxa"/>
              <w:right w:w="108" w:type="dxa"/>
            </w:tcMar>
          </w:tcPr>
          <w:p w:rsidR="00114DF6" w:rsidRPr="00114DF6" w:rsidRDefault="00114DF6" w:rsidP="00114DF6">
            <w:pPr>
              <w:suppressAutoHyphens/>
              <w:autoSpaceDN w:val="0"/>
              <w:ind w:left="115" w:right="115"/>
              <w:jc w:val="both"/>
              <w:textAlignment w:val="baseline"/>
              <w:rPr>
                <w:rFonts w:ascii="Liberation Serif" w:eastAsia="Droid Sans Fallback" w:hAnsi="Liberation Serif" w:cs="Liberation Serif"/>
                <w:color w:val="000000"/>
                <w:kern w:val="3"/>
                <w:sz w:val="26"/>
                <w:szCs w:val="26"/>
                <w:lang w:eastAsia="zh-CN" w:bidi="hi-IN"/>
              </w:rPr>
            </w:pPr>
            <w:r w:rsidRPr="00114DF6">
              <w:rPr>
                <w:rFonts w:ascii="Liberation Serif" w:eastAsia="Droid Sans Fallback" w:hAnsi="Liberation Serif" w:cs="Liberation Serif"/>
                <w:color w:val="000000"/>
                <w:kern w:val="3"/>
                <w:sz w:val="26"/>
                <w:szCs w:val="26"/>
                <w:lang w:eastAsia="zh-CN" w:bidi="hi-IN"/>
              </w:rPr>
              <w:t>1.1.2.2. Количество действующих "Служб ранней помощи" в ДОО, оказывающих услуги по психолого-педагогическому, диагностическому и консультативному сопровождению детей с ограниченными возможностями здоровья</w:t>
            </w:r>
          </w:p>
        </w:tc>
      </w:tr>
      <w:tr w:rsidR="00114DF6" w:rsidRPr="00114DF6" w:rsidTr="00114DF6">
        <w:trPr>
          <w:cantSplit/>
          <w:trHeight w:val="846"/>
        </w:trPr>
        <w:tc>
          <w:tcPr>
            <w:tcW w:w="3407" w:type="dxa"/>
            <w:tcBorders>
              <w:left w:val="single" w:sz="4" w:space="0" w:color="000000"/>
              <w:right w:val="single" w:sz="4" w:space="0" w:color="000000"/>
            </w:tcBorders>
            <w:shd w:val="clear" w:color="auto" w:fill="auto"/>
            <w:tcMar>
              <w:top w:w="0" w:type="dxa"/>
              <w:left w:w="108" w:type="dxa"/>
              <w:bottom w:w="0" w:type="dxa"/>
              <w:right w:w="108" w:type="dxa"/>
            </w:tcMar>
          </w:tcPr>
          <w:p w:rsidR="00114DF6" w:rsidRPr="00114DF6" w:rsidRDefault="00114DF6" w:rsidP="00114DF6">
            <w:pPr>
              <w:suppressAutoHyphens/>
              <w:autoSpaceDN w:val="0"/>
              <w:ind w:left="115"/>
              <w:textAlignment w:val="baseline"/>
              <w:rPr>
                <w:rFonts w:ascii="Liberation Serif" w:eastAsia="Droid Sans Fallback" w:hAnsi="Liberation Serif" w:cs="Liberation Serif"/>
                <w:color w:val="000000"/>
                <w:kern w:val="3"/>
                <w:sz w:val="26"/>
                <w:szCs w:val="26"/>
                <w:lang w:eastAsia="zh-CN" w:bidi="hi-IN"/>
              </w:rPr>
            </w:pPr>
          </w:p>
        </w:tc>
        <w:tc>
          <w:tcPr>
            <w:tcW w:w="6624" w:type="dxa"/>
            <w:tcBorders>
              <w:right w:val="single" w:sz="4" w:space="0" w:color="000000"/>
            </w:tcBorders>
            <w:shd w:val="clear" w:color="auto" w:fill="auto"/>
            <w:tcMar>
              <w:top w:w="0" w:type="dxa"/>
              <w:left w:w="108" w:type="dxa"/>
              <w:bottom w:w="0" w:type="dxa"/>
              <w:right w:w="108" w:type="dxa"/>
            </w:tcMar>
          </w:tcPr>
          <w:p w:rsidR="00114DF6" w:rsidRPr="00114DF6" w:rsidRDefault="00114DF6" w:rsidP="00114DF6">
            <w:pPr>
              <w:suppressAutoHyphens/>
              <w:autoSpaceDN w:val="0"/>
              <w:ind w:left="115" w:right="115"/>
              <w:jc w:val="both"/>
              <w:textAlignment w:val="baseline"/>
              <w:rPr>
                <w:rFonts w:ascii="Liberation Serif" w:eastAsia="Droid Sans Fallback" w:hAnsi="Liberation Serif" w:cs="Liberation Serif"/>
                <w:color w:val="000000"/>
                <w:kern w:val="3"/>
                <w:sz w:val="26"/>
                <w:szCs w:val="26"/>
                <w:lang w:eastAsia="zh-CN" w:bidi="hi-IN"/>
              </w:rPr>
            </w:pPr>
            <w:r w:rsidRPr="00114DF6">
              <w:rPr>
                <w:rFonts w:ascii="Liberation Serif" w:eastAsia="Droid Sans Fallback" w:hAnsi="Liberation Serif" w:cs="Liberation Serif"/>
                <w:color w:val="000000"/>
                <w:kern w:val="3"/>
                <w:sz w:val="26"/>
                <w:szCs w:val="26"/>
                <w:lang w:eastAsia="zh-CN" w:bidi="hi-IN"/>
              </w:rPr>
              <w:t>1.1.2.3. Охват детей-инвалидов дошкольного возраста, проживающих в муниципальном округе Заречный, обучением на дому, в дошкольных образовательных организациях</w:t>
            </w:r>
          </w:p>
        </w:tc>
      </w:tr>
      <w:tr w:rsidR="00114DF6" w:rsidRPr="00114DF6" w:rsidTr="00114DF6">
        <w:trPr>
          <w:cantSplit/>
          <w:trHeight w:val="854"/>
        </w:trPr>
        <w:tc>
          <w:tcPr>
            <w:tcW w:w="3407" w:type="dxa"/>
            <w:tcBorders>
              <w:left w:val="single" w:sz="4" w:space="0" w:color="000000"/>
              <w:right w:val="single" w:sz="4" w:space="0" w:color="000000"/>
            </w:tcBorders>
            <w:shd w:val="clear" w:color="auto" w:fill="auto"/>
            <w:tcMar>
              <w:top w:w="0" w:type="dxa"/>
              <w:left w:w="108" w:type="dxa"/>
              <w:bottom w:w="0" w:type="dxa"/>
              <w:right w:w="108" w:type="dxa"/>
            </w:tcMar>
          </w:tcPr>
          <w:p w:rsidR="00114DF6" w:rsidRPr="00114DF6" w:rsidRDefault="00114DF6" w:rsidP="00114DF6">
            <w:pPr>
              <w:suppressAutoHyphens/>
              <w:autoSpaceDN w:val="0"/>
              <w:ind w:left="115"/>
              <w:textAlignment w:val="baseline"/>
              <w:rPr>
                <w:rFonts w:ascii="Liberation Serif" w:eastAsia="Droid Sans Fallback" w:hAnsi="Liberation Serif" w:cs="Liberation Serif"/>
                <w:color w:val="000000"/>
                <w:kern w:val="3"/>
                <w:sz w:val="26"/>
                <w:szCs w:val="26"/>
                <w:lang w:eastAsia="zh-CN" w:bidi="hi-IN"/>
              </w:rPr>
            </w:pPr>
          </w:p>
        </w:tc>
        <w:tc>
          <w:tcPr>
            <w:tcW w:w="6624" w:type="dxa"/>
            <w:tcBorders>
              <w:right w:val="single" w:sz="4" w:space="0" w:color="000000"/>
            </w:tcBorders>
            <w:shd w:val="clear" w:color="auto" w:fill="auto"/>
            <w:tcMar>
              <w:top w:w="0" w:type="dxa"/>
              <w:left w:w="108" w:type="dxa"/>
              <w:bottom w:w="0" w:type="dxa"/>
              <w:right w:w="108" w:type="dxa"/>
            </w:tcMar>
          </w:tcPr>
          <w:p w:rsidR="00114DF6" w:rsidRPr="00114DF6" w:rsidRDefault="00114DF6" w:rsidP="00114DF6">
            <w:pPr>
              <w:suppressAutoHyphens/>
              <w:autoSpaceDN w:val="0"/>
              <w:ind w:left="115" w:right="115"/>
              <w:jc w:val="both"/>
              <w:textAlignment w:val="baseline"/>
              <w:rPr>
                <w:rFonts w:ascii="Liberation Serif" w:eastAsia="Droid Sans Fallback" w:hAnsi="Liberation Serif" w:cs="Liberation Serif"/>
                <w:color w:val="000000"/>
                <w:kern w:val="3"/>
                <w:sz w:val="26"/>
                <w:szCs w:val="26"/>
                <w:lang w:eastAsia="zh-CN" w:bidi="hi-IN"/>
              </w:rPr>
            </w:pPr>
            <w:r w:rsidRPr="00114DF6">
              <w:rPr>
                <w:rFonts w:ascii="Liberation Serif" w:eastAsia="Droid Sans Fallback" w:hAnsi="Liberation Serif" w:cs="Liberation Serif"/>
                <w:color w:val="000000"/>
                <w:kern w:val="3"/>
                <w:sz w:val="26"/>
                <w:szCs w:val="26"/>
                <w:lang w:eastAsia="zh-CN" w:bidi="hi-IN"/>
              </w:rPr>
              <w:t>1.1.3.1. Обеспеченность детей вариативными формами дошкольного образования (группы кратковременного пребывания, консультационно методические пункты)</w:t>
            </w:r>
          </w:p>
        </w:tc>
      </w:tr>
      <w:tr w:rsidR="00114DF6" w:rsidRPr="00114DF6" w:rsidTr="00114DF6">
        <w:trPr>
          <w:cantSplit/>
          <w:trHeight w:val="596"/>
        </w:trPr>
        <w:tc>
          <w:tcPr>
            <w:tcW w:w="3407" w:type="dxa"/>
            <w:tcBorders>
              <w:left w:val="single" w:sz="4" w:space="0" w:color="000000"/>
              <w:right w:val="single" w:sz="4" w:space="0" w:color="000000"/>
            </w:tcBorders>
            <w:shd w:val="clear" w:color="auto" w:fill="auto"/>
            <w:tcMar>
              <w:top w:w="0" w:type="dxa"/>
              <w:left w:w="108" w:type="dxa"/>
              <w:bottom w:w="0" w:type="dxa"/>
              <w:right w:w="108" w:type="dxa"/>
            </w:tcMar>
          </w:tcPr>
          <w:p w:rsidR="00114DF6" w:rsidRPr="00114DF6" w:rsidRDefault="00114DF6" w:rsidP="00114DF6">
            <w:pPr>
              <w:suppressAutoHyphens/>
              <w:autoSpaceDN w:val="0"/>
              <w:ind w:left="115"/>
              <w:textAlignment w:val="baseline"/>
              <w:rPr>
                <w:rFonts w:ascii="Liberation Serif" w:eastAsia="Droid Sans Fallback" w:hAnsi="Liberation Serif" w:cs="Liberation Serif"/>
                <w:color w:val="000000"/>
                <w:kern w:val="3"/>
                <w:sz w:val="26"/>
                <w:szCs w:val="26"/>
                <w:lang w:eastAsia="zh-CN" w:bidi="hi-IN"/>
              </w:rPr>
            </w:pPr>
          </w:p>
        </w:tc>
        <w:tc>
          <w:tcPr>
            <w:tcW w:w="6624" w:type="dxa"/>
            <w:tcBorders>
              <w:right w:val="single" w:sz="4" w:space="0" w:color="000000"/>
            </w:tcBorders>
            <w:shd w:val="clear" w:color="auto" w:fill="auto"/>
            <w:tcMar>
              <w:top w:w="0" w:type="dxa"/>
              <w:left w:w="108" w:type="dxa"/>
              <w:bottom w:w="0" w:type="dxa"/>
              <w:right w:w="108" w:type="dxa"/>
            </w:tcMar>
          </w:tcPr>
          <w:p w:rsidR="00114DF6" w:rsidRPr="00114DF6" w:rsidRDefault="00114DF6" w:rsidP="00114DF6">
            <w:pPr>
              <w:suppressAutoHyphens/>
              <w:autoSpaceDN w:val="0"/>
              <w:ind w:left="115" w:right="115"/>
              <w:jc w:val="both"/>
              <w:textAlignment w:val="baseline"/>
              <w:rPr>
                <w:rFonts w:ascii="Liberation Serif" w:eastAsia="Droid Sans Fallback" w:hAnsi="Liberation Serif" w:cs="Liberation Serif"/>
                <w:color w:val="000000"/>
                <w:kern w:val="3"/>
                <w:sz w:val="26"/>
                <w:szCs w:val="26"/>
                <w:lang w:eastAsia="zh-CN" w:bidi="hi-IN"/>
              </w:rPr>
            </w:pPr>
            <w:r w:rsidRPr="00114DF6">
              <w:rPr>
                <w:rFonts w:ascii="Liberation Serif" w:eastAsia="Droid Sans Fallback" w:hAnsi="Liberation Serif" w:cs="Liberation Serif"/>
                <w:color w:val="000000"/>
                <w:kern w:val="3"/>
                <w:sz w:val="26"/>
                <w:szCs w:val="26"/>
                <w:lang w:eastAsia="zh-CN" w:bidi="hi-IN"/>
              </w:rPr>
              <w:t>2.1.1.1. Охват детей школьного возраста в муниципальных общеобразовательных организациях муниципального округа Заречный образовательными услугами в рамках федерального государственного образовательного стандарта</w:t>
            </w:r>
          </w:p>
        </w:tc>
      </w:tr>
      <w:tr w:rsidR="00114DF6" w:rsidRPr="00114DF6" w:rsidTr="00114DF6">
        <w:trPr>
          <w:cantSplit/>
          <w:trHeight w:val="1002"/>
        </w:trPr>
        <w:tc>
          <w:tcPr>
            <w:tcW w:w="3407" w:type="dxa"/>
            <w:tcBorders>
              <w:left w:val="single" w:sz="4" w:space="0" w:color="000000"/>
              <w:right w:val="single" w:sz="4" w:space="0" w:color="000000"/>
            </w:tcBorders>
            <w:shd w:val="clear" w:color="auto" w:fill="auto"/>
            <w:tcMar>
              <w:top w:w="0" w:type="dxa"/>
              <w:left w:w="108" w:type="dxa"/>
              <w:bottom w:w="0" w:type="dxa"/>
              <w:right w:w="108" w:type="dxa"/>
            </w:tcMar>
          </w:tcPr>
          <w:p w:rsidR="00114DF6" w:rsidRPr="00114DF6" w:rsidRDefault="00114DF6" w:rsidP="00114DF6">
            <w:pPr>
              <w:suppressAutoHyphens/>
              <w:autoSpaceDN w:val="0"/>
              <w:ind w:left="115"/>
              <w:textAlignment w:val="baseline"/>
              <w:rPr>
                <w:rFonts w:ascii="Liberation Serif" w:eastAsia="Droid Sans Fallback" w:hAnsi="Liberation Serif" w:cs="Liberation Serif"/>
                <w:color w:val="000000"/>
                <w:kern w:val="3"/>
                <w:sz w:val="26"/>
                <w:szCs w:val="26"/>
                <w:lang w:eastAsia="zh-CN" w:bidi="hi-IN"/>
              </w:rPr>
            </w:pPr>
          </w:p>
        </w:tc>
        <w:tc>
          <w:tcPr>
            <w:tcW w:w="6624" w:type="dxa"/>
            <w:tcBorders>
              <w:right w:val="single" w:sz="4" w:space="0" w:color="000000"/>
            </w:tcBorders>
            <w:shd w:val="clear" w:color="auto" w:fill="auto"/>
            <w:tcMar>
              <w:top w:w="0" w:type="dxa"/>
              <w:left w:w="108" w:type="dxa"/>
              <w:bottom w:w="0" w:type="dxa"/>
              <w:right w:w="108" w:type="dxa"/>
            </w:tcMar>
          </w:tcPr>
          <w:p w:rsidR="00114DF6" w:rsidRPr="00114DF6" w:rsidRDefault="00114DF6" w:rsidP="00114DF6">
            <w:pPr>
              <w:suppressAutoHyphens/>
              <w:autoSpaceDN w:val="0"/>
              <w:ind w:left="115" w:right="115"/>
              <w:jc w:val="both"/>
              <w:textAlignment w:val="baseline"/>
              <w:rPr>
                <w:rFonts w:ascii="Liberation Serif" w:eastAsia="Droid Sans Fallback" w:hAnsi="Liberation Serif" w:cs="Liberation Serif"/>
                <w:color w:val="000000"/>
                <w:kern w:val="3"/>
                <w:sz w:val="26"/>
                <w:szCs w:val="26"/>
                <w:lang w:eastAsia="zh-CN" w:bidi="hi-IN"/>
              </w:rPr>
            </w:pPr>
            <w:r w:rsidRPr="00114DF6">
              <w:rPr>
                <w:rFonts w:ascii="Liberation Serif" w:eastAsia="Droid Sans Fallback" w:hAnsi="Liberation Serif" w:cs="Liberation Serif"/>
                <w:color w:val="000000"/>
                <w:kern w:val="3"/>
                <w:sz w:val="26"/>
                <w:szCs w:val="26"/>
                <w:lang w:eastAsia="zh-CN" w:bidi="hi-IN"/>
              </w:rPr>
              <w:t>2.1.2.1. Доля общеобразовательных организаций, перешедших на федеральный государственный стандарт общего образования, в общем количестве общеобразовательных организаций</w:t>
            </w:r>
          </w:p>
        </w:tc>
      </w:tr>
      <w:tr w:rsidR="00114DF6" w:rsidRPr="00114DF6" w:rsidTr="00114DF6">
        <w:trPr>
          <w:cantSplit/>
          <w:trHeight w:val="1022"/>
        </w:trPr>
        <w:tc>
          <w:tcPr>
            <w:tcW w:w="3407" w:type="dxa"/>
            <w:tcBorders>
              <w:left w:val="single" w:sz="4" w:space="0" w:color="000000"/>
              <w:right w:val="single" w:sz="4" w:space="0" w:color="000000"/>
            </w:tcBorders>
            <w:shd w:val="clear" w:color="auto" w:fill="auto"/>
            <w:tcMar>
              <w:top w:w="0" w:type="dxa"/>
              <w:left w:w="108" w:type="dxa"/>
              <w:bottom w:w="0" w:type="dxa"/>
              <w:right w:w="108" w:type="dxa"/>
            </w:tcMar>
          </w:tcPr>
          <w:p w:rsidR="00114DF6" w:rsidRPr="00114DF6" w:rsidRDefault="00114DF6" w:rsidP="00114DF6">
            <w:pPr>
              <w:suppressAutoHyphens/>
              <w:autoSpaceDN w:val="0"/>
              <w:ind w:left="115"/>
              <w:textAlignment w:val="baseline"/>
              <w:rPr>
                <w:rFonts w:ascii="Liberation Serif" w:eastAsia="Droid Sans Fallback" w:hAnsi="Liberation Serif" w:cs="Liberation Serif"/>
                <w:color w:val="000000"/>
                <w:kern w:val="3"/>
                <w:sz w:val="26"/>
                <w:szCs w:val="26"/>
                <w:lang w:eastAsia="zh-CN" w:bidi="hi-IN"/>
              </w:rPr>
            </w:pPr>
          </w:p>
        </w:tc>
        <w:tc>
          <w:tcPr>
            <w:tcW w:w="6624" w:type="dxa"/>
            <w:tcBorders>
              <w:right w:val="single" w:sz="4" w:space="0" w:color="000000"/>
            </w:tcBorders>
            <w:shd w:val="clear" w:color="auto" w:fill="auto"/>
            <w:tcMar>
              <w:top w:w="0" w:type="dxa"/>
              <w:left w:w="108" w:type="dxa"/>
              <w:bottom w:w="0" w:type="dxa"/>
              <w:right w:w="108" w:type="dxa"/>
            </w:tcMar>
          </w:tcPr>
          <w:p w:rsidR="00114DF6" w:rsidRPr="00114DF6" w:rsidRDefault="00114DF6" w:rsidP="00114DF6">
            <w:pPr>
              <w:suppressAutoHyphens/>
              <w:autoSpaceDN w:val="0"/>
              <w:ind w:left="115" w:right="115"/>
              <w:jc w:val="both"/>
              <w:textAlignment w:val="baseline"/>
              <w:rPr>
                <w:rFonts w:ascii="Liberation Serif" w:eastAsia="Droid Sans Fallback" w:hAnsi="Liberation Serif" w:cs="Liberation Serif"/>
                <w:color w:val="000000"/>
                <w:kern w:val="3"/>
                <w:sz w:val="26"/>
                <w:szCs w:val="26"/>
                <w:lang w:eastAsia="zh-CN" w:bidi="hi-IN"/>
              </w:rPr>
            </w:pPr>
            <w:r w:rsidRPr="00114DF6">
              <w:rPr>
                <w:rFonts w:ascii="Liberation Serif" w:eastAsia="Droid Sans Fallback" w:hAnsi="Liberation Serif" w:cs="Liberation Serif"/>
                <w:color w:val="000000"/>
                <w:kern w:val="3"/>
                <w:sz w:val="26"/>
                <w:szCs w:val="26"/>
                <w:lang w:eastAsia="zh-CN" w:bidi="hi-IN"/>
              </w:rPr>
              <w:t>2.1.2.2. Доля педагогических и руководящих работников, прошедших курсы повышения квалификации в связи с введением федерального государственного образовательного стандарта общего образования, от общей численности педагогических и руководящих работников, направляемых на курсы повышения квалификации в связи с введением федерального государственного образовательного стандарта общего и среднего образования</w:t>
            </w:r>
          </w:p>
        </w:tc>
      </w:tr>
      <w:tr w:rsidR="00114DF6" w:rsidRPr="00114DF6" w:rsidTr="00114DF6">
        <w:trPr>
          <w:cantSplit/>
          <w:trHeight w:val="579"/>
        </w:trPr>
        <w:tc>
          <w:tcPr>
            <w:tcW w:w="3407" w:type="dxa"/>
            <w:tcBorders>
              <w:left w:val="single" w:sz="4" w:space="0" w:color="000000"/>
              <w:right w:val="single" w:sz="4" w:space="0" w:color="000000"/>
            </w:tcBorders>
            <w:shd w:val="clear" w:color="auto" w:fill="auto"/>
            <w:tcMar>
              <w:top w:w="0" w:type="dxa"/>
              <w:left w:w="108" w:type="dxa"/>
              <w:bottom w:w="0" w:type="dxa"/>
              <w:right w:w="108" w:type="dxa"/>
            </w:tcMar>
          </w:tcPr>
          <w:p w:rsidR="00114DF6" w:rsidRPr="00114DF6" w:rsidRDefault="00114DF6" w:rsidP="00114DF6">
            <w:pPr>
              <w:suppressAutoHyphens/>
              <w:autoSpaceDN w:val="0"/>
              <w:ind w:left="115"/>
              <w:textAlignment w:val="baseline"/>
              <w:rPr>
                <w:rFonts w:ascii="Liberation Serif" w:eastAsia="Droid Sans Fallback" w:hAnsi="Liberation Serif" w:cs="Liberation Serif"/>
                <w:color w:val="000000"/>
                <w:kern w:val="3"/>
                <w:sz w:val="26"/>
                <w:szCs w:val="26"/>
                <w:lang w:eastAsia="zh-CN" w:bidi="hi-IN"/>
              </w:rPr>
            </w:pPr>
          </w:p>
        </w:tc>
        <w:tc>
          <w:tcPr>
            <w:tcW w:w="6624" w:type="dxa"/>
            <w:tcBorders>
              <w:right w:val="single" w:sz="4" w:space="0" w:color="000000"/>
            </w:tcBorders>
            <w:shd w:val="clear" w:color="auto" w:fill="auto"/>
            <w:tcMar>
              <w:top w:w="0" w:type="dxa"/>
              <w:left w:w="108" w:type="dxa"/>
              <w:bottom w:w="0" w:type="dxa"/>
              <w:right w:w="108" w:type="dxa"/>
            </w:tcMar>
          </w:tcPr>
          <w:p w:rsidR="00114DF6" w:rsidRPr="00114DF6" w:rsidRDefault="00114DF6" w:rsidP="00114DF6">
            <w:pPr>
              <w:suppressAutoHyphens/>
              <w:autoSpaceDN w:val="0"/>
              <w:ind w:left="115" w:right="115"/>
              <w:jc w:val="both"/>
              <w:textAlignment w:val="baseline"/>
              <w:rPr>
                <w:rFonts w:ascii="Liberation Serif" w:eastAsia="Droid Sans Fallback" w:hAnsi="Liberation Serif" w:cs="Liberation Serif"/>
                <w:color w:val="000000"/>
                <w:kern w:val="3"/>
                <w:sz w:val="26"/>
                <w:szCs w:val="26"/>
                <w:lang w:eastAsia="zh-CN" w:bidi="hi-IN"/>
              </w:rPr>
            </w:pPr>
            <w:r w:rsidRPr="00114DF6">
              <w:rPr>
                <w:rFonts w:ascii="Liberation Serif" w:eastAsia="Droid Sans Fallback" w:hAnsi="Liberation Serif" w:cs="Liberation Serif"/>
                <w:color w:val="000000"/>
                <w:kern w:val="3"/>
                <w:sz w:val="26"/>
                <w:szCs w:val="26"/>
                <w:lang w:eastAsia="zh-CN" w:bidi="hi-IN"/>
              </w:rPr>
              <w:t>2.1.3.1. Количество Центров образования цифрового и гуманитарного профилей "Точка роста"</w:t>
            </w:r>
          </w:p>
        </w:tc>
      </w:tr>
      <w:tr w:rsidR="00114DF6" w:rsidRPr="00114DF6" w:rsidTr="00114DF6">
        <w:trPr>
          <w:cantSplit/>
          <w:trHeight w:val="596"/>
        </w:trPr>
        <w:tc>
          <w:tcPr>
            <w:tcW w:w="3407" w:type="dxa"/>
            <w:tcBorders>
              <w:left w:val="single" w:sz="4" w:space="0" w:color="000000"/>
              <w:right w:val="single" w:sz="4" w:space="0" w:color="000000"/>
            </w:tcBorders>
            <w:shd w:val="clear" w:color="auto" w:fill="auto"/>
            <w:tcMar>
              <w:top w:w="0" w:type="dxa"/>
              <w:left w:w="108" w:type="dxa"/>
              <w:bottom w:w="0" w:type="dxa"/>
              <w:right w:w="108" w:type="dxa"/>
            </w:tcMar>
          </w:tcPr>
          <w:p w:rsidR="00114DF6" w:rsidRPr="00114DF6" w:rsidRDefault="00114DF6" w:rsidP="00114DF6">
            <w:pPr>
              <w:suppressAutoHyphens/>
              <w:autoSpaceDN w:val="0"/>
              <w:ind w:left="115"/>
              <w:textAlignment w:val="baseline"/>
              <w:rPr>
                <w:rFonts w:ascii="Liberation Serif" w:eastAsia="Droid Sans Fallback" w:hAnsi="Liberation Serif" w:cs="Liberation Serif"/>
                <w:color w:val="000000"/>
                <w:kern w:val="3"/>
                <w:sz w:val="26"/>
                <w:szCs w:val="26"/>
                <w:lang w:eastAsia="zh-CN" w:bidi="hi-IN"/>
              </w:rPr>
            </w:pPr>
          </w:p>
        </w:tc>
        <w:tc>
          <w:tcPr>
            <w:tcW w:w="6624" w:type="dxa"/>
            <w:tcBorders>
              <w:right w:val="single" w:sz="4" w:space="0" w:color="000000"/>
            </w:tcBorders>
            <w:shd w:val="clear" w:color="auto" w:fill="auto"/>
            <w:tcMar>
              <w:top w:w="0" w:type="dxa"/>
              <w:left w:w="108" w:type="dxa"/>
              <w:bottom w:w="0" w:type="dxa"/>
              <w:right w:w="108" w:type="dxa"/>
            </w:tcMar>
          </w:tcPr>
          <w:p w:rsidR="00114DF6" w:rsidRPr="00114DF6" w:rsidRDefault="00114DF6" w:rsidP="00114DF6">
            <w:pPr>
              <w:suppressAutoHyphens/>
              <w:autoSpaceDN w:val="0"/>
              <w:ind w:left="115" w:right="115"/>
              <w:jc w:val="both"/>
              <w:textAlignment w:val="baseline"/>
              <w:rPr>
                <w:rFonts w:ascii="Liberation Serif" w:eastAsia="Droid Sans Fallback" w:hAnsi="Liberation Serif" w:cs="Liberation Serif"/>
                <w:color w:val="000000"/>
                <w:kern w:val="3"/>
                <w:sz w:val="26"/>
                <w:szCs w:val="26"/>
                <w:lang w:eastAsia="zh-CN" w:bidi="hi-IN"/>
              </w:rPr>
            </w:pPr>
            <w:r w:rsidRPr="00114DF6">
              <w:rPr>
                <w:rFonts w:ascii="Liberation Serif" w:eastAsia="Droid Sans Fallback" w:hAnsi="Liberation Serif" w:cs="Liberation Serif"/>
                <w:color w:val="000000"/>
                <w:kern w:val="3"/>
                <w:sz w:val="26"/>
                <w:szCs w:val="26"/>
                <w:lang w:eastAsia="zh-CN" w:bidi="hi-IN"/>
              </w:rPr>
              <w:t xml:space="preserve">2.1.3.2. Количество Центров изучения предметов естественно-научного цикла и </w:t>
            </w:r>
            <w:proofErr w:type="spellStart"/>
            <w:r w:rsidRPr="00114DF6">
              <w:rPr>
                <w:rFonts w:ascii="Liberation Serif" w:eastAsia="Droid Sans Fallback" w:hAnsi="Liberation Serif" w:cs="Liberation Serif"/>
                <w:color w:val="000000"/>
                <w:kern w:val="3"/>
                <w:sz w:val="26"/>
                <w:szCs w:val="26"/>
                <w:lang w:eastAsia="zh-CN" w:bidi="hi-IN"/>
              </w:rPr>
              <w:t>профориентационной</w:t>
            </w:r>
            <w:proofErr w:type="spellEnd"/>
            <w:r w:rsidRPr="00114DF6">
              <w:rPr>
                <w:rFonts w:ascii="Liberation Serif" w:eastAsia="Droid Sans Fallback" w:hAnsi="Liberation Serif" w:cs="Liberation Serif"/>
                <w:color w:val="000000"/>
                <w:kern w:val="3"/>
                <w:sz w:val="26"/>
                <w:szCs w:val="26"/>
                <w:lang w:eastAsia="zh-CN" w:bidi="hi-IN"/>
              </w:rPr>
              <w:t xml:space="preserve"> работы</w:t>
            </w:r>
          </w:p>
        </w:tc>
      </w:tr>
      <w:tr w:rsidR="00114DF6" w:rsidRPr="00114DF6" w:rsidTr="00114DF6">
        <w:trPr>
          <w:cantSplit/>
          <w:trHeight w:val="2076"/>
        </w:trPr>
        <w:tc>
          <w:tcPr>
            <w:tcW w:w="3407" w:type="dxa"/>
            <w:tcBorders>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114DF6" w:rsidRPr="00114DF6" w:rsidRDefault="00114DF6" w:rsidP="00114DF6">
            <w:pPr>
              <w:suppressAutoHyphens/>
              <w:autoSpaceDN w:val="0"/>
              <w:ind w:left="115"/>
              <w:textAlignment w:val="baseline"/>
              <w:rPr>
                <w:rFonts w:ascii="Liberation Serif" w:eastAsia="Droid Sans Fallback" w:hAnsi="Liberation Serif" w:cs="Liberation Serif"/>
                <w:color w:val="000000"/>
                <w:kern w:val="3"/>
                <w:sz w:val="26"/>
                <w:szCs w:val="26"/>
                <w:lang w:eastAsia="zh-CN" w:bidi="hi-IN"/>
              </w:rPr>
            </w:pPr>
          </w:p>
        </w:tc>
        <w:tc>
          <w:tcPr>
            <w:tcW w:w="6624" w:type="dxa"/>
            <w:tcBorders>
              <w:bottom w:val="single" w:sz="4" w:space="0" w:color="auto"/>
              <w:right w:val="single" w:sz="4" w:space="0" w:color="000000"/>
            </w:tcBorders>
            <w:shd w:val="clear" w:color="auto" w:fill="auto"/>
            <w:tcMar>
              <w:top w:w="0" w:type="dxa"/>
              <w:left w:w="108" w:type="dxa"/>
              <w:bottom w:w="0" w:type="dxa"/>
              <w:right w:w="108" w:type="dxa"/>
            </w:tcMar>
          </w:tcPr>
          <w:p w:rsidR="00114DF6" w:rsidRPr="00114DF6" w:rsidRDefault="00114DF6" w:rsidP="00114DF6">
            <w:pPr>
              <w:suppressAutoHyphens/>
              <w:autoSpaceDN w:val="0"/>
              <w:ind w:left="115" w:right="115"/>
              <w:jc w:val="both"/>
              <w:textAlignment w:val="baseline"/>
              <w:rPr>
                <w:rFonts w:ascii="Liberation Serif" w:eastAsia="Droid Sans Fallback" w:hAnsi="Liberation Serif" w:cs="Liberation Serif"/>
                <w:color w:val="000000"/>
                <w:kern w:val="3"/>
                <w:sz w:val="26"/>
                <w:szCs w:val="26"/>
                <w:lang w:eastAsia="zh-CN" w:bidi="hi-IN"/>
              </w:rPr>
            </w:pPr>
            <w:r w:rsidRPr="00114DF6">
              <w:rPr>
                <w:rFonts w:ascii="Liberation Serif" w:eastAsia="Droid Sans Fallback" w:hAnsi="Liberation Serif" w:cs="Liberation Serif"/>
                <w:color w:val="000000"/>
                <w:kern w:val="3"/>
                <w:sz w:val="26"/>
                <w:szCs w:val="26"/>
                <w:lang w:eastAsia="zh-CN" w:bidi="hi-IN"/>
              </w:rPr>
              <w:t>2.1.4.1. Доля детей с ограниченными возможностями здоровья школьного возраста, охваченных образовательными программами, адаптированными для обучения лиц с ограниченными возможностями здоровья с учетом особенностей их психофизического развития, индивидуальных возможностей и при необходимости обеспечивающими коррекцию нарушений развития и социальную адаптацию указанных лиц</w:t>
            </w:r>
          </w:p>
        </w:tc>
      </w:tr>
      <w:tr w:rsidR="00114DF6" w:rsidRPr="00114DF6" w:rsidTr="00114DF6">
        <w:trPr>
          <w:cantSplit/>
          <w:trHeight w:val="1280"/>
        </w:trPr>
        <w:tc>
          <w:tcPr>
            <w:tcW w:w="3407" w:type="dxa"/>
            <w:tcBorders>
              <w:top w:val="single" w:sz="4" w:space="0" w:color="auto"/>
              <w:left w:val="single" w:sz="4" w:space="0" w:color="000000"/>
              <w:right w:val="single" w:sz="4" w:space="0" w:color="000000"/>
            </w:tcBorders>
            <w:shd w:val="clear" w:color="auto" w:fill="auto"/>
            <w:tcMar>
              <w:top w:w="0" w:type="dxa"/>
              <w:left w:w="108" w:type="dxa"/>
              <w:bottom w:w="0" w:type="dxa"/>
              <w:right w:w="108" w:type="dxa"/>
            </w:tcMar>
          </w:tcPr>
          <w:p w:rsidR="00114DF6" w:rsidRPr="00114DF6" w:rsidRDefault="00114DF6" w:rsidP="00114DF6">
            <w:pPr>
              <w:suppressAutoHyphens/>
              <w:autoSpaceDN w:val="0"/>
              <w:ind w:left="115"/>
              <w:textAlignment w:val="baseline"/>
              <w:rPr>
                <w:rFonts w:ascii="Liberation Serif" w:eastAsia="Droid Sans Fallback" w:hAnsi="Liberation Serif" w:cs="Liberation Serif"/>
                <w:color w:val="000000"/>
                <w:kern w:val="3"/>
                <w:sz w:val="26"/>
                <w:szCs w:val="26"/>
                <w:lang w:eastAsia="zh-CN" w:bidi="hi-IN"/>
              </w:rPr>
            </w:pPr>
          </w:p>
        </w:tc>
        <w:tc>
          <w:tcPr>
            <w:tcW w:w="6624" w:type="dxa"/>
            <w:tcBorders>
              <w:top w:val="single" w:sz="4" w:space="0" w:color="auto"/>
              <w:right w:val="single" w:sz="4" w:space="0" w:color="000000"/>
            </w:tcBorders>
            <w:shd w:val="clear" w:color="auto" w:fill="auto"/>
            <w:tcMar>
              <w:top w:w="0" w:type="dxa"/>
              <w:left w:w="108" w:type="dxa"/>
              <w:bottom w:w="0" w:type="dxa"/>
              <w:right w:w="108" w:type="dxa"/>
            </w:tcMar>
          </w:tcPr>
          <w:p w:rsidR="00114DF6" w:rsidRPr="00114DF6" w:rsidRDefault="00114DF6" w:rsidP="00114DF6">
            <w:pPr>
              <w:suppressAutoHyphens/>
              <w:autoSpaceDN w:val="0"/>
              <w:ind w:left="115" w:right="115"/>
              <w:jc w:val="both"/>
              <w:textAlignment w:val="baseline"/>
              <w:rPr>
                <w:rFonts w:ascii="Liberation Serif" w:eastAsia="Droid Sans Fallback" w:hAnsi="Liberation Serif" w:cs="Liberation Serif"/>
                <w:color w:val="000000"/>
                <w:kern w:val="3"/>
                <w:sz w:val="26"/>
                <w:szCs w:val="26"/>
                <w:lang w:eastAsia="zh-CN" w:bidi="hi-IN"/>
              </w:rPr>
            </w:pPr>
            <w:r w:rsidRPr="00114DF6">
              <w:rPr>
                <w:rFonts w:ascii="Liberation Serif" w:eastAsia="Droid Sans Fallback" w:hAnsi="Liberation Serif" w:cs="Liberation Serif"/>
                <w:color w:val="000000"/>
                <w:kern w:val="3"/>
                <w:sz w:val="26"/>
                <w:szCs w:val="26"/>
                <w:lang w:eastAsia="zh-CN" w:bidi="hi-IN"/>
              </w:rPr>
              <w:t>2.1.4.2. Доля общеобразовательных организаций, в которых обеспечены возможности для беспрепятственного доступа обучающихся с ограниченными возможностями здоровья к объектам инфраструктуры образовательной организации, в общем количестве общеобразовательных организаций</w:t>
            </w:r>
          </w:p>
        </w:tc>
      </w:tr>
      <w:tr w:rsidR="00114DF6" w:rsidRPr="00114DF6" w:rsidTr="00114DF6">
        <w:trPr>
          <w:cantSplit/>
          <w:trHeight w:val="596"/>
        </w:trPr>
        <w:tc>
          <w:tcPr>
            <w:tcW w:w="3407" w:type="dxa"/>
            <w:tcBorders>
              <w:left w:val="single" w:sz="4" w:space="0" w:color="000000"/>
              <w:right w:val="single" w:sz="4" w:space="0" w:color="000000"/>
            </w:tcBorders>
            <w:shd w:val="clear" w:color="auto" w:fill="auto"/>
            <w:tcMar>
              <w:top w:w="0" w:type="dxa"/>
              <w:left w:w="108" w:type="dxa"/>
              <w:bottom w:w="0" w:type="dxa"/>
              <w:right w:w="108" w:type="dxa"/>
            </w:tcMar>
          </w:tcPr>
          <w:p w:rsidR="00114DF6" w:rsidRPr="00114DF6" w:rsidRDefault="00114DF6" w:rsidP="00114DF6">
            <w:pPr>
              <w:suppressAutoHyphens/>
              <w:autoSpaceDN w:val="0"/>
              <w:ind w:left="115"/>
              <w:textAlignment w:val="baseline"/>
              <w:rPr>
                <w:rFonts w:ascii="Liberation Serif" w:eastAsia="Droid Sans Fallback" w:hAnsi="Liberation Serif" w:cs="Liberation Serif"/>
                <w:color w:val="000000"/>
                <w:kern w:val="3"/>
                <w:sz w:val="26"/>
                <w:szCs w:val="26"/>
                <w:lang w:eastAsia="zh-CN" w:bidi="hi-IN"/>
              </w:rPr>
            </w:pPr>
          </w:p>
        </w:tc>
        <w:tc>
          <w:tcPr>
            <w:tcW w:w="6624" w:type="dxa"/>
            <w:tcBorders>
              <w:right w:val="single" w:sz="4" w:space="0" w:color="000000"/>
            </w:tcBorders>
            <w:shd w:val="clear" w:color="auto" w:fill="auto"/>
            <w:tcMar>
              <w:top w:w="0" w:type="dxa"/>
              <w:left w:w="108" w:type="dxa"/>
              <w:bottom w:w="0" w:type="dxa"/>
              <w:right w:w="108" w:type="dxa"/>
            </w:tcMar>
          </w:tcPr>
          <w:p w:rsidR="00114DF6" w:rsidRPr="00114DF6" w:rsidRDefault="00114DF6" w:rsidP="00114DF6">
            <w:pPr>
              <w:suppressAutoHyphens/>
              <w:autoSpaceDN w:val="0"/>
              <w:ind w:left="115" w:right="115"/>
              <w:jc w:val="both"/>
              <w:textAlignment w:val="baseline"/>
              <w:rPr>
                <w:rFonts w:ascii="Liberation Serif" w:eastAsia="Droid Sans Fallback" w:hAnsi="Liberation Serif" w:cs="Liberation Serif"/>
                <w:color w:val="000000"/>
                <w:kern w:val="3"/>
                <w:sz w:val="26"/>
                <w:szCs w:val="26"/>
                <w:lang w:eastAsia="zh-CN" w:bidi="hi-IN"/>
              </w:rPr>
            </w:pPr>
            <w:r w:rsidRPr="00114DF6">
              <w:rPr>
                <w:rFonts w:ascii="Liberation Serif" w:eastAsia="Droid Sans Fallback" w:hAnsi="Liberation Serif" w:cs="Liberation Serif"/>
                <w:color w:val="000000"/>
                <w:kern w:val="3"/>
                <w:sz w:val="26"/>
                <w:szCs w:val="26"/>
                <w:lang w:eastAsia="zh-CN" w:bidi="hi-IN"/>
              </w:rPr>
              <w:t>2.1.5.1. Охват детей-сирот и детей, оставшихся без попечения родителей, образовательными услугами в муниципальных образовательных организациях муниципального округа Заречный</w:t>
            </w:r>
          </w:p>
        </w:tc>
      </w:tr>
      <w:tr w:rsidR="00114DF6" w:rsidRPr="00114DF6" w:rsidTr="00114DF6">
        <w:trPr>
          <w:cantSplit/>
          <w:trHeight w:val="575"/>
        </w:trPr>
        <w:tc>
          <w:tcPr>
            <w:tcW w:w="3407" w:type="dxa"/>
            <w:tcBorders>
              <w:left w:val="single" w:sz="4" w:space="0" w:color="000000"/>
              <w:right w:val="single" w:sz="4" w:space="0" w:color="000000"/>
            </w:tcBorders>
            <w:shd w:val="clear" w:color="auto" w:fill="auto"/>
            <w:tcMar>
              <w:top w:w="0" w:type="dxa"/>
              <w:left w:w="108" w:type="dxa"/>
              <w:bottom w:w="0" w:type="dxa"/>
              <w:right w:w="108" w:type="dxa"/>
            </w:tcMar>
          </w:tcPr>
          <w:p w:rsidR="00114DF6" w:rsidRPr="00114DF6" w:rsidRDefault="00114DF6" w:rsidP="00114DF6">
            <w:pPr>
              <w:suppressAutoHyphens/>
              <w:autoSpaceDN w:val="0"/>
              <w:ind w:left="115"/>
              <w:textAlignment w:val="baseline"/>
              <w:rPr>
                <w:rFonts w:ascii="Liberation Serif" w:eastAsia="Droid Sans Fallback" w:hAnsi="Liberation Serif" w:cs="Liberation Serif"/>
                <w:color w:val="000000"/>
                <w:kern w:val="3"/>
                <w:sz w:val="26"/>
                <w:szCs w:val="26"/>
                <w:lang w:eastAsia="zh-CN" w:bidi="hi-IN"/>
              </w:rPr>
            </w:pPr>
          </w:p>
        </w:tc>
        <w:tc>
          <w:tcPr>
            <w:tcW w:w="6624" w:type="dxa"/>
            <w:tcBorders>
              <w:right w:val="single" w:sz="4" w:space="0" w:color="000000"/>
            </w:tcBorders>
            <w:shd w:val="clear" w:color="auto" w:fill="auto"/>
            <w:tcMar>
              <w:top w:w="0" w:type="dxa"/>
              <w:left w:w="108" w:type="dxa"/>
              <w:bottom w:w="0" w:type="dxa"/>
              <w:right w:w="108" w:type="dxa"/>
            </w:tcMar>
          </w:tcPr>
          <w:p w:rsidR="00114DF6" w:rsidRPr="00114DF6" w:rsidRDefault="00114DF6" w:rsidP="00114DF6">
            <w:pPr>
              <w:suppressAutoHyphens/>
              <w:autoSpaceDN w:val="0"/>
              <w:ind w:left="115" w:right="115"/>
              <w:jc w:val="both"/>
              <w:textAlignment w:val="baseline"/>
              <w:rPr>
                <w:rFonts w:ascii="Liberation Serif" w:eastAsia="Droid Sans Fallback" w:hAnsi="Liberation Serif" w:cs="Liberation Serif"/>
                <w:color w:val="000000"/>
                <w:kern w:val="3"/>
                <w:sz w:val="26"/>
                <w:szCs w:val="26"/>
                <w:lang w:eastAsia="zh-CN" w:bidi="hi-IN"/>
              </w:rPr>
            </w:pPr>
            <w:r w:rsidRPr="00114DF6">
              <w:rPr>
                <w:rFonts w:ascii="Liberation Serif" w:eastAsia="Droid Sans Fallback" w:hAnsi="Liberation Serif" w:cs="Liberation Serif"/>
                <w:color w:val="000000"/>
                <w:kern w:val="3"/>
                <w:sz w:val="26"/>
                <w:szCs w:val="26"/>
                <w:lang w:eastAsia="zh-CN" w:bidi="hi-IN"/>
              </w:rPr>
              <w:t>2.1.6.1. Доля обучающихся, освоивших образовательные программы основного общего и среднего общего образования</w:t>
            </w:r>
          </w:p>
        </w:tc>
      </w:tr>
      <w:tr w:rsidR="00114DF6" w:rsidRPr="00114DF6" w:rsidTr="00114DF6">
        <w:trPr>
          <w:cantSplit/>
          <w:trHeight w:val="549"/>
        </w:trPr>
        <w:tc>
          <w:tcPr>
            <w:tcW w:w="3407" w:type="dxa"/>
            <w:tcBorders>
              <w:left w:val="single" w:sz="4" w:space="0" w:color="000000"/>
              <w:right w:val="single" w:sz="4" w:space="0" w:color="000000"/>
            </w:tcBorders>
            <w:shd w:val="clear" w:color="auto" w:fill="auto"/>
            <w:tcMar>
              <w:top w:w="0" w:type="dxa"/>
              <w:left w:w="108" w:type="dxa"/>
              <w:bottom w:w="0" w:type="dxa"/>
              <w:right w:w="108" w:type="dxa"/>
            </w:tcMar>
          </w:tcPr>
          <w:p w:rsidR="00114DF6" w:rsidRPr="00114DF6" w:rsidRDefault="00114DF6" w:rsidP="00114DF6">
            <w:pPr>
              <w:suppressAutoHyphens/>
              <w:autoSpaceDN w:val="0"/>
              <w:ind w:left="115"/>
              <w:textAlignment w:val="baseline"/>
              <w:rPr>
                <w:rFonts w:ascii="Liberation Serif" w:eastAsia="Droid Sans Fallback" w:hAnsi="Liberation Serif" w:cs="Liberation Serif"/>
                <w:color w:val="000000"/>
                <w:kern w:val="3"/>
                <w:sz w:val="26"/>
                <w:szCs w:val="26"/>
                <w:lang w:eastAsia="zh-CN" w:bidi="hi-IN"/>
              </w:rPr>
            </w:pPr>
          </w:p>
        </w:tc>
        <w:tc>
          <w:tcPr>
            <w:tcW w:w="6624" w:type="dxa"/>
            <w:tcBorders>
              <w:right w:val="single" w:sz="4" w:space="0" w:color="000000"/>
            </w:tcBorders>
            <w:shd w:val="clear" w:color="auto" w:fill="auto"/>
            <w:tcMar>
              <w:top w:w="0" w:type="dxa"/>
              <w:left w:w="108" w:type="dxa"/>
              <w:bottom w:w="0" w:type="dxa"/>
              <w:right w:w="108" w:type="dxa"/>
            </w:tcMar>
          </w:tcPr>
          <w:p w:rsidR="00114DF6" w:rsidRPr="00114DF6" w:rsidRDefault="00114DF6" w:rsidP="00114DF6">
            <w:pPr>
              <w:suppressAutoHyphens/>
              <w:autoSpaceDN w:val="0"/>
              <w:ind w:left="115" w:right="115"/>
              <w:jc w:val="both"/>
              <w:textAlignment w:val="baseline"/>
              <w:rPr>
                <w:rFonts w:ascii="Liberation Serif" w:eastAsia="Droid Sans Fallback" w:hAnsi="Liberation Serif" w:cs="Liberation Serif"/>
                <w:color w:val="000000"/>
                <w:kern w:val="3"/>
                <w:sz w:val="26"/>
                <w:szCs w:val="26"/>
                <w:lang w:eastAsia="zh-CN" w:bidi="hi-IN"/>
              </w:rPr>
            </w:pPr>
            <w:r w:rsidRPr="00114DF6">
              <w:rPr>
                <w:rFonts w:ascii="Liberation Serif" w:eastAsia="Droid Sans Fallback" w:hAnsi="Liberation Serif" w:cs="Liberation Serif"/>
                <w:color w:val="000000"/>
                <w:kern w:val="3"/>
                <w:sz w:val="26"/>
                <w:szCs w:val="26"/>
                <w:lang w:eastAsia="zh-CN" w:bidi="hi-IN"/>
              </w:rPr>
              <w:t>2.1.7.1. Охват организованным горячим питанием учащихся общеобразовательных организаций</w:t>
            </w:r>
          </w:p>
        </w:tc>
      </w:tr>
      <w:tr w:rsidR="00114DF6" w:rsidRPr="00114DF6" w:rsidTr="00114DF6">
        <w:trPr>
          <w:cantSplit/>
          <w:trHeight w:val="577"/>
        </w:trPr>
        <w:tc>
          <w:tcPr>
            <w:tcW w:w="3407" w:type="dxa"/>
            <w:tcBorders>
              <w:left w:val="single" w:sz="4" w:space="0" w:color="000000"/>
              <w:right w:val="single" w:sz="4" w:space="0" w:color="000000"/>
            </w:tcBorders>
            <w:shd w:val="clear" w:color="auto" w:fill="auto"/>
            <w:tcMar>
              <w:top w:w="0" w:type="dxa"/>
              <w:left w:w="108" w:type="dxa"/>
              <w:bottom w:w="0" w:type="dxa"/>
              <w:right w:w="108" w:type="dxa"/>
            </w:tcMar>
          </w:tcPr>
          <w:p w:rsidR="00114DF6" w:rsidRPr="00114DF6" w:rsidRDefault="00114DF6" w:rsidP="00114DF6">
            <w:pPr>
              <w:suppressAutoHyphens/>
              <w:autoSpaceDN w:val="0"/>
              <w:ind w:left="115"/>
              <w:textAlignment w:val="baseline"/>
              <w:rPr>
                <w:rFonts w:ascii="Liberation Serif" w:eastAsia="Droid Sans Fallback" w:hAnsi="Liberation Serif" w:cs="Liberation Serif"/>
                <w:color w:val="000000"/>
                <w:kern w:val="3"/>
                <w:sz w:val="26"/>
                <w:szCs w:val="26"/>
                <w:lang w:eastAsia="zh-CN" w:bidi="hi-IN"/>
              </w:rPr>
            </w:pPr>
          </w:p>
        </w:tc>
        <w:tc>
          <w:tcPr>
            <w:tcW w:w="6624" w:type="dxa"/>
            <w:tcBorders>
              <w:right w:val="single" w:sz="4" w:space="0" w:color="000000"/>
            </w:tcBorders>
            <w:shd w:val="clear" w:color="auto" w:fill="auto"/>
            <w:tcMar>
              <w:top w:w="0" w:type="dxa"/>
              <w:left w:w="108" w:type="dxa"/>
              <w:bottom w:w="0" w:type="dxa"/>
              <w:right w:w="108" w:type="dxa"/>
            </w:tcMar>
          </w:tcPr>
          <w:p w:rsidR="00114DF6" w:rsidRPr="00114DF6" w:rsidRDefault="00114DF6" w:rsidP="00114DF6">
            <w:pPr>
              <w:suppressAutoHyphens/>
              <w:autoSpaceDN w:val="0"/>
              <w:ind w:left="115" w:right="115"/>
              <w:jc w:val="both"/>
              <w:textAlignment w:val="baseline"/>
              <w:rPr>
                <w:rFonts w:ascii="Liberation Serif" w:eastAsia="Droid Sans Fallback" w:hAnsi="Liberation Serif" w:cs="Liberation Serif"/>
                <w:color w:val="000000"/>
                <w:kern w:val="3"/>
                <w:sz w:val="26"/>
                <w:szCs w:val="26"/>
                <w:lang w:eastAsia="zh-CN" w:bidi="hi-IN"/>
              </w:rPr>
            </w:pPr>
            <w:r w:rsidRPr="00114DF6">
              <w:rPr>
                <w:rFonts w:ascii="Liberation Serif" w:eastAsia="Droid Sans Fallback" w:hAnsi="Liberation Serif" w:cs="Liberation Serif"/>
                <w:color w:val="000000"/>
                <w:kern w:val="3"/>
                <w:sz w:val="26"/>
                <w:szCs w:val="26"/>
                <w:lang w:eastAsia="zh-CN" w:bidi="hi-IN"/>
              </w:rPr>
              <w:t>2.1.8.1. Доля общеобразовательных организаций, обеспеченных учебниками, вошедшими в федеральные перечни учебников</w:t>
            </w:r>
          </w:p>
        </w:tc>
      </w:tr>
      <w:tr w:rsidR="00114DF6" w:rsidRPr="00114DF6" w:rsidTr="00114DF6">
        <w:trPr>
          <w:cantSplit/>
          <w:trHeight w:val="596"/>
        </w:trPr>
        <w:tc>
          <w:tcPr>
            <w:tcW w:w="3407" w:type="dxa"/>
            <w:tcBorders>
              <w:left w:val="single" w:sz="4" w:space="0" w:color="000000"/>
              <w:right w:val="single" w:sz="4" w:space="0" w:color="000000"/>
            </w:tcBorders>
            <w:shd w:val="clear" w:color="auto" w:fill="auto"/>
            <w:tcMar>
              <w:top w:w="0" w:type="dxa"/>
              <w:left w:w="108" w:type="dxa"/>
              <w:bottom w:w="0" w:type="dxa"/>
              <w:right w:w="108" w:type="dxa"/>
            </w:tcMar>
          </w:tcPr>
          <w:p w:rsidR="00114DF6" w:rsidRPr="00114DF6" w:rsidRDefault="00114DF6" w:rsidP="00114DF6">
            <w:pPr>
              <w:suppressAutoHyphens/>
              <w:autoSpaceDN w:val="0"/>
              <w:ind w:left="115"/>
              <w:textAlignment w:val="baseline"/>
              <w:rPr>
                <w:rFonts w:ascii="Liberation Serif" w:eastAsia="Droid Sans Fallback" w:hAnsi="Liberation Serif" w:cs="Liberation Serif"/>
                <w:color w:val="000000"/>
                <w:kern w:val="3"/>
                <w:sz w:val="26"/>
                <w:szCs w:val="26"/>
                <w:lang w:eastAsia="zh-CN" w:bidi="hi-IN"/>
              </w:rPr>
            </w:pPr>
          </w:p>
        </w:tc>
        <w:tc>
          <w:tcPr>
            <w:tcW w:w="6624" w:type="dxa"/>
            <w:tcBorders>
              <w:right w:val="single" w:sz="4" w:space="0" w:color="000000"/>
            </w:tcBorders>
            <w:shd w:val="clear" w:color="auto" w:fill="auto"/>
            <w:tcMar>
              <w:top w:w="0" w:type="dxa"/>
              <w:left w:w="108" w:type="dxa"/>
              <w:bottom w:w="0" w:type="dxa"/>
              <w:right w:w="108" w:type="dxa"/>
            </w:tcMar>
          </w:tcPr>
          <w:p w:rsidR="00114DF6" w:rsidRPr="00114DF6" w:rsidRDefault="00114DF6" w:rsidP="00114DF6">
            <w:pPr>
              <w:suppressAutoHyphens/>
              <w:autoSpaceDN w:val="0"/>
              <w:ind w:left="115" w:right="115"/>
              <w:jc w:val="both"/>
              <w:textAlignment w:val="baseline"/>
              <w:rPr>
                <w:rFonts w:ascii="Liberation Serif" w:eastAsia="Droid Sans Fallback" w:hAnsi="Liberation Serif" w:cs="Liberation Serif"/>
                <w:color w:val="000000"/>
                <w:kern w:val="3"/>
                <w:sz w:val="26"/>
                <w:szCs w:val="26"/>
                <w:lang w:eastAsia="zh-CN" w:bidi="hi-IN"/>
              </w:rPr>
            </w:pPr>
            <w:r w:rsidRPr="00114DF6">
              <w:rPr>
                <w:rFonts w:ascii="Liberation Serif" w:eastAsia="Droid Sans Fallback" w:hAnsi="Liberation Serif" w:cs="Liberation Serif"/>
                <w:color w:val="000000"/>
                <w:kern w:val="3"/>
                <w:sz w:val="26"/>
                <w:szCs w:val="26"/>
                <w:lang w:eastAsia="zh-CN" w:bidi="hi-IN"/>
              </w:rPr>
              <w:t>2.1.9.1. Доля учащихся 8-11-х классов, охваченных различными формами профессиональной ориентации, в общей численности учащихся 8-11-х классов</w:t>
            </w:r>
          </w:p>
        </w:tc>
      </w:tr>
      <w:tr w:rsidR="00114DF6" w:rsidRPr="00114DF6" w:rsidTr="00114DF6">
        <w:trPr>
          <w:cantSplit/>
          <w:trHeight w:val="869"/>
        </w:trPr>
        <w:tc>
          <w:tcPr>
            <w:tcW w:w="3407" w:type="dxa"/>
            <w:tcBorders>
              <w:left w:val="single" w:sz="4" w:space="0" w:color="000000"/>
              <w:right w:val="single" w:sz="4" w:space="0" w:color="000000"/>
            </w:tcBorders>
            <w:shd w:val="clear" w:color="auto" w:fill="auto"/>
            <w:tcMar>
              <w:top w:w="0" w:type="dxa"/>
              <w:left w:w="108" w:type="dxa"/>
              <w:bottom w:w="0" w:type="dxa"/>
              <w:right w:w="108" w:type="dxa"/>
            </w:tcMar>
          </w:tcPr>
          <w:p w:rsidR="00114DF6" w:rsidRPr="00114DF6" w:rsidRDefault="00114DF6" w:rsidP="00114DF6">
            <w:pPr>
              <w:suppressAutoHyphens/>
              <w:autoSpaceDN w:val="0"/>
              <w:ind w:left="115"/>
              <w:textAlignment w:val="baseline"/>
              <w:rPr>
                <w:rFonts w:ascii="Liberation Serif" w:eastAsia="Droid Sans Fallback" w:hAnsi="Liberation Serif" w:cs="Liberation Serif"/>
                <w:color w:val="000000"/>
                <w:kern w:val="3"/>
                <w:sz w:val="26"/>
                <w:szCs w:val="26"/>
                <w:lang w:eastAsia="zh-CN" w:bidi="hi-IN"/>
              </w:rPr>
            </w:pPr>
          </w:p>
        </w:tc>
        <w:tc>
          <w:tcPr>
            <w:tcW w:w="6624" w:type="dxa"/>
            <w:tcBorders>
              <w:right w:val="single" w:sz="4" w:space="0" w:color="000000"/>
            </w:tcBorders>
            <w:shd w:val="clear" w:color="auto" w:fill="auto"/>
            <w:tcMar>
              <w:top w:w="0" w:type="dxa"/>
              <w:left w:w="108" w:type="dxa"/>
              <w:bottom w:w="0" w:type="dxa"/>
              <w:right w:w="108" w:type="dxa"/>
            </w:tcMar>
          </w:tcPr>
          <w:p w:rsidR="00114DF6" w:rsidRPr="00114DF6" w:rsidRDefault="00114DF6" w:rsidP="00114DF6">
            <w:pPr>
              <w:suppressAutoHyphens/>
              <w:autoSpaceDN w:val="0"/>
              <w:ind w:left="115" w:right="115"/>
              <w:jc w:val="both"/>
              <w:textAlignment w:val="baseline"/>
              <w:rPr>
                <w:rFonts w:ascii="Liberation Serif" w:eastAsia="Droid Sans Fallback" w:hAnsi="Liberation Serif" w:cs="Liberation Serif"/>
                <w:color w:val="000000"/>
                <w:kern w:val="3"/>
                <w:sz w:val="26"/>
                <w:szCs w:val="26"/>
                <w:lang w:eastAsia="zh-CN" w:bidi="hi-IN"/>
              </w:rPr>
            </w:pPr>
            <w:r w:rsidRPr="00114DF6">
              <w:rPr>
                <w:rFonts w:ascii="Liberation Serif" w:eastAsia="Droid Sans Fallback" w:hAnsi="Liberation Serif" w:cs="Liberation Serif"/>
                <w:color w:val="000000"/>
                <w:kern w:val="3"/>
                <w:sz w:val="26"/>
                <w:szCs w:val="26"/>
                <w:lang w:eastAsia="zh-CN" w:bidi="hi-IN"/>
              </w:rPr>
              <w:t>2.1.10.1. Доля школьников муниципального округа Заречный, участвующих в международных и всероссийских исследованиях качества общего образования</w:t>
            </w:r>
          </w:p>
        </w:tc>
      </w:tr>
      <w:tr w:rsidR="00114DF6" w:rsidRPr="00114DF6" w:rsidTr="00114DF6">
        <w:trPr>
          <w:cantSplit/>
          <w:trHeight w:val="649"/>
        </w:trPr>
        <w:tc>
          <w:tcPr>
            <w:tcW w:w="3407" w:type="dxa"/>
            <w:tcBorders>
              <w:left w:val="single" w:sz="4" w:space="0" w:color="000000"/>
              <w:right w:val="single" w:sz="4" w:space="0" w:color="000000"/>
            </w:tcBorders>
            <w:shd w:val="clear" w:color="auto" w:fill="auto"/>
            <w:tcMar>
              <w:top w:w="0" w:type="dxa"/>
              <w:left w:w="108" w:type="dxa"/>
              <w:bottom w:w="0" w:type="dxa"/>
              <w:right w:w="108" w:type="dxa"/>
            </w:tcMar>
          </w:tcPr>
          <w:p w:rsidR="00114DF6" w:rsidRPr="00114DF6" w:rsidRDefault="00114DF6" w:rsidP="00114DF6">
            <w:pPr>
              <w:suppressAutoHyphens/>
              <w:autoSpaceDN w:val="0"/>
              <w:ind w:left="115"/>
              <w:textAlignment w:val="baseline"/>
              <w:rPr>
                <w:rFonts w:ascii="Liberation Serif" w:eastAsia="Droid Sans Fallback" w:hAnsi="Liberation Serif" w:cs="Liberation Serif"/>
                <w:color w:val="000000"/>
                <w:kern w:val="3"/>
                <w:sz w:val="26"/>
                <w:szCs w:val="26"/>
                <w:lang w:eastAsia="zh-CN" w:bidi="hi-IN"/>
              </w:rPr>
            </w:pPr>
          </w:p>
        </w:tc>
        <w:tc>
          <w:tcPr>
            <w:tcW w:w="6624" w:type="dxa"/>
            <w:tcBorders>
              <w:right w:val="single" w:sz="4" w:space="0" w:color="000000"/>
            </w:tcBorders>
            <w:shd w:val="clear" w:color="auto" w:fill="auto"/>
            <w:tcMar>
              <w:top w:w="0" w:type="dxa"/>
              <w:left w:w="108" w:type="dxa"/>
              <w:bottom w:w="0" w:type="dxa"/>
              <w:right w:w="108" w:type="dxa"/>
            </w:tcMar>
          </w:tcPr>
          <w:p w:rsidR="00114DF6" w:rsidRPr="00114DF6" w:rsidRDefault="00114DF6" w:rsidP="00114DF6">
            <w:pPr>
              <w:suppressAutoHyphens/>
              <w:autoSpaceDN w:val="0"/>
              <w:ind w:left="115" w:right="115"/>
              <w:jc w:val="both"/>
              <w:textAlignment w:val="baseline"/>
              <w:rPr>
                <w:rFonts w:ascii="Liberation Serif" w:eastAsia="Droid Sans Fallback" w:hAnsi="Liberation Serif" w:cs="Droid Sans Devanagari"/>
                <w:kern w:val="3"/>
                <w:sz w:val="26"/>
                <w:szCs w:val="26"/>
                <w:lang w:eastAsia="zh-CN" w:bidi="hi-IN"/>
              </w:rPr>
            </w:pPr>
            <w:r w:rsidRPr="00114DF6">
              <w:rPr>
                <w:rFonts w:ascii="Liberation Serif" w:eastAsia="Droid Sans Fallback" w:hAnsi="Liberation Serif" w:cs="Liberation Serif"/>
                <w:color w:val="000000"/>
                <w:kern w:val="3"/>
                <w:sz w:val="26"/>
                <w:szCs w:val="26"/>
                <w:lang w:eastAsia="zh-CN" w:bidi="hi-IN"/>
              </w:rPr>
              <w:t>2.1.11.1. Улучшение условий для организации горячего питания обучающихся</w:t>
            </w:r>
          </w:p>
        </w:tc>
      </w:tr>
      <w:tr w:rsidR="00114DF6" w:rsidRPr="00114DF6" w:rsidTr="00114DF6">
        <w:trPr>
          <w:cantSplit/>
          <w:trHeight w:val="573"/>
        </w:trPr>
        <w:tc>
          <w:tcPr>
            <w:tcW w:w="3407" w:type="dxa"/>
            <w:tcBorders>
              <w:left w:val="single" w:sz="4" w:space="0" w:color="000000"/>
              <w:right w:val="single" w:sz="4" w:space="0" w:color="000000"/>
            </w:tcBorders>
            <w:shd w:val="clear" w:color="auto" w:fill="auto"/>
            <w:tcMar>
              <w:top w:w="0" w:type="dxa"/>
              <w:left w:w="108" w:type="dxa"/>
              <w:bottom w:w="0" w:type="dxa"/>
              <w:right w:w="108" w:type="dxa"/>
            </w:tcMar>
          </w:tcPr>
          <w:p w:rsidR="00114DF6" w:rsidRPr="00114DF6" w:rsidRDefault="00114DF6" w:rsidP="00114DF6">
            <w:pPr>
              <w:suppressAutoHyphens/>
              <w:autoSpaceDN w:val="0"/>
              <w:ind w:left="115"/>
              <w:textAlignment w:val="baseline"/>
              <w:rPr>
                <w:rFonts w:ascii="Liberation Serif" w:eastAsia="Droid Sans Fallback" w:hAnsi="Liberation Serif" w:cs="Liberation Serif"/>
                <w:color w:val="000000"/>
                <w:kern w:val="3"/>
                <w:sz w:val="26"/>
                <w:szCs w:val="26"/>
                <w:lang w:eastAsia="zh-CN" w:bidi="hi-IN"/>
              </w:rPr>
            </w:pPr>
          </w:p>
        </w:tc>
        <w:tc>
          <w:tcPr>
            <w:tcW w:w="6624" w:type="dxa"/>
            <w:tcBorders>
              <w:right w:val="single" w:sz="4" w:space="0" w:color="000000"/>
            </w:tcBorders>
            <w:shd w:val="clear" w:color="auto" w:fill="auto"/>
            <w:tcMar>
              <w:top w:w="0" w:type="dxa"/>
              <w:left w:w="108" w:type="dxa"/>
              <w:bottom w:w="0" w:type="dxa"/>
              <w:right w:w="108" w:type="dxa"/>
            </w:tcMar>
          </w:tcPr>
          <w:p w:rsidR="00114DF6" w:rsidRPr="00114DF6" w:rsidRDefault="00114DF6" w:rsidP="00114DF6">
            <w:pPr>
              <w:suppressAutoHyphens/>
              <w:autoSpaceDN w:val="0"/>
              <w:ind w:left="115" w:right="115"/>
              <w:jc w:val="both"/>
              <w:textAlignment w:val="baseline"/>
              <w:rPr>
                <w:rFonts w:ascii="Liberation Serif" w:eastAsia="Droid Sans Fallback" w:hAnsi="Liberation Serif" w:cs="Liberation Serif"/>
                <w:color w:val="000000"/>
                <w:kern w:val="3"/>
                <w:sz w:val="26"/>
                <w:szCs w:val="26"/>
                <w:lang w:eastAsia="zh-CN" w:bidi="hi-IN"/>
              </w:rPr>
            </w:pPr>
            <w:r w:rsidRPr="00114DF6">
              <w:rPr>
                <w:rFonts w:ascii="Liberation Serif" w:eastAsia="Droid Sans Fallback" w:hAnsi="Liberation Serif" w:cs="Liberation Serif"/>
                <w:color w:val="000000"/>
                <w:kern w:val="3"/>
                <w:sz w:val="26"/>
                <w:szCs w:val="26"/>
                <w:lang w:eastAsia="zh-CN" w:bidi="hi-IN"/>
              </w:rPr>
              <w:t>2.1.12.1. Количество ставок советников, введённых в муниципальных образовательных организациях</w:t>
            </w:r>
          </w:p>
        </w:tc>
      </w:tr>
      <w:tr w:rsidR="00114DF6" w:rsidRPr="00114DF6" w:rsidTr="00114DF6">
        <w:trPr>
          <w:cantSplit/>
          <w:trHeight w:val="869"/>
        </w:trPr>
        <w:tc>
          <w:tcPr>
            <w:tcW w:w="3407" w:type="dxa"/>
            <w:tcBorders>
              <w:left w:val="single" w:sz="4" w:space="0" w:color="000000"/>
              <w:right w:val="single" w:sz="4" w:space="0" w:color="000000"/>
            </w:tcBorders>
            <w:shd w:val="clear" w:color="auto" w:fill="auto"/>
            <w:tcMar>
              <w:top w:w="0" w:type="dxa"/>
              <w:left w:w="108" w:type="dxa"/>
              <w:bottom w:w="0" w:type="dxa"/>
              <w:right w:w="108" w:type="dxa"/>
            </w:tcMar>
          </w:tcPr>
          <w:p w:rsidR="00114DF6" w:rsidRPr="00114DF6" w:rsidRDefault="00114DF6" w:rsidP="00114DF6">
            <w:pPr>
              <w:suppressAutoHyphens/>
              <w:autoSpaceDN w:val="0"/>
              <w:ind w:left="115"/>
              <w:textAlignment w:val="baseline"/>
              <w:rPr>
                <w:rFonts w:ascii="Liberation Serif" w:eastAsia="Droid Sans Fallback" w:hAnsi="Liberation Serif" w:cs="Liberation Serif"/>
                <w:color w:val="000000"/>
                <w:kern w:val="3"/>
                <w:sz w:val="26"/>
                <w:szCs w:val="26"/>
                <w:lang w:eastAsia="zh-CN" w:bidi="hi-IN"/>
              </w:rPr>
            </w:pPr>
          </w:p>
        </w:tc>
        <w:tc>
          <w:tcPr>
            <w:tcW w:w="6624" w:type="dxa"/>
            <w:tcBorders>
              <w:right w:val="single" w:sz="4" w:space="0" w:color="000000"/>
            </w:tcBorders>
            <w:shd w:val="clear" w:color="auto" w:fill="auto"/>
            <w:tcMar>
              <w:top w:w="0" w:type="dxa"/>
              <w:left w:w="108" w:type="dxa"/>
              <w:bottom w:w="0" w:type="dxa"/>
              <w:right w:w="108" w:type="dxa"/>
            </w:tcMar>
          </w:tcPr>
          <w:p w:rsidR="00114DF6" w:rsidRPr="00114DF6" w:rsidRDefault="00114DF6" w:rsidP="00114DF6">
            <w:pPr>
              <w:suppressAutoHyphens/>
              <w:autoSpaceDN w:val="0"/>
              <w:ind w:left="115" w:right="115"/>
              <w:jc w:val="both"/>
              <w:textAlignment w:val="baseline"/>
              <w:rPr>
                <w:rFonts w:ascii="Liberation Serif" w:eastAsia="Droid Sans Fallback" w:hAnsi="Liberation Serif" w:cs="Liberation Serif"/>
                <w:color w:val="000000"/>
                <w:kern w:val="3"/>
                <w:sz w:val="26"/>
                <w:szCs w:val="26"/>
                <w:lang w:eastAsia="zh-CN" w:bidi="hi-IN"/>
              </w:rPr>
            </w:pPr>
            <w:r w:rsidRPr="00114DF6">
              <w:rPr>
                <w:rFonts w:ascii="Liberation Serif" w:eastAsia="Droid Sans Fallback" w:hAnsi="Liberation Serif" w:cs="Liberation Serif"/>
                <w:color w:val="000000"/>
                <w:kern w:val="3"/>
                <w:sz w:val="26"/>
                <w:szCs w:val="26"/>
                <w:lang w:eastAsia="zh-CN" w:bidi="hi-IN"/>
              </w:rPr>
              <w:t>2.1.13.1. Количество созданных центров естественно-научной и технологической направленностей в общеобразовательных организациях</w:t>
            </w:r>
          </w:p>
        </w:tc>
      </w:tr>
      <w:tr w:rsidR="00114DF6" w:rsidRPr="00114DF6" w:rsidTr="00114DF6">
        <w:trPr>
          <w:cantSplit/>
          <w:trHeight w:val="596"/>
        </w:trPr>
        <w:tc>
          <w:tcPr>
            <w:tcW w:w="3407" w:type="dxa"/>
            <w:tcBorders>
              <w:left w:val="single" w:sz="4" w:space="0" w:color="000000"/>
              <w:right w:val="single" w:sz="4" w:space="0" w:color="000000"/>
            </w:tcBorders>
            <w:shd w:val="clear" w:color="auto" w:fill="auto"/>
            <w:tcMar>
              <w:top w:w="0" w:type="dxa"/>
              <w:left w:w="108" w:type="dxa"/>
              <w:bottom w:w="0" w:type="dxa"/>
              <w:right w:w="108" w:type="dxa"/>
            </w:tcMar>
          </w:tcPr>
          <w:p w:rsidR="00114DF6" w:rsidRPr="00114DF6" w:rsidRDefault="00114DF6" w:rsidP="00114DF6">
            <w:pPr>
              <w:suppressAutoHyphens/>
              <w:autoSpaceDN w:val="0"/>
              <w:ind w:left="115"/>
              <w:textAlignment w:val="baseline"/>
              <w:rPr>
                <w:rFonts w:ascii="Liberation Serif" w:eastAsia="Droid Sans Fallback" w:hAnsi="Liberation Serif" w:cs="Liberation Serif"/>
                <w:color w:val="000000"/>
                <w:kern w:val="3"/>
                <w:sz w:val="26"/>
                <w:szCs w:val="26"/>
                <w:lang w:eastAsia="zh-CN" w:bidi="hi-IN"/>
              </w:rPr>
            </w:pPr>
          </w:p>
        </w:tc>
        <w:tc>
          <w:tcPr>
            <w:tcW w:w="6624" w:type="dxa"/>
            <w:tcBorders>
              <w:right w:val="single" w:sz="4" w:space="0" w:color="000000"/>
            </w:tcBorders>
            <w:shd w:val="clear" w:color="auto" w:fill="auto"/>
            <w:tcMar>
              <w:top w:w="0" w:type="dxa"/>
              <w:left w:w="108" w:type="dxa"/>
              <w:bottom w:w="0" w:type="dxa"/>
              <w:right w:w="108" w:type="dxa"/>
            </w:tcMar>
          </w:tcPr>
          <w:p w:rsidR="00114DF6" w:rsidRPr="00114DF6" w:rsidRDefault="00114DF6" w:rsidP="00114DF6">
            <w:pPr>
              <w:suppressAutoHyphens/>
              <w:autoSpaceDN w:val="0"/>
              <w:ind w:left="115" w:right="115"/>
              <w:jc w:val="both"/>
              <w:textAlignment w:val="baseline"/>
              <w:rPr>
                <w:rFonts w:ascii="Liberation Serif" w:eastAsia="Droid Sans Fallback" w:hAnsi="Liberation Serif" w:cs="Liberation Serif"/>
                <w:color w:val="000000"/>
                <w:kern w:val="3"/>
                <w:sz w:val="26"/>
                <w:szCs w:val="26"/>
                <w:lang w:eastAsia="zh-CN" w:bidi="hi-IN"/>
              </w:rPr>
            </w:pPr>
            <w:r w:rsidRPr="00114DF6">
              <w:rPr>
                <w:rFonts w:ascii="Liberation Serif" w:eastAsia="Droid Sans Fallback" w:hAnsi="Liberation Serif" w:cs="Liberation Serif"/>
                <w:color w:val="000000"/>
                <w:kern w:val="3"/>
                <w:sz w:val="26"/>
                <w:szCs w:val="26"/>
                <w:lang w:eastAsia="zh-CN" w:bidi="hi-IN"/>
              </w:rPr>
              <w:t>3.1.1.1. Доля детей, охваченных образовательными программами дополнительного образования детей, в общей численности детей и молодежи в возрасте 5-18 лет</w:t>
            </w:r>
          </w:p>
        </w:tc>
      </w:tr>
      <w:tr w:rsidR="00114DF6" w:rsidRPr="00114DF6" w:rsidTr="00114DF6">
        <w:trPr>
          <w:cantSplit/>
          <w:trHeight w:val="848"/>
        </w:trPr>
        <w:tc>
          <w:tcPr>
            <w:tcW w:w="3407" w:type="dxa"/>
            <w:tcBorders>
              <w:left w:val="single" w:sz="4" w:space="0" w:color="000000"/>
              <w:right w:val="single" w:sz="4" w:space="0" w:color="000000"/>
            </w:tcBorders>
            <w:shd w:val="clear" w:color="auto" w:fill="auto"/>
            <w:tcMar>
              <w:top w:w="0" w:type="dxa"/>
              <w:left w:w="108" w:type="dxa"/>
              <w:bottom w:w="0" w:type="dxa"/>
              <w:right w:w="108" w:type="dxa"/>
            </w:tcMar>
          </w:tcPr>
          <w:p w:rsidR="00114DF6" w:rsidRPr="00114DF6" w:rsidRDefault="00114DF6" w:rsidP="00114DF6">
            <w:pPr>
              <w:suppressAutoHyphens/>
              <w:autoSpaceDN w:val="0"/>
              <w:ind w:left="115"/>
              <w:textAlignment w:val="baseline"/>
              <w:rPr>
                <w:rFonts w:ascii="Liberation Serif" w:eastAsia="Droid Sans Fallback" w:hAnsi="Liberation Serif" w:cs="Liberation Serif"/>
                <w:color w:val="000000"/>
                <w:kern w:val="3"/>
                <w:sz w:val="26"/>
                <w:szCs w:val="26"/>
                <w:lang w:eastAsia="zh-CN" w:bidi="hi-IN"/>
              </w:rPr>
            </w:pPr>
          </w:p>
        </w:tc>
        <w:tc>
          <w:tcPr>
            <w:tcW w:w="6624" w:type="dxa"/>
            <w:tcBorders>
              <w:right w:val="single" w:sz="4" w:space="0" w:color="000000"/>
            </w:tcBorders>
            <w:shd w:val="clear" w:color="auto" w:fill="auto"/>
            <w:tcMar>
              <w:top w:w="0" w:type="dxa"/>
              <w:left w:w="108" w:type="dxa"/>
              <w:bottom w:w="0" w:type="dxa"/>
              <w:right w:w="108" w:type="dxa"/>
            </w:tcMar>
          </w:tcPr>
          <w:p w:rsidR="00114DF6" w:rsidRPr="00114DF6" w:rsidRDefault="00114DF6" w:rsidP="00114DF6">
            <w:pPr>
              <w:suppressAutoHyphens/>
              <w:autoSpaceDN w:val="0"/>
              <w:ind w:left="115" w:right="115"/>
              <w:jc w:val="both"/>
              <w:textAlignment w:val="baseline"/>
              <w:rPr>
                <w:rFonts w:ascii="Liberation Serif" w:eastAsia="Droid Sans Fallback" w:hAnsi="Liberation Serif" w:cs="Liberation Serif"/>
                <w:color w:val="000000"/>
                <w:kern w:val="3"/>
                <w:sz w:val="26"/>
                <w:szCs w:val="26"/>
                <w:lang w:eastAsia="zh-CN" w:bidi="hi-IN"/>
              </w:rPr>
            </w:pPr>
            <w:r w:rsidRPr="00114DF6">
              <w:rPr>
                <w:rFonts w:ascii="Liberation Serif" w:eastAsia="Droid Sans Fallback" w:hAnsi="Liberation Serif" w:cs="Liberation Serif"/>
                <w:color w:val="000000"/>
                <w:kern w:val="3"/>
                <w:sz w:val="26"/>
                <w:szCs w:val="26"/>
                <w:lang w:eastAsia="zh-CN" w:bidi="hi-IN"/>
              </w:rPr>
              <w:t>3.1.1.2. Доля детей в возрасте от 5 до 18 лет, использующих сертификаты дополнительного образования в статусе сертификатов персонифицированного финансирования</w:t>
            </w:r>
          </w:p>
        </w:tc>
      </w:tr>
      <w:tr w:rsidR="00114DF6" w:rsidRPr="00114DF6" w:rsidTr="00114DF6">
        <w:trPr>
          <w:cantSplit/>
          <w:trHeight w:val="1130"/>
        </w:trPr>
        <w:tc>
          <w:tcPr>
            <w:tcW w:w="3407" w:type="dxa"/>
            <w:tcBorders>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114DF6" w:rsidRPr="00114DF6" w:rsidRDefault="00114DF6" w:rsidP="00114DF6">
            <w:pPr>
              <w:suppressAutoHyphens/>
              <w:autoSpaceDN w:val="0"/>
              <w:ind w:left="115"/>
              <w:textAlignment w:val="baseline"/>
              <w:rPr>
                <w:rFonts w:ascii="Liberation Serif" w:eastAsia="Droid Sans Fallback" w:hAnsi="Liberation Serif" w:cs="Liberation Serif"/>
                <w:color w:val="000000"/>
                <w:kern w:val="3"/>
                <w:sz w:val="26"/>
                <w:szCs w:val="26"/>
                <w:lang w:eastAsia="zh-CN" w:bidi="hi-IN"/>
              </w:rPr>
            </w:pPr>
          </w:p>
        </w:tc>
        <w:tc>
          <w:tcPr>
            <w:tcW w:w="6624" w:type="dxa"/>
            <w:tcBorders>
              <w:bottom w:val="single" w:sz="4" w:space="0" w:color="auto"/>
              <w:right w:val="single" w:sz="4" w:space="0" w:color="000000"/>
            </w:tcBorders>
            <w:shd w:val="clear" w:color="auto" w:fill="auto"/>
            <w:tcMar>
              <w:top w:w="0" w:type="dxa"/>
              <w:left w:w="108" w:type="dxa"/>
              <w:bottom w:w="0" w:type="dxa"/>
              <w:right w:w="108" w:type="dxa"/>
            </w:tcMar>
          </w:tcPr>
          <w:p w:rsidR="00114DF6" w:rsidRPr="00114DF6" w:rsidRDefault="00114DF6" w:rsidP="00114DF6">
            <w:pPr>
              <w:suppressAutoHyphens/>
              <w:autoSpaceDN w:val="0"/>
              <w:ind w:left="113"/>
              <w:jc w:val="both"/>
              <w:textAlignment w:val="baseline"/>
              <w:rPr>
                <w:rFonts w:ascii="Times New Roman" w:eastAsia="Droid Sans Fallback" w:hAnsi="Times New Roman" w:cs="Droid Sans Devanagari"/>
                <w:kern w:val="3"/>
                <w:sz w:val="26"/>
                <w:szCs w:val="26"/>
                <w:lang w:eastAsia="zh-CN" w:bidi="hi-IN"/>
              </w:rPr>
            </w:pPr>
            <w:r w:rsidRPr="00114DF6">
              <w:rPr>
                <w:rFonts w:ascii="Liberation Serif" w:eastAsia="Droid Sans Fallback" w:hAnsi="Liberation Serif" w:cs="Liberation Serif"/>
                <w:color w:val="000000"/>
                <w:kern w:val="3"/>
                <w:sz w:val="26"/>
                <w:szCs w:val="26"/>
                <w:lang w:eastAsia="zh-CN" w:bidi="hi-IN"/>
              </w:rPr>
              <w:t>3.1.1.3</w:t>
            </w:r>
            <w:r>
              <w:rPr>
                <w:rFonts w:ascii="Liberation Serif" w:eastAsia="Droid Sans Fallback" w:hAnsi="Liberation Serif" w:cs="Liberation Serif"/>
                <w:color w:val="000000"/>
                <w:kern w:val="3"/>
                <w:sz w:val="26"/>
                <w:szCs w:val="26"/>
                <w:lang w:eastAsia="zh-CN" w:bidi="hi-IN"/>
              </w:rPr>
              <w:t>.</w:t>
            </w:r>
            <w:r w:rsidRPr="00114DF6">
              <w:rPr>
                <w:rFonts w:ascii="Liberation Serif" w:eastAsia="Droid Sans Fallback" w:hAnsi="Liberation Serif" w:cs="Liberation Serif"/>
                <w:color w:val="000000"/>
                <w:kern w:val="3"/>
                <w:sz w:val="26"/>
                <w:szCs w:val="26"/>
                <w:lang w:eastAsia="zh-CN" w:bidi="hi-IN"/>
              </w:rPr>
              <w:t xml:space="preserve"> Доля детей в возрасте от 5 до 18 лет, получающих дополнительное образование с использованием сертификата дополнительного образования, в общей численности детей, получающих дополнительное образование за счет бюджетных средств</w:t>
            </w:r>
          </w:p>
        </w:tc>
      </w:tr>
      <w:tr w:rsidR="00114DF6" w:rsidRPr="00114DF6" w:rsidTr="00114DF6">
        <w:trPr>
          <w:cantSplit/>
          <w:trHeight w:val="1130"/>
        </w:trPr>
        <w:tc>
          <w:tcPr>
            <w:tcW w:w="3407" w:type="dxa"/>
            <w:tcBorders>
              <w:top w:val="single" w:sz="4" w:space="0" w:color="auto"/>
              <w:left w:val="single" w:sz="4" w:space="0" w:color="000000"/>
              <w:right w:val="single" w:sz="4" w:space="0" w:color="000000"/>
            </w:tcBorders>
            <w:shd w:val="clear" w:color="auto" w:fill="auto"/>
            <w:tcMar>
              <w:top w:w="0" w:type="dxa"/>
              <w:left w:w="108" w:type="dxa"/>
              <w:bottom w:w="0" w:type="dxa"/>
              <w:right w:w="108" w:type="dxa"/>
            </w:tcMar>
          </w:tcPr>
          <w:p w:rsidR="00114DF6" w:rsidRPr="00114DF6" w:rsidRDefault="00114DF6" w:rsidP="00114DF6">
            <w:pPr>
              <w:suppressAutoHyphens/>
              <w:autoSpaceDN w:val="0"/>
              <w:ind w:left="115"/>
              <w:textAlignment w:val="baseline"/>
              <w:rPr>
                <w:rFonts w:ascii="Liberation Serif" w:eastAsia="Droid Sans Fallback" w:hAnsi="Liberation Serif" w:cs="Liberation Serif"/>
                <w:color w:val="000000"/>
                <w:kern w:val="3"/>
                <w:sz w:val="26"/>
                <w:szCs w:val="26"/>
                <w:lang w:eastAsia="zh-CN" w:bidi="hi-IN"/>
              </w:rPr>
            </w:pPr>
          </w:p>
        </w:tc>
        <w:tc>
          <w:tcPr>
            <w:tcW w:w="6624" w:type="dxa"/>
            <w:tcBorders>
              <w:top w:val="single" w:sz="4" w:space="0" w:color="auto"/>
              <w:right w:val="single" w:sz="4" w:space="0" w:color="000000"/>
            </w:tcBorders>
            <w:shd w:val="clear" w:color="auto" w:fill="auto"/>
            <w:tcMar>
              <w:top w:w="0" w:type="dxa"/>
              <w:left w:w="108" w:type="dxa"/>
              <w:bottom w:w="0" w:type="dxa"/>
              <w:right w:w="108" w:type="dxa"/>
            </w:tcMar>
          </w:tcPr>
          <w:p w:rsidR="00114DF6" w:rsidRPr="00114DF6" w:rsidRDefault="00114DF6" w:rsidP="00114DF6">
            <w:pPr>
              <w:suppressAutoHyphens/>
              <w:autoSpaceDN w:val="0"/>
              <w:ind w:left="115" w:right="115"/>
              <w:jc w:val="both"/>
              <w:textAlignment w:val="baseline"/>
              <w:rPr>
                <w:rFonts w:ascii="Liberation Serif" w:eastAsia="Droid Sans Fallback" w:hAnsi="Liberation Serif" w:cs="Liberation Serif"/>
                <w:color w:val="000000"/>
                <w:kern w:val="3"/>
                <w:sz w:val="26"/>
                <w:szCs w:val="26"/>
                <w:lang w:eastAsia="zh-CN" w:bidi="hi-IN"/>
              </w:rPr>
            </w:pPr>
            <w:r w:rsidRPr="00114DF6">
              <w:rPr>
                <w:rFonts w:ascii="Liberation Serif" w:eastAsia="Droid Sans Fallback" w:hAnsi="Liberation Serif" w:cs="Liberation Serif"/>
                <w:color w:val="000000"/>
                <w:kern w:val="3"/>
                <w:sz w:val="26"/>
                <w:szCs w:val="26"/>
                <w:lang w:eastAsia="zh-CN" w:bidi="hi-IN"/>
              </w:rPr>
              <w:t>3.1.2.1. Численность учащихся общеобразовательных организаций, осваивающих дополнительные общеобразовательные программы технической направленности</w:t>
            </w:r>
          </w:p>
        </w:tc>
      </w:tr>
      <w:tr w:rsidR="00114DF6" w:rsidRPr="00114DF6" w:rsidTr="00114DF6">
        <w:trPr>
          <w:cantSplit/>
          <w:trHeight w:val="1021"/>
        </w:trPr>
        <w:tc>
          <w:tcPr>
            <w:tcW w:w="3407" w:type="dxa"/>
            <w:tcBorders>
              <w:left w:val="single" w:sz="4" w:space="0" w:color="000000"/>
              <w:right w:val="single" w:sz="4" w:space="0" w:color="000000"/>
            </w:tcBorders>
            <w:shd w:val="clear" w:color="auto" w:fill="auto"/>
            <w:tcMar>
              <w:top w:w="0" w:type="dxa"/>
              <w:left w:w="108" w:type="dxa"/>
              <w:bottom w:w="0" w:type="dxa"/>
              <w:right w:w="108" w:type="dxa"/>
            </w:tcMar>
          </w:tcPr>
          <w:p w:rsidR="00114DF6" w:rsidRPr="00114DF6" w:rsidRDefault="00114DF6" w:rsidP="00114DF6">
            <w:pPr>
              <w:suppressAutoHyphens/>
              <w:autoSpaceDN w:val="0"/>
              <w:ind w:left="115"/>
              <w:textAlignment w:val="baseline"/>
              <w:rPr>
                <w:rFonts w:ascii="Liberation Serif" w:eastAsia="Droid Sans Fallback" w:hAnsi="Liberation Serif" w:cs="Liberation Serif"/>
                <w:color w:val="000000"/>
                <w:kern w:val="3"/>
                <w:sz w:val="26"/>
                <w:szCs w:val="26"/>
                <w:lang w:eastAsia="zh-CN" w:bidi="hi-IN"/>
              </w:rPr>
            </w:pPr>
          </w:p>
        </w:tc>
        <w:tc>
          <w:tcPr>
            <w:tcW w:w="6624" w:type="dxa"/>
            <w:tcBorders>
              <w:right w:val="single" w:sz="4" w:space="0" w:color="000000"/>
            </w:tcBorders>
            <w:shd w:val="clear" w:color="auto" w:fill="auto"/>
            <w:tcMar>
              <w:top w:w="0" w:type="dxa"/>
              <w:left w:w="108" w:type="dxa"/>
              <w:bottom w:w="0" w:type="dxa"/>
              <w:right w:w="108" w:type="dxa"/>
            </w:tcMar>
          </w:tcPr>
          <w:p w:rsidR="00114DF6" w:rsidRPr="00114DF6" w:rsidRDefault="00114DF6" w:rsidP="00114DF6">
            <w:pPr>
              <w:suppressAutoHyphens/>
              <w:autoSpaceDN w:val="0"/>
              <w:ind w:left="115" w:right="115"/>
              <w:jc w:val="both"/>
              <w:textAlignment w:val="baseline"/>
              <w:rPr>
                <w:rFonts w:ascii="Liberation Serif" w:eastAsia="Droid Sans Fallback" w:hAnsi="Liberation Serif" w:cs="Liberation Serif"/>
                <w:color w:val="000000"/>
                <w:kern w:val="3"/>
                <w:sz w:val="26"/>
                <w:szCs w:val="26"/>
                <w:lang w:eastAsia="zh-CN" w:bidi="hi-IN"/>
              </w:rPr>
            </w:pPr>
            <w:r w:rsidRPr="00114DF6">
              <w:rPr>
                <w:rFonts w:ascii="Liberation Serif" w:eastAsia="Droid Sans Fallback" w:hAnsi="Liberation Serif" w:cs="Liberation Serif"/>
                <w:color w:val="000000"/>
                <w:kern w:val="3"/>
                <w:sz w:val="26"/>
                <w:szCs w:val="26"/>
                <w:lang w:eastAsia="zh-CN" w:bidi="hi-IN"/>
              </w:rPr>
              <w:t>3.1.2.2. Доля образовательных организаций, в которых проведено обновление материально-технической базы для реализации дополнительных образовательных программ технической направленности</w:t>
            </w:r>
          </w:p>
        </w:tc>
      </w:tr>
      <w:tr w:rsidR="00114DF6" w:rsidRPr="00114DF6" w:rsidTr="00114DF6">
        <w:trPr>
          <w:cantSplit/>
          <w:trHeight w:val="523"/>
        </w:trPr>
        <w:tc>
          <w:tcPr>
            <w:tcW w:w="3407" w:type="dxa"/>
            <w:tcBorders>
              <w:left w:val="single" w:sz="4" w:space="0" w:color="000000"/>
              <w:right w:val="single" w:sz="4" w:space="0" w:color="000000"/>
            </w:tcBorders>
            <w:shd w:val="clear" w:color="auto" w:fill="auto"/>
            <w:tcMar>
              <w:top w:w="0" w:type="dxa"/>
              <w:left w:w="108" w:type="dxa"/>
              <w:bottom w:w="0" w:type="dxa"/>
              <w:right w:w="108" w:type="dxa"/>
            </w:tcMar>
          </w:tcPr>
          <w:p w:rsidR="00114DF6" w:rsidRPr="00114DF6" w:rsidRDefault="00114DF6" w:rsidP="00114DF6">
            <w:pPr>
              <w:suppressAutoHyphens/>
              <w:autoSpaceDN w:val="0"/>
              <w:ind w:left="115"/>
              <w:textAlignment w:val="baseline"/>
              <w:rPr>
                <w:rFonts w:ascii="Liberation Serif" w:eastAsia="Droid Sans Fallback" w:hAnsi="Liberation Serif" w:cs="Liberation Serif"/>
                <w:color w:val="000000"/>
                <w:kern w:val="3"/>
                <w:sz w:val="26"/>
                <w:szCs w:val="26"/>
                <w:lang w:eastAsia="zh-CN" w:bidi="hi-IN"/>
              </w:rPr>
            </w:pPr>
          </w:p>
        </w:tc>
        <w:tc>
          <w:tcPr>
            <w:tcW w:w="6624" w:type="dxa"/>
            <w:tcBorders>
              <w:right w:val="single" w:sz="4" w:space="0" w:color="000000"/>
            </w:tcBorders>
            <w:shd w:val="clear" w:color="auto" w:fill="auto"/>
            <w:tcMar>
              <w:top w:w="0" w:type="dxa"/>
              <w:left w:w="108" w:type="dxa"/>
              <w:bottom w:w="0" w:type="dxa"/>
              <w:right w:w="108" w:type="dxa"/>
            </w:tcMar>
          </w:tcPr>
          <w:p w:rsidR="00114DF6" w:rsidRPr="00114DF6" w:rsidRDefault="00114DF6" w:rsidP="00114DF6">
            <w:pPr>
              <w:suppressAutoHyphens/>
              <w:autoSpaceDN w:val="0"/>
              <w:ind w:left="115" w:right="115"/>
              <w:jc w:val="both"/>
              <w:textAlignment w:val="baseline"/>
              <w:rPr>
                <w:rFonts w:ascii="Liberation Serif" w:eastAsia="Droid Sans Fallback" w:hAnsi="Liberation Serif" w:cs="Liberation Serif"/>
                <w:color w:val="000000"/>
                <w:kern w:val="3"/>
                <w:sz w:val="26"/>
                <w:szCs w:val="26"/>
                <w:lang w:eastAsia="zh-CN" w:bidi="hi-IN"/>
              </w:rPr>
            </w:pPr>
            <w:r w:rsidRPr="00114DF6">
              <w:rPr>
                <w:rFonts w:ascii="Liberation Serif" w:eastAsia="Droid Sans Fallback" w:hAnsi="Liberation Serif" w:cs="Liberation Serif"/>
                <w:color w:val="000000"/>
                <w:kern w:val="3"/>
                <w:sz w:val="26"/>
                <w:szCs w:val="26"/>
                <w:lang w:eastAsia="zh-CN" w:bidi="hi-IN"/>
              </w:rPr>
              <w:t>3.1.3.1. Количество модернизированных кабинетов естественно-научного цикла (нарастающим итогом)</w:t>
            </w:r>
          </w:p>
        </w:tc>
      </w:tr>
      <w:tr w:rsidR="00114DF6" w:rsidRPr="00114DF6" w:rsidTr="00114DF6">
        <w:trPr>
          <w:cantSplit/>
          <w:trHeight w:val="557"/>
        </w:trPr>
        <w:tc>
          <w:tcPr>
            <w:tcW w:w="3407" w:type="dxa"/>
            <w:tcBorders>
              <w:left w:val="single" w:sz="4" w:space="0" w:color="000000"/>
              <w:right w:val="single" w:sz="4" w:space="0" w:color="000000"/>
            </w:tcBorders>
            <w:shd w:val="clear" w:color="auto" w:fill="auto"/>
            <w:tcMar>
              <w:top w:w="0" w:type="dxa"/>
              <w:left w:w="108" w:type="dxa"/>
              <w:bottom w:w="0" w:type="dxa"/>
              <w:right w:w="108" w:type="dxa"/>
            </w:tcMar>
          </w:tcPr>
          <w:p w:rsidR="00114DF6" w:rsidRPr="00114DF6" w:rsidRDefault="00114DF6" w:rsidP="00114DF6">
            <w:pPr>
              <w:suppressAutoHyphens/>
              <w:autoSpaceDN w:val="0"/>
              <w:ind w:left="115"/>
              <w:textAlignment w:val="baseline"/>
              <w:rPr>
                <w:rFonts w:ascii="Liberation Serif" w:eastAsia="Droid Sans Fallback" w:hAnsi="Liberation Serif" w:cs="Liberation Serif"/>
                <w:color w:val="000000"/>
                <w:kern w:val="3"/>
                <w:sz w:val="26"/>
                <w:szCs w:val="26"/>
                <w:lang w:eastAsia="zh-CN" w:bidi="hi-IN"/>
              </w:rPr>
            </w:pPr>
          </w:p>
        </w:tc>
        <w:tc>
          <w:tcPr>
            <w:tcW w:w="6624" w:type="dxa"/>
            <w:tcBorders>
              <w:right w:val="single" w:sz="4" w:space="0" w:color="000000"/>
            </w:tcBorders>
            <w:shd w:val="clear" w:color="auto" w:fill="auto"/>
            <w:tcMar>
              <w:top w:w="0" w:type="dxa"/>
              <w:left w:w="108" w:type="dxa"/>
              <w:bottom w:w="0" w:type="dxa"/>
              <w:right w:w="108" w:type="dxa"/>
            </w:tcMar>
          </w:tcPr>
          <w:p w:rsidR="00114DF6" w:rsidRPr="00114DF6" w:rsidRDefault="00114DF6" w:rsidP="00114DF6">
            <w:pPr>
              <w:suppressAutoHyphens/>
              <w:autoSpaceDN w:val="0"/>
              <w:ind w:left="115" w:right="115"/>
              <w:jc w:val="both"/>
              <w:textAlignment w:val="baseline"/>
              <w:rPr>
                <w:rFonts w:ascii="Liberation Serif" w:eastAsia="Droid Sans Fallback" w:hAnsi="Liberation Serif" w:cs="Liberation Serif"/>
                <w:color w:val="000000"/>
                <w:kern w:val="3"/>
                <w:sz w:val="26"/>
                <w:szCs w:val="26"/>
                <w:lang w:eastAsia="zh-CN" w:bidi="hi-IN"/>
              </w:rPr>
            </w:pPr>
            <w:r w:rsidRPr="00114DF6">
              <w:rPr>
                <w:rFonts w:ascii="Liberation Serif" w:eastAsia="Droid Sans Fallback" w:hAnsi="Liberation Serif" w:cs="Liberation Serif"/>
                <w:color w:val="000000"/>
                <w:kern w:val="3"/>
                <w:sz w:val="26"/>
                <w:szCs w:val="26"/>
                <w:lang w:eastAsia="zh-CN" w:bidi="hi-IN"/>
              </w:rPr>
              <w:t>3.2.2.1. Доля детей в возрасте 12-18 лет, участвующих в волонтерском движении</w:t>
            </w:r>
          </w:p>
        </w:tc>
      </w:tr>
      <w:tr w:rsidR="00114DF6" w:rsidRPr="00114DF6" w:rsidTr="00114DF6">
        <w:trPr>
          <w:cantSplit/>
          <w:trHeight w:val="596"/>
        </w:trPr>
        <w:tc>
          <w:tcPr>
            <w:tcW w:w="3407" w:type="dxa"/>
            <w:tcBorders>
              <w:left w:val="single" w:sz="4" w:space="0" w:color="000000"/>
              <w:right w:val="single" w:sz="4" w:space="0" w:color="000000"/>
            </w:tcBorders>
            <w:shd w:val="clear" w:color="auto" w:fill="auto"/>
            <w:tcMar>
              <w:top w:w="0" w:type="dxa"/>
              <w:left w:w="108" w:type="dxa"/>
              <w:bottom w:w="0" w:type="dxa"/>
              <w:right w:w="108" w:type="dxa"/>
            </w:tcMar>
          </w:tcPr>
          <w:p w:rsidR="00114DF6" w:rsidRPr="00114DF6" w:rsidRDefault="00114DF6" w:rsidP="00114DF6">
            <w:pPr>
              <w:suppressAutoHyphens/>
              <w:autoSpaceDN w:val="0"/>
              <w:ind w:left="115"/>
              <w:textAlignment w:val="baseline"/>
              <w:rPr>
                <w:rFonts w:ascii="Liberation Serif" w:eastAsia="Droid Sans Fallback" w:hAnsi="Liberation Serif" w:cs="Liberation Serif"/>
                <w:color w:val="000000"/>
                <w:kern w:val="3"/>
                <w:sz w:val="26"/>
                <w:szCs w:val="26"/>
                <w:lang w:eastAsia="zh-CN" w:bidi="hi-IN"/>
              </w:rPr>
            </w:pPr>
          </w:p>
        </w:tc>
        <w:tc>
          <w:tcPr>
            <w:tcW w:w="6624" w:type="dxa"/>
            <w:tcBorders>
              <w:right w:val="single" w:sz="4" w:space="0" w:color="000000"/>
            </w:tcBorders>
            <w:shd w:val="clear" w:color="auto" w:fill="auto"/>
            <w:tcMar>
              <w:top w:w="0" w:type="dxa"/>
              <w:left w:w="108" w:type="dxa"/>
              <w:bottom w:w="0" w:type="dxa"/>
              <w:right w:w="108" w:type="dxa"/>
            </w:tcMar>
          </w:tcPr>
          <w:p w:rsidR="00114DF6" w:rsidRPr="00114DF6" w:rsidRDefault="00114DF6" w:rsidP="00114DF6">
            <w:pPr>
              <w:suppressAutoHyphens/>
              <w:autoSpaceDN w:val="0"/>
              <w:ind w:left="115" w:right="115"/>
              <w:jc w:val="both"/>
              <w:textAlignment w:val="baseline"/>
              <w:rPr>
                <w:rFonts w:ascii="Liberation Serif" w:eastAsia="Droid Sans Fallback" w:hAnsi="Liberation Serif" w:cs="Liberation Serif"/>
                <w:color w:val="000000"/>
                <w:kern w:val="3"/>
                <w:sz w:val="26"/>
                <w:szCs w:val="26"/>
                <w:lang w:eastAsia="zh-CN" w:bidi="hi-IN"/>
              </w:rPr>
            </w:pPr>
            <w:r w:rsidRPr="00114DF6">
              <w:rPr>
                <w:rFonts w:ascii="Liberation Serif" w:eastAsia="Droid Sans Fallback" w:hAnsi="Liberation Serif" w:cs="Liberation Serif"/>
                <w:color w:val="000000"/>
                <w:kern w:val="3"/>
                <w:sz w:val="26"/>
                <w:szCs w:val="26"/>
                <w:lang w:eastAsia="zh-CN" w:bidi="hi-IN"/>
              </w:rPr>
              <w:t xml:space="preserve">3.2.2.2. Количество реализуемых программ </w:t>
            </w:r>
            <w:proofErr w:type="spellStart"/>
            <w:r w:rsidRPr="00114DF6">
              <w:rPr>
                <w:rFonts w:ascii="Liberation Serif" w:eastAsia="Droid Sans Fallback" w:hAnsi="Liberation Serif" w:cs="Liberation Serif"/>
                <w:color w:val="000000"/>
                <w:kern w:val="3"/>
                <w:sz w:val="26"/>
                <w:szCs w:val="26"/>
                <w:lang w:eastAsia="zh-CN" w:bidi="hi-IN"/>
              </w:rPr>
              <w:t>волонтерства</w:t>
            </w:r>
            <w:proofErr w:type="spellEnd"/>
            <w:r w:rsidRPr="00114DF6">
              <w:rPr>
                <w:rFonts w:ascii="Liberation Serif" w:eastAsia="Droid Sans Fallback" w:hAnsi="Liberation Serif" w:cs="Liberation Serif"/>
                <w:color w:val="000000"/>
                <w:kern w:val="3"/>
                <w:sz w:val="26"/>
                <w:szCs w:val="26"/>
                <w:lang w:eastAsia="zh-CN" w:bidi="hi-IN"/>
              </w:rPr>
              <w:t xml:space="preserve"> и добровольчества с участием обучающихся муниципального округа Заречный</w:t>
            </w:r>
          </w:p>
          <w:p w:rsidR="00114DF6" w:rsidRPr="00114DF6" w:rsidRDefault="00114DF6" w:rsidP="00114DF6">
            <w:pPr>
              <w:suppressAutoHyphens/>
              <w:autoSpaceDN w:val="0"/>
              <w:ind w:left="115" w:right="115"/>
              <w:jc w:val="both"/>
              <w:textAlignment w:val="baseline"/>
              <w:rPr>
                <w:rFonts w:ascii="Liberation Serif" w:eastAsia="Droid Sans Fallback" w:hAnsi="Liberation Serif" w:cs="Liberation Serif"/>
                <w:color w:val="000000"/>
                <w:kern w:val="3"/>
                <w:sz w:val="26"/>
                <w:szCs w:val="26"/>
                <w:lang w:eastAsia="zh-CN" w:bidi="hi-IN"/>
              </w:rPr>
            </w:pPr>
            <w:r w:rsidRPr="00114DF6">
              <w:rPr>
                <w:rFonts w:ascii="Liberation Serif" w:eastAsia="Droid Sans Fallback" w:hAnsi="Liberation Serif" w:cs="Liberation Serif"/>
                <w:color w:val="000000"/>
                <w:kern w:val="3"/>
                <w:sz w:val="26"/>
                <w:szCs w:val="26"/>
                <w:lang w:eastAsia="zh-CN" w:bidi="hi-IN"/>
              </w:rPr>
              <w:t>3.2.3.1. Доля муниципальных образовательных организаций, улучшивших учебно-материальные условия организации патриотического воспитания</w:t>
            </w:r>
          </w:p>
          <w:p w:rsidR="00114DF6" w:rsidRPr="00114DF6" w:rsidRDefault="00114DF6" w:rsidP="00114DF6">
            <w:pPr>
              <w:suppressAutoHyphens/>
              <w:autoSpaceDN w:val="0"/>
              <w:ind w:left="115" w:right="115"/>
              <w:jc w:val="both"/>
              <w:textAlignment w:val="baseline"/>
              <w:rPr>
                <w:rFonts w:ascii="Liberation Serif" w:eastAsia="Droid Sans Fallback" w:hAnsi="Liberation Serif" w:cs="Droid Sans Devanagari"/>
                <w:kern w:val="3"/>
                <w:sz w:val="26"/>
                <w:szCs w:val="26"/>
                <w:lang w:eastAsia="zh-CN" w:bidi="hi-IN"/>
              </w:rPr>
            </w:pPr>
            <w:r w:rsidRPr="00114DF6">
              <w:rPr>
                <w:rFonts w:ascii="Liberation Serif" w:eastAsia="Droid Sans Fallback" w:hAnsi="Liberation Serif" w:cs="Liberation Serif"/>
                <w:color w:val="000000"/>
                <w:kern w:val="3"/>
                <w:sz w:val="26"/>
                <w:szCs w:val="26"/>
                <w:lang w:eastAsia="zh-CN" w:bidi="hi-IN"/>
              </w:rPr>
              <w:t>3.2.3.2. Доля муниципальных образовательных организаций, реализующих инновационные программы патриотической направленности и участвующих в конкурсах на получение грантов</w:t>
            </w:r>
          </w:p>
        </w:tc>
      </w:tr>
      <w:tr w:rsidR="00114DF6" w:rsidRPr="00114DF6" w:rsidTr="00114DF6">
        <w:trPr>
          <w:cantSplit/>
          <w:trHeight w:val="596"/>
        </w:trPr>
        <w:tc>
          <w:tcPr>
            <w:tcW w:w="3407" w:type="dxa"/>
            <w:tcBorders>
              <w:left w:val="single" w:sz="4" w:space="0" w:color="000000"/>
              <w:right w:val="single" w:sz="4" w:space="0" w:color="000000"/>
            </w:tcBorders>
            <w:shd w:val="clear" w:color="auto" w:fill="auto"/>
            <w:tcMar>
              <w:top w:w="0" w:type="dxa"/>
              <w:left w:w="108" w:type="dxa"/>
              <w:bottom w:w="0" w:type="dxa"/>
              <w:right w:w="108" w:type="dxa"/>
            </w:tcMar>
          </w:tcPr>
          <w:p w:rsidR="00114DF6" w:rsidRPr="00114DF6" w:rsidRDefault="00114DF6" w:rsidP="00114DF6">
            <w:pPr>
              <w:suppressAutoHyphens/>
              <w:autoSpaceDN w:val="0"/>
              <w:ind w:left="115"/>
              <w:textAlignment w:val="baseline"/>
              <w:rPr>
                <w:rFonts w:ascii="Liberation Serif" w:eastAsia="Droid Sans Fallback" w:hAnsi="Liberation Serif" w:cs="Liberation Serif"/>
                <w:color w:val="000000"/>
                <w:kern w:val="3"/>
                <w:sz w:val="26"/>
                <w:szCs w:val="26"/>
                <w:lang w:eastAsia="zh-CN" w:bidi="hi-IN"/>
              </w:rPr>
            </w:pPr>
          </w:p>
        </w:tc>
        <w:tc>
          <w:tcPr>
            <w:tcW w:w="6624" w:type="dxa"/>
            <w:tcBorders>
              <w:right w:val="single" w:sz="4" w:space="0" w:color="000000"/>
            </w:tcBorders>
            <w:shd w:val="clear" w:color="auto" w:fill="auto"/>
            <w:tcMar>
              <w:top w:w="0" w:type="dxa"/>
              <w:left w:w="108" w:type="dxa"/>
              <w:bottom w:w="0" w:type="dxa"/>
              <w:right w:w="108" w:type="dxa"/>
            </w:tcMar>
          </w:tcPr>
          <w:p w:rsidR="00114DF6" w:rsidRPr="00114DF6" w:rsidRDefault="00114DF6" w:rsidP="00114DF6">
            <w:pPr>
              <w:suppressAutoHyphens/>
              <w:autoSpaceDN w:val="0"/>
              <w:ind w:left="115" w:right="115"/>
              <w:jc w:val="both"/>
              <w:textAlignment w:val="baseline"/>
              <w:rPr>
                <w:rFonts w:ascii="Liberation Serif" w:eastAsia="Droid Sans Fallback" w:hAnsi="Liberation Serif" w:cs="Liberation Serif"/>
                <w:color w:val="000000"/>
                <w:kern w:val="3"/>
                <w:sz w:val="26"/>
                <w:szCs w:val="26"/>
                <w:lang w:eastAsia="zh-CN" w:bidi="hi-IN"/>
              </w:rPr>
            </w:pPr>
            <w:r w:rsidRPr="00114DF6">
              <w:rPr>
                <w:rFonts w:ascii="Liberation Serif" w:eastAsia="Droid Sans Fallback" w:hAnsi="Liberation Serif" w:cs="Liberation Serif"/>
                <w:color w:val="000000"/>
                <w:kern w:val="3"/>
                <w:sz w:val="26"/>
                <w:szCs w:val="26"/>
                <w:lang w:eastAsia="zh-CN" w:bidi="hi-IN"/>
              </w:rPr>
              <w:t>3.2.3.3. Доля обучающихся, принявших участие в мероприятиях, направленных на гармонизацию межэтнических и межконфессиональных отношений, профилактику экстремизма, укрепление толерантности от общего количества обучающихся в муниципальном округе Заречный</w:t>
            </w:r>
          </w:p>
        </w:tc>
      </w:tr>
      <w:tr w:rsidR="00114DF6" w:rsidRPr="00114DF6" w:rsidTr="00114DF6">
        <w:trPr>
          <w:cantSplit/>
          <w:trHeight w:val="1116"/>
        </w:trPr>
        <w:tc>
          <w:tcPr>
            <w:tcW w:w="3407" w:type="dxa"/>
            <w:tcBorders>
              <w:left w:val="single" w:sz="4" w:space="0" w:color="000000"/>
              <w:right w:val="single" w:sz="4" w:space="0" w:color="000000"/>
            </w:tcBorders>
            <w:shd w:val="clear" w:color="auto" w:fill="auto"/>
            <w:tcMar>
              <w:top w:w="0" w:type="dxa"/>
              <w:left w:w="108" w:type="dxa"/>
              <w:bottom w:w="0" w:type="dxa"/>
              <w:right w:w="108" w:type="dxa"/>
            </w:tcMar>
          </w:tcPr>
          <w:p w:rsidR="00114DF6" w:rsidRPr="00114DF6" w:rsidRDefault="00114DF6" w:rsidP="00114DF6">
            <w:pPr>
              <w:suppressAutoHyphens/>
              <w:autoSpaceDN w:val="0"/>
              <w:ind w:left="115"/>
              <w:textAlignment w:val="baseline"/>
              <w:rPr>
                <w:rFonts w:ascii="Liberation Serif" w:eastAsia="Droid Sans Fallback" w:hAnsi="Liberation Serif" w:cs="Liberation Serif"/>
                <w:color w:val="000000"/>
                <w:kern w:val="3"/>
                <w:sz w:val="26"/>
                <w:szCs w:val="26"/>
                <w:lang w:eastAsia="zh-CN" w:bidi="hi-IN"/>
              </w:rPr>
            </w:pPr>
          </w:p>
        </w:tc>
        <w:tc>
          <w:tcPr>
            <w:tcW w:w="6624" w:type="dxa"/>
            <w:tcBorders>
              <w:right w:val="single" w:sz="4" w:space="0" w:color="000000"/>
            </w:tcBorders>
            <w:shd w:val="clear" w:color="auto" w:fill="auto"/>
            <w:tcMar>
              <w:top w:w="0" w:type="dxa"/>
              <w:left w:w="108" w:type="dxa"/>
              <w:bottom w:w="0" w:type="dxa"/>
              <w:right w:w="108" w:type="dxa"/>
            </w:tcMar>
          </w:tcPr>
          <w:p w:rsidR="00114DF6" w:rsidRPr="00114DF6" w:rsidRDefault="00114DF6" w:rsidP="00114DF6">
            <w:pPr>
              <w:suppressAutoHyphens/>
              <w:autoSpaceDN w:val="0"/>
              <w:ind w:left="115" w:right="115"/>
              <w:jc w:val="both"/>
              <w:textAlignment w:val="baseline"/>
              <w:rPr>
                <w:rFonts w:ascii="Liberation Serif" w:eastAsia="Droid Sans Fallback" w:hAnsi="Liberation Serif" w:cs="Liberation Serif"/>
                <w:color w:val="000000"/>
                <w:kern w:val="3"/>
                <w:sz w:val="26"/>
                <w:szCs w:val="26"/>
                <w:lang w:eastAsia="zh-CN" w:bidi="hi-IN"/>
              </w:rPr>
            </w:pPr>
            <w:r w:rsidRPr="00114DF6">
              <w:rPr>
                <w:rFonts w:ascii="Liberation Serif" w:eastAsia="Droid Sans Fallback" w:hAnsi="Liberation Serif" w:cs="Liberation Serif"/>
                <w:color w:val="000000"/>
                <w:kern w:val="3"/>
                <w:sz w:val="26"/>
                <w:szCs w:val="26"/>
                <w:lang w:eastAsia="zh-CN" w:bidi="hi-IN"/>
              </w:rPr>
              <w:t>3.3.1.1. Доля детей и подростков, получивших услуги по организации отдыха и оздоровления в санаторно-курортных организациях, загородных детских оздоровительных лагерях, от общей численности детей школьного возраста</w:t>
            </w:r>
          </w:p>
        </w:tc>
      </w:tr>
      <w:tr w:rsidR="00114DF6" w:rsidRPr="00114DF6" w:rsidTr="00114DF6">
        <w:trPr>
          <w:cantSplit/>
          <w:trHeight w:val="1075"/>
        </w:trPr>
        <w:tc>
          <w:tcPr>
            <w:tcW w:w="3407" w:type="dxa"/>
            <w:tcBorders>
              <w:left w:val="single" w:sz="4" w:space="0" w:color="000000"/>
              <w:right w:val="single" w:sz="4" w:space="0" w:color="000000"/>
            </w:tcBorders>
            <w:shd w:val="clear" w:color="auto" w:fill="auto"/>
            <w:tcMar>
              <w:top w:w="0" w:type="dxa"/>
              <w:left w:w="108" w:type="dxa"/>
              <w:bottom w:w="0" w:type="dxa"/>
              <w:right w:w="108" w:type="dxa"/>
            </w:tcMar>
          </w:tcPr>
          <w:p w:rsidR="00114DF6" w:rsidRPr="00114DF6" w:rsidRDefault="00114DF6" w:rsidP="00114DF6">
            <w:pPr>
              <w:suppressAutoHyphens/>
              <w:autoSpaceDN w:val="0"/>
              <w:ind w:left="115"/>
              <w:textAlignment w:val="baseline"/>
              <w:rPr>
                <w:rFonts w:ascii="Liberation Serif" w:eastAsia="Droid Sans Fallback" w:hAnsi="Liberation Serif" w:cs="Liberation Serif"/>
                <w:color w:val="000000"/>
                <w:kern w:val="3"/>
                <w:sz w:val="26"/>
                <w:szCs w:val="26"/>
                <w:lang w:eastAsia="zh-CN" w:bidi="hi-IN"/>
              </w:rPr>
            </w:pPr>
          </w:p>
        </w:tc>
        <w:tc>
          <w:tcPr>
            <w:tcW w:w="6624" w:type="dxa"/>
            <w:tcBorders>
              <w:right w:val="single" w:sz="4" w:space="0" w:color="000000"/>
            </w:tcBorders>
            <w:shd w:val="clear" w:color="auto" w:fill="auto"/>
            <w:tcMar>
              <w:top w:w="0" w:type="dxa"/>
              <w:left w:w="108" w:type="dxa"/>
              <w:bottom w:w="0" w:type="dxa"/>
              <w:right w:w="108" w:type="dxa"/>
            </w:tcMar>
          </w:tcPr>
          <w:p w:rsidR="00114DF6" w:rsidRPr="00114DF6" w:rsidRDefault="00114DF6" w:rsidP="00114DF6">
            <w:pPr>
              <w:suppressAutoHyphens/>
              <w:autoSpaceDN w:val="0"/>
              <w:ind w:left="115" w:right="115"/>
              <w:jc w:val="both"/>
              <w:textAlignment w:val="baseline"/>
              <w:rPr>
                <w:rFonts w:ascii="Liberation Serif" w:eastAsia="Droid Sans Fallback" w:hAnsi="Liberation Serif" w:cs="Liberation Serif"/>
                <w:color w:val="000000"/>
                <w:kern w:val="3"/>
                <w:sz w:val="26"/>
                <w:szCs w:val="26"/>
                <w:lang w:eastAsia="zh-CN" w:bidi="hi-IN"/>
              </w:rPr>
            </w:pPr>
            <w:r w:rsidRPr="00114DF6">
              <w:rPr>
                <w:rFonts w:ascii="Liberation Serif" w:eastAsia="Droid Sans Fallback" w:hAnsi="Liberation Serif" w:cs="Liberation Serif"/>
                <w:color w:val="000000"/>
                <w:kern w:val="3"/>
                <w:sz w:val="26"/>
                <w:szCs w:val="26"/>
                <w:lang w:eastAsia="zh-CN" w:bidi="hi-IN"/>
              </w:rPr>
              <w:t>3.3.2.1. Доля обучающихся и воспитанников, включенных в мероприятия по профилактике зависимостей, формирования ценностей здорового образа жизни, в общей численности детей и молодежи в возрасте 5-18 лет</w:t>
            </w:r>
          </w:p>
        </w:tc>
      </w:tr>
      <w:tr w:rsidR="00114DF6" w:rsidRPr="00114DF6" w:rsidTr="00114DF6">
        <w:trPr>
          <w:cantSplit/>
          <w:trHeight w:val="1136"/>
        </w:trPr>
        <w:tc>
          <w:tcPr>
            <w:tcW w:w="3407" w:type="dxa"/>
            <w:tcBorders>
              <w:left w:val="single" w:sz="4" w:space="0" w:color="000000"/>
              <w:right w:val="single" w:sz="4" w:space="0" w:color="000000"/>
            </w:tcBorders>
            <w:shd w:val="clear" w:color="auto" w:fill="auto"/>
            <w:tcMar>
              <w:top w:w="0" w:type="dxa"/>
              <w:left w:w="108" w:type="dxa"/>
              <w:bottom w:w="0" w:type="dxa"/>
              <w:right w:w="108" w:type="dxa"/>
            </w:tcMar>
          </w:tcPr>
          <w:p w:rsidR="00114DF6" w:rsidRPr="00114DF6" w:rsidRDefault="00114DF6" w:rsidP="00114DF6">
            <w:pPr>
              <w:suppressAutoHyphens/>
              <w:autoSpaceDN w:val="0"/>
              <w:ind w:left="115"/>
              <w:textAlignment w:val="baseline"/>
              <w:rPr>
                <w:rFonts w:ascii="Liberation Serif" w:eastAsia="Droid Sans Fallback" w:hAnsi="Liberation Serif" w:cs="Liberation Serif"/>
                <w:color w:val="000000"/>
                <w:kern w:val="3"/>
                <w:sz w:val="26"/>
                <w:szCs w:val="26"/>
                <w:lang w:eastAsia="zh-CN" w:bidi="hi-IN"/>
              </w:rPr>
            </w:pPr>
          </w:p>
        </w:tc>
        <w:tc>
          <w:tcPr>
            <w:tcW w:w="6624" w:type="dxa"/>
            <w:tcBorders>
              <w:right w:val="single" w:sz="4" w:space="0" w:color="000000"/>
            </w:tcBorders>
            <w:shd w:val="clear" w:color="auto" w:fill="auto"/>
            <w:tcMar>
              <w:top w:w="0" w:type="dxa"/>
              <w:left w:w="108" w:type="dxa"/>
              <w:bottom w:w="0" w:type="dxa"/>
              <w:right w:w="108" w:type="dxa"/>
            </w:tcMar>
          </w:tcPr>
          <w:p w:rsidR="00114DF6" w:rsidRPr="00114DF6" w:rsidRDefault="00114DF6" w:rsidP="00114DF6">
            <w:pPr>
              <w:suppressAutoHyphens/>
              <w:autoSpaceDN w:val="0"/>
              <w:ind w:left="115" w:right="115"/>
              <w:jc w:val="both"/>
              <w:textAlignment w:val="baseline"/>
              <w:rPr>
                <w:rFonts w:ascii="Liberation Serif" w:eastAsia="Droid Sans Fallback" w:hAnsi="Liberation Serif" w:cs="Liberation Serif"/>
                <w:color w:val="000000"/>
                <w:kern w:val="3"/>
                <w:sz w:val="26"/>
                <w:szCs w:val="26"/>
                <w:lang w:eastAsia="zh-CN" w:bidi="hi-IN"/>
              </w:rPr>
            </w:pPr>
            <w:r w:rsidRPr="00114DF6">
              <w:rPr>
                <w:rFonts w:ascii="Liberation Serif" w:eastAsia="Droid Sans Fallback" w:hAnsi="Liberation Serif" w:cs="Liberation Serif"/>
                <w:color w:val="000000"/>
                <w:kern w:val="3"/>
                <w:sz w:val="26"/>
                <w:szCs w:val="26"/>
                <w:lang w:eastAsia="zh-CN" w:bidi="hi-IN"/>
              </w:rPr>
              <w:t>3.3.3.1. Количество образовательных организаций, в которых проведено строительство (модернизация) спортивных площадок и стадионов образовательных организаций (нарастающим итогом)</w:t>
            </w:r>
          </w:p>
        </w:tc>
      </w:tr>
      <w:tr w:rsidR="00114DF6" w:rsidRPr="00114DF6" w:rsidTr="00114DF6">
        <w:trPr>
          <w:cantSplit/>
          <w:trHeight w:val="880"/>
        </w:trPr>
        <w:tc>
          <w:tcPr>
            <w:tcW w:w="3407" w:type="dxa"/>
            <w:tcBorders>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114DF6" w:rsidRPr="00114DF6" w:rsidRDefault="00114DF6" w:rsidP="00114DF6">
            <w:pPr>
              <w:suppressAutoHyphens/>
              <w:autoSpaceDN w:val="0"/>
              <w:ind w:left="115"/>
              <w:textAlignment w:val="baseline"/>
              <w:rPr>
                <w:rFonts w:ascii="Liberation Serif" w:eastAsia="Droid Sans Fallback" w:hAnsi="Liberation Serif" w:cs="Liberation Serif"/>
                <w:color w:val="000000"/>
                <w:kern w:val="3"/>
                <w:sz w:val="26"/>
                <w:szCs w:val="26"/>
                <w:lang w:eastAsia="zh-CN" w:bidi="hi-IN"/>
              </w:rPr>
            </w:pPr>
          </w:p>
        </w:tc>
        <w:tc>
          <w:tcPr>
            <w:tcW w:w="6624" w:type="dxa"/>
            <w:tcBorders>
              <w:bottom w:val="single" w:sz="4" w:space="0" w:color="auto"/>
              <w:right w:val="single" w:sz="4" w:space="0" w:color="000000"/>
            </w:tcBorders>
            <w:shd w:val="clear" w:color="auto" w:fill="auto"/>
            <w:tcMar>
              <w:top w:w="0" w:type="dxa"/>
              <w:left w:w="108" w:type="dxa"/>
              <w:bottom w:w="0" w:type="dxa"/>
              <w:right w:w="108" w:type="dxa"/>
            </w:tcMar>
          </w:tcPr>
          <w:p w:rsidR="00114DF6" w:rsidRPr="00114DF6" w:rsidRDefault="00114DF6" w:rsidP="00114DF6">
            <w:pPr>
              <w:suppressAutoHyphens/>
              <w:autoSpaceDN w:val="0"/>
              <w:ind w:left="115" w:right="115"/>
              <w:jc w:val="both"/>
              <w:textAlignment w:val="baseline"/>
              <w:rPr>
                <w:rFonts w:ascii="Liberation Serif" w:eastAsia="Droid Sans Fallback" w:hAnsi="Liberation Serif" w:cs="Liberation Serif"/>
                <w:color w:val="000000"/>
                <w:kern w:val="3"/>
                <w:sz w:val="26"/>
                <w:szCs w:val="26"/>
                <w:lang w:eastAsia="zh-CN" w:bidi="hi-IN"/>
              </w:rPr>
            </w:pPr>
            <w:r w:rsidRPr="00114DF6">
              <w:rPr>
                <w:rFonts w:ascii="Liberation Serif" w:eastAsia="Droid Sans Fallback" w:hAnsi="Liberation Serif" w:cs="Liberation Serif"/>
                <w:color w:val="000000"/>
                <w:kern w:val="3"/>
                <w:sz w:val="26"/>
                <w:szCs w:val="26"/>
                <w:lang w:eastAsia="zh-CN" w:bidi="hi-IN"/>
              </w:rPr>
              <w:t>3.4.1.1. Доля детей, получающих именные стипендии главы муниципального округа Заречный "На поддержку одаренной и талантливой молодежи, от общего количества обучающихся</w:t>
            </w:r>
          </w:p>
        </w:tc>
      </w:tr>
      <w:tr w:rsidR="00114DF6" w:rsidRPr="00114DF6" w:rsidTr="00114DF6">
        <w:trPr>
          <w:cantSplit/>
          <w:trHeight w:val="1416"/>
        </w:trPr>
        <w:tc>
          <w:tcPr>
            <w:tcW w:w="3407" w:type="dxa"/>
            <w:tcBorders>
              <w:top w:val="single" w:sz="4" w:space="0" w:color="auto"/>
              <w:left w:val="single" w:sz="4" w:space="0" w:color="000000"/>
              <w:right w:val="single" w:sz="4" w:space="0" w:color="000000"/>
            </w:tcBorders>
            <w:shd w:val="clear" w:color="auto" w:fill="auto"/>
            <w:tcMar>
              <w:top w:w="0" w:type="dxa"/>
              <w:left w:w="108" w:type="dxa"/>
              <w:bottom w:w="0" w:type="dxa"/>
              <w:right w:w="108" w:type="dxa"/>
            </w:tcMar>
          </w:tcPr>
          <w:p w:rsidR="00114DF6" w:rsidRPr="00114DF6" w:rsidRDefault="00114DF6" w:rsidP="00114DF6">
            <w:pPr>
              <w:suppressAutoHyphens/>
              <w:autoSpaceDN w:val="0"/>
              <w:ind w:left="115"/>
              <w:textAlignment w:val="baseline"/>
              <w:rPr>
                <w:rFonts w:ascii="Liberation Serif" w:eastAsia="Droid Sans Fallback" w:hAnsi="Liberation Serif" w:cs="Liberation Serif"/>
                <w:color w:val="000000"/>
                <w:kern w:val="3"/>
                <w:sz w:val="26"/>
                <w:szCs w:val="26"/>
                <w:lang w:eastAsia="zh-CN" w:bidi="hi-IN"/>
              </w:rPr>
            </w:pPr>
          </w:p>
        </w:tc>
        <w:tc>
          <w:tcPr>
            <w:tcW w:w="6624" w:type="dxa"/>
            <w:tcBorders>
              <w:top w:val="single" w:sz="4" w:space="0" w:color="auto"/>
              <w:right w:val="single" w:sz="4" w:space="0" w:color="000000"/>
            </w:tcBorders>
            <w:shd w:val="clear" w:color="auto" w:fill="auto"/>
            <w:tcMar>
              <w:top w:w="0" w:type="dxa"/>
              <w:left w:w="108" w:type="dxa"/>
              <w:bottom w:w="0" w:type="dxa"/>
              <w:right w:w="108" w:type="dxa"/>
            </w:tcMar>
          </w:tcPr>
          <w:p w:rsidR="00114DF6" w:rsidRPr="00114DF6" w:rsidRDefault="00114DF6" w:rsidP="00114DF6">
            <w:pPr>
              <w:suppressAutoHyphens/>
              <w:autoSpaceDN w:val="0"/>
              <w:ind w:left="115" w:right="115"/>
              <w:jc w:val="both"/>
              <w:textAlignment w:val="baseline"/>
              <w:rPr>
                <w:rFonts w:ascii="Liberation Serif" w:eastAsia="Droid Sans Fallback" w:hAnsi="Liberation Serif" w:cs="Liberation Serif"/>
                <w:color w:val="000000"/>
                <w:kern w:val="3"/>
                <w:sz w:val="26"/>
                <w:szCs w:val="26"/>
                <w:lang w:eastAsia="zh-CN" w:bidi="hi-IN"/>
              </w:rPr>
            </w:pPr>
            <w:r w:rsidRPr="00114DF6">
              <w:rPr>
                <w:rFonts w:ascii="Liberation Serif" w:eastAsia="Droid Sans Fallback" w:hAnsi="Liberation Serif" w:cs="Liberation Serif"/>
                <w:color w:val="000000"/>
                <w:kern w:val="3"/>
                <w:sz w:val="26"/>
                <w:szCs w:val="26"/>
                <w:lang w:eastAsia="zh-CN" w:bidi="hi-IN"/>
              </w:rPr>
              <w:t>4.1.1.1. Доля аттестованных педагогических работников муниципальных образовательных организаций муниципального округа Заречный от числа педагогических работников муниципальных образовательных организаций муниципального округа Заречный, подлежащих аттестации</w:t>
            </w:r>
          </w:p>
        </w:tc>
      </w:tr>
      <w:tr w:rsidR="00114DF6" w:rsidRPr="00114DF6" w:rsidTr="00114DF6">
        <w:trPr>
          <w:cantSplit/>
          <w:trHeight w:val="852"/>
        </w:trPr>
        <w:tc>
          <w:tcPr>
            <w:tcW w:w="3407" w:type="dxa"/>
            <w:tcBorders>
              <w:left w:val="single" w:sz="4" w:space="0" w:color="000000"/>
              <w:right w:val="single" w:sz="4" w:space="0" w:color="000000"/>
            </w:tcBorders>
            <w:shd w:val="clear" w:color="auto" w:fill="auto"/>
            <w:tcMar>
              <w:top w:w="0" w:type="dxa"/>
              <w:left w:w="108" w:type="dxa"/>
              <w:bottom w:w="0" w:type="dxa"/>
              <w:right w:w="108" w:type="dxa"/>
            </w:tcMar>
          </w:tcPr>
          <w:p w:rsidR="00114DF6" w:rsidRPr="00114DF6" w:rsidRDefault="00114DF6" w:rsidP="00114DF6">
            <w:pPr>
              <w:suppressAutoHyphens/>
              <w:autoSpaceDN w:val="0"/>
              <w:ind w:left="115"/>
              <w:textAlignment w:val="baseline"/>
              <w:rPr>
                <w:rFonts w:ascii="Liberation Serif" w:eastAsia="Droid Sans Fallback" w:hAnsi="Liberation Serif" w:cs="Liberation Serif"/>
                <w:color w:val="000000"/>
                <w:kern w:val="3"/>
                <w:sz w:val="26"/>
                <w:szCs w:val="26"/>
                <w:lang w:eastAsia="zh-CN" w:bidi="hi-IN"/>
              </w:rPr>
            </w:pPr>
          </w:p>
        </w:tc>
        <w:tc>
          <w:tcPr>
            <w:tcW w:w="6624" w:type="dxa"/>
            <w:tcBorders>
              <w:right w:val="single" w:sz="4" w:space="0" w:color="000000"/>
            </w:tcBorders>
            <w:shd w:val="clear" w:color="auto" w:fill="auto"/>
            <w:tcMar>
              <w:top w:w="0" w:type="dxa"/>
              <w:left w:w="108" w:type="dxa"/>
              <w:bottom w:w="0" w:type="dxa"/>
              <w:right w:w="108" w:type="dxa"/>
            </w:tcMar>
          </w:tcPr>
          <w:p w:rsidR="00114DF6" w:rsidRPr="00114DF6" w:rsidRDefault="00114DF6" w:rsidP="00114DF6">
            <w:pPr>
              <w:suppressAutoHyphens/>
              <w:autoSpaceDN w:val="0"/>
              <w:ind w:left="115" w:right="115"/>
              <w:jc w:val="both"/>
              <w:textAlignment w:val="baseline"/>
              <w:rPr>
                <w:rFonts w:ascii="Liberation Serif" w:eastAsia="Droid Sans Fallback" w:hAnsi="Liberation Serif" w:cs="Liberation Serif"/>
                <w:color w:val="000000"/>
                <w:kern w:val="3"/>
                <w:sz w:val="26"/>
                <w:szCs w:val="26"/>
                <w:lang w:eastAsia="zh-CN" w:bidi="hi-IN"/>
              </w:rPr>
            </w:pPr>
            <w:r w:rsidRPr="00114DF6">
              <w:rPr>
                <w:rFonts w:ascii="Liberation Serif" w:eastAsia="Droid Sans Fallback" w:hAnsi="Liberation Serif" w:cs="Liberation Serif"/>
                <w:color w:val="000000"/>
                <w:kern w:val="3"/>
                <w:sz w:val="26"/>
                <w:szCs w:val="26"/>
                <w:lang w:eastAsia="zh-CN" w:bidi="hi-IN"/>
              </w:rPr>
              <w:t>4.1.1.2. Доля проведенных проверок по федеральному государственному надзору и контролю качества образования в сфере образования от запланированных</w:t>
            </w:r>
          </w:p>
        </w:tc>
      </w:tr>
      <w:tr w:rsidR="00114DF6" w:rsidRPr="00114DF6" w:rsidTr="00114DF6">
        <w:trPr>
          <w:cantSplit/>
          <w:trHeight w:val="986"/>
        </w:trPr>
        <w:tc>
          <w:tcPr>
            <w:tcW w:w="3407" w:type="dxa"/>
            <w:tcBorders>
              <w:left w:val="single" w:sz="4" w:space="0" w:color="000000"/>
              <w:right w:val="single" w:sz="4" w:space="0" w:color="000000"/>
            </w:tcBorders>
            <w:shd w:val="clear" w:color="auto" w:fill="auto"/>
            <w:tcMar>
              <w:top w:w="0" w:type="dxa"/>
              <w:left w:w="108" w:type="dxa"/>
              <w:bottom w:w="0" w:type="dxa"/>
              <w:right w:w="108" w:type="dxa"/>
            </w:tcMar>
          </w:tcPr>
          <w:p w:rsidR="00114DF6" w:rsidRPr="00114DF6" w:rsidRDefault="00114DF6" w:rsidP="00114DF6">
            <w:pPr>
              <w:suppressAutoHyphens/>
              <w:autoSpaceDN w:val="0"/>
              <w:ind w:left="115"/>
              <w:textAlignment w:val="baseline"/>
              <w:rPr>
                <w:rFonts w:ascii="Liberation Serif" w:eastAsia="Droid Sans Fallback" w:hAnsi="Liberation Serif" w:cs="Liberation Serif"/>
                <w:color w:val="000000"/>
                <w:kern w:val="3"/>
                <w:sz w:val="26"/>
                <w:szCs w:val="26"/>
                <w:lang w:eastAsia="zh-CN" w:bidi="hi-IN"/>
              </w:rPr>
            </w:pPr>
          </w:p>
        </w:tc>
        <w:tc>
          <w:tcPr>
            <w:tcW w:w="6624" w:type="dxa"/>
            <w:tcBorders>
              <w:right w:val="single" w:sz="4" w:space="0" w:color="000000"/>
            </w:tcBorders>
            <w:shd w:val="clear" w:color="auto" w:fill="auto"/>
            <w:tcMar>
              <w:top w:w="0" w:type="dxa"/>
              <w:left w:w="108" w:type="dxa"/>
              <w:bottom w:w="0" w:type="dxa"/>
              <w:right w:w="108" w:type="dxa"/>
            </w:tcMar>
          </w:tcPr>
          <w:p w:rsidR="00114DF6" w:rsidRPr="00114DF6" w:rsidRDefault="00114DF6" w:rsidP="00114DF6">
            <w:pPr>
              <w:suppressAutoHyphens/>
              <w:autoSpaceDN w:val="0"/>
              <w:ind w:left="115" w:right="115"/>
              <w:jc w:val="both"/>
              <w:textAlignment w:val="baseline"/>
              <w:rPr>
                <w:rFonts w:ascii="Liberation Serif" w:eastAsia="Droid Sans Fallback" w:hAnsi="Liberation Serif" w:cs="Droid Sans Devanagari"/>
                <w:kern w:val="3"/>
                <w:sz w:val="26"/>
                <w:szCs w:val="26"/>
                <w:lang w:eastAsia="zh-CN" w:bidi="hi-IN"/>
              </w:rPr>
            </w:pPr>
            <w:r w:rsidRPr="00114DF6">
              <w:rPr>
                <w:rFonts w:ascii="Liberation Serif" w:eastAsia="Droid Sans Fallback" w:hAnsi="Liberation Serif" w:cs="Liberation Serif"/>
                <w:color w:val="000000"/>
                <w:kern w:val="3"/>
                <w:sz w:val="26"/>
                <w:szCs w:val="26"/>
                <w:lang w:eastAsia="zh-CN" w:bidi="hi-IN"/>
              </w:rPr>
              <w:t>4.1.1.3. Доля целевых показателей муниципальной программы "Развитие системы образования в муниципальном округе Заречный до 2026 года", значения которых достигли или превысили запланированные</w:t>
            </w:r>
          </w:p>
        </w:tc>
      </w:tr>
      <w:tr w:rsidR="00114DF6" w:rsidRPr="00114DF6" w:rsidTr="00114DF6">
        <w:trPr>
          <w:cantSplit/>
          <w:trHeight w:val="1427"/>
        </w:trPr>
        <w:tc>
          <w:tcPr>
            <w:tcW w:w="3407" w:type="dxa"/>
            <w:tcBorders>
              <w:left w:val="single" w:sz="4" w:space="0" w:color="000000"/>
              <w:right w:val="single" w:sz="4" w:space="0" w:color="000000"/>
            </w:tcBorders>
            <w:shd w:val="clear" w:color="auto" w:fill="auto"/>
            <w:tcMar>
              <w:top w:w="0" w:type="dxa"/>
              <w:left w:w="108" w:type="dxa"/>
              <w:bottom w:w="0" w:type="dxa"/>
              <w:right w:w="108" w:type="dxa"/>
            </w:tcMar>
          </w:tcPr>
          <w:p w:rsidR="00114DF6" w:rsidRPr="00114DF6" w:rsidRDefault="00114DF6" w:rsidP="00114DF6">
            <w:pPr>
              <w:suppressAutoHyphens/>
              <w:autoSpaceDN w:val="0"/>
              <w:ind w:left="115"/>
              <w:textAlignment w:val="baseline"/>
              <w:rPr>
                <w:rFonts w:ascii="Liberation Serif" w:eastAsia="Droid Sans Fallback" w:hAnsi="Liberation Serif" w:cs="Liberation Serif"/>
                <w:color w:val="000000"/>
                <w:kern w:val="3"/>
                <w:sz w:val="26"/>
                <w:szCs w:val="26"/>
                <w:lang w:eastAsia="zh-CN" w:bidi="hi-IN"/>
              </w:rPr>
            </w:pPr>
          </w:p>
        </w:tc>
        <w:tc>
          <w:tcPr>
            <w:tcW w:w="6624" w:type="dxa"/>
            <w:tcBorders>
              <w:right w:val="single" w:sz="4" w:space="0" w:color="000000"/>
            </w:tcBorders>
            <w:shd w:val="clear" w:color="auto" w:fill="auto"/>
            <w:tcMar>
              <w:top w:w="0" w:type="dxa"/>
              <w:left w:w="108" w:type="dxa"/>
              <w:bottom w:w="0" w:type="dxa"/>
              <w:right w:w="108" w:type="dxa"/>
            </w:tcMar>
          </w:tcPr>
          <w:p w:rsidR="00114DF6" w:rsidRPr="00114DF6" w:rsidRDefault="00114DF6" w:rsidP="00114DF6">
            <w:pPr>
              <w:suppressAutoHyphens/>
              <w:autoSpaceDN w:val="0"/>
              <w:ind w:left="115" w:right="115"/>
              <w:jc w:val="both"/>
              <w:textAlignment w:val="baseline"/>
              <w:rPr>
                <w:rFonts w:ascii="Liberation Serif" w:eastAsia="Droid Sans Fallback" w:hAnsi="Liberation Serif" w:cs="Liberation Serif"/>
                <w:color w:val="000000"/>
                <w:kern w:val="3"/>
                <w:sz w:val="26"/>
                <w:szCs w:val="26"/>
                <w:lang w:eastAsia="zh-CN" w:bidi="hi-IN"/>
              </w:rPr>
            </w:pPr>
            <w:r w:rsidRPr="00114DF6">
              <w:rPr>
                <w:rFonts w:ascii="Liberation Serif" w:eastAsia="Droid Sans Fallback" w:hAnsi="Liberation Serif" w:cs="Liberation Serif"/>
                <w:color w:val="000000"/>
                <w:kern w:val="3"/>
                <w:sz w:val="26"/>
                <w:szCs w:val="26"/>
                <w:lang w:eastAsia="zh-CN" w:bidi="hi-IN"/>
              </w:rPr>
              <w:t>4.2.1.1. Доля педагогических работников общеобразовательных организаций, имеющих первую и высшую квалификационную категорию, от общего количества педагогических работников общеобразовательных организаций</w:t>
            </w:r>
          </w:p>
        </w:tc>
      </w:tr>
      <w:tr w:rsidR="00114DF6" w:rsidRPr="00114DF6" w:rsidTr="00114DF6">
        <w:trPr>
          <w:cantSplit/>
          <w:trHeight w:val="569"/>
        </w:trPr>
        <w:tc>
          <w:tcPr>
            <w:tcW w:w="3407" w:type="dxa"/>
            <w:tcBorders>
              <w:left w:val="single" w:sz="4" w:space="0" w:color="000000"/>
              <w:right w:val="single" w:sz="4" w:space="0" w:color="000000"/>
            </w:tcBorders>
            <w:shd w:val="clear" w:color="auto" w:fill="auto"/>
            <w:tcMar>
              <w:top w:w="0" w:type="dxa"/>
              <w:left w:w="108" w:type="dxa"/>
              <w:bottom w:w="0" w:type="dxa"/>
              <w:right w:w="108" w:type="dxa"/>
            </w:tcMar>
          </w:tcPr>
          <w:p w:rsidR="00114DF6" w:rsidRPr="00114DF6" w:rsidRDefault="00114DF6" w:rsidP="00114DF6">
            <w:pPr>
              <w:suppressAutoHyphens/>
              <w:autoSpaceDN w:val="0"/>
              <w:ind w:left="115"/>
              <w:textAlignment w:val="baseline"/>
              <w:rPr>
                <w:rFonts w:ascii="Liberation Serif" w:eastAsia="Droid Sans Fallback" w:hAnsi="Liberation Serif" w:cs="Liberation Serif"/>
                <w:color w:val="000000"/>
                <w:kern w:val="3"/>
                <w:sz w:val="26"/>
                <w:szCs w:val="26"/>
                <w:lang w:eastAsia="zh-CN" w:bidi="hi-IN"/>
              </w:rPr>
            </w:pPr>
          </w:p>
        </w:tc>
        <w:tc>
          <w:tcPr>
            <w:tcW w:w="6624" w:type="dxa"/>
            <w:tcBorders>
              <w:right w:val="single" w:sz="4" w:space="0" w:color="000000"/>
            </w:tcBorders>
            <w:shd w:val="clear" w:color="auto" w:fill="auto"/>
            <w:tcMar>
              <w:top w:w="0" w:type="dxa"/>
              <w:left w:w="108" w:type="dxa"/>
              <w:bottom w:w="0" w:type="dxa"/>
              <w:right w:w="108" w:type="dxa"/>
            </w:tcMar>
          </w:tcPr>
          <w:p w:rsidR="00114DF6" w:rsidRPr="00114DF6" w:rsidRDefault="00114DF6" w:rsidP="00114DF6">
            <w:pPr>
              <w:suppressAutoHyphens/>
              <w:autoSpaceDN w:val="0"/>
              <w:ind w:left="115" w:right="115"/>
              <w:jc w:val="both"/>
              <w:textAlignment w:val="baseline"/>
              <w:rPr>
                <w:rFonts w:ascii="Liberation Serif" w:eastAsia="Droid Sans Fallback" w:hAnsi="Liberation Serif" w:cs="Liberation Serif"/>
                <w:color w:val="000000"/>
                <w:kern w:val="3"/>
                <w:sz w:val="26"/>
                <w:szCs w:val="26"/>
                <w:lang w:eastAsia="zh-CN" w:bidi="hi-IN"/>
              </w:rPr>
            </w:pPr>
            <w:r w:rsidRPr="00114DF6">
              <w:rPr>
                <w:rFonts w:ascii="Liberation Serif" w:eastAsia="Droid Sans Fallback" w:hAnsi="Liberation Serif" w:cs="Liberation Serif"/>
                <w:color w:val="000000"/>
                <w:kern w:val="3"/>
                <w:sz w:val="26"/>
                <w:szCs w:val="26"/>
                <w:lang w:eastAsia="zh-CN" w:bidi="hi-IN"/>
              </w:rPr>
              <w:t>4.2.1.2. Охват специалистов при организации переподготовки и повышения квалификации</w:t>
            </w:r>
          </w:p>
        </w:tc>
      </w:tr>
      <w:tr w:rsidR="00114DF6" w:rsidRPr="00114DF6" w:rsidTr="00114DF6">
        <w:trPr>
          <w:cantSplit/>
          <w:trHeight w:val="1130"/>
        </w:trPr>
        <w:tc>
          <w:tcPr>
            <w:tcW w:w="3407" w:type="dxa"/>
            <w:tcBorders>
              <w:left w:val="single" w:sz="4" w:space="0" w:color="000000"/>
              <w:right w:val="single" w:sz="4" w:space="0" w:color="000000"/>
            </w:tcBorders>
            <w:shd w:val="clear" w:color="auto" w:fill="auto"/>
            <w:tcMar>
              <w:top w:w="0" w:type="dxa"/>
              <w:left w:w="108" w:type="dxa"/>
              <w:bottom w:w="0" w:type="dxa"/>
              <w:right w:w="108" w:type="dxa"/>
            </w:tcMar>
          </w:tcPr>
          <w:p w:rsidR="00114DF6" w:rsidRPr="00114DF6" w:rsidRDefault="00114DF6" w:rsidP="00114DF6">
            <w:pPr>
              <w:suppressAutoHyphens/>
              <w:autoSpaceDN w:val="0"/>
              <w:ind w:left="115"/>
              <w:textAlignment w:val="baseline"/>
              <w:rPr>
                <w:rFonts w:ascii="Liberation Serif" w:eastAsia="Droid Sans Fallback" w:hAnsi="Liberation Serif" w:cs="Liberation Serif"/>
                <w:color w:val="000000"/>
                <w:kern w:val="3"/>
                <w:sz w:val="26"/>
                <w:szCs w:val="26"/>
                <w:lang w:eastAsia="zh-CN" w:bidi="hi-IN"/>
              </w:rPr>
            </w:pPr>
          </w:p>
        </w:tc>
        <w:tc>
          <w:tcPr>
            <w:tcW w:w="6624" w:type="dxa"/>
            <w:tcBorders>
              <w:right w:val="single" w:sz="4" w:space="0" w:color="000000"/>
            </w:tcBorders>
            <w:shd w:val="clear" w:color="auto" w:fill="auto"/>
            <w:tcMar>
              <w:top w:w="0" w:type="dxa"/>
              <w:left w:w="108" w:type="dxa"/>
              <w:bottom w:w="0" w:type="dxa"/>
              <w:right w:w="108" w:type="dxa"/>
            </w:tcMar>
          </w:tcPr>
          <w:p w:rsidR="00114DF6" w:rsidRPr="00114DF6" w:rsidRDefault="00114DF6" w:rsidP="00114DF6">
            <w:pPr>
              <w:suppressAutoHyphens/>
              <w:autoSpaceDN w:val="0"/>
              <w:ind w:left="115" w:right="115"/>
              <w:jc w:val="both"/>
              <w:textAlignment w:val="baseline"/>
              <w:rPr>
                <w:rFonts w:ascii="Liberation Serif" w:eastAsia="Droid Sans Fallback" w:hAnsi="Liberation Serif" w:cs="Liberation Serif"/>
                <w:color w:val="000000"/>
                <w:kern w:val="3"/>
                <w:sz w:val="26"/>
                <w:szCs w:val="26"/>
                <w:lang w:eastAsia="zh-CN" w:bidi="hi-IN"/>
              </w:rPr>
            </w:pPr>
            <w:r w:rsidRPr="00114DF6">
              <w:rPr>
                <w:rFonts w:ascii="Liberation Serif" w:eastAsia="Droid Sans Fallback" w:hAnsi="Liberation Serif" w:cs="Liberation Serif"/>
                <w:color w:val="000000"/>
                <w:kern w:val="3"/>
                <w:sz w:val="26"/>
                <w:szCs w:val="26"/>
                <w:lang w:eastAsia="zh-CN" w:bidi="hi-IN"/>
              </w:rPr>
              <w:t>4.2.2.1. Выполнение целевых показателей средней заработной платы педагогических работников, установленных Министерством образования и молодежной политики Свердловской области</w:t>
            </w:r>
          </w:p>
        </w:tc>
      </w:tr>
      <w:tr w:rsidR="00114DF6" w:rsidRPr="00114DF6" w:rsidTr="00114DF6">
        <w:trPr>
          <w:cantSplit/>
          <w:trHeight w:val="1146"/>
        </w:trPr>
        <w:tc>
          <w:tcPr>
            <w:tcW w:w="3407" w:type="dxa"/>
            <w:tcBorders>
              <w:left w:val="single" w:sz="4" w:space="0" w:color="000000"/>
              <w:right w:val="single" w:sz="4" w:space="0" w:color="000000"/>
            </w:tcBorders>
            <w:shd w:val="clear" w:color="auto" w:fill="auto"/>
            <w:tcMar>
              <w:top w:w="0" w:type="dxa"/>
              <w:left w:w="108" w:type="dxa"/>
              <w:bottom w:w="0" w:type="dxa"/>
              <w:right w:w="108" w:type="dxa"/>
            </w:tcMar>
          </w:tcPr>
          <w:p w:rsidR="00114DF6" w:rsidRPr="00114DF6" w:rsidRDefault="00114DF6" w:rsidP="00114DF6">
            <w:pPr>
              <w:suppressAutoHyphens/>
              <w:autoSpaceDN w:val="0"/>
              <w:ind w:left="115"/>
              <w:textAlignment w:val="baseline"/>
              <w:rPr>
                <w:rFonts w:ascii="Liberation Serif" w:eastAsia="Droid Sans Fallback" w:hAnsi="Liberation Serif" w:cs="Liberation Serif"/>
                <w:color w:val="000000"/>
                <w:kern w:val="3"/>
                <w:sz w:val="26"/>
                <w:szCs w:val="26"/>
                <w:lang w:eastAsia="zh-CN" w:bidi="hi-IN"/>
              </w:rPr>
            </w:pPr>
          </w:p>
        </w:tc>
        <w:tc>
          <w:tcPr>
            <w:tcW w:w="6624" w:type="dxa"/>
            <w:tcBorders>
              <w:right w:val="single" w:sz="4" w:space="0" w:color="000000"/>
            </w:tcBorders>
            <w:shd w:val="clear" w:color="auto" w:fill="auto"/>
            <w:tcMar>
              <w:top w:w="0" w:type="dxa"/>
              <w:left w:w="108" w:type="dxa"/>
              <w:bottom w:w="0" w:type="dxa"/>
              <w:right w:w="108" w:type="dxa"/>
            </w:tcMar>
          </w:tcPr>
          <w:p w:rsidR="00114DF6" w:rsidRPr="00114DF6" w:rsidRDefault="00114DF6" w:rsidP="00114DF6">
            <w:pPr>
              <w:suppressAutoHyphens/>
              <w:autoSpaceDN w:val="0"/>
              <w:ind w:left="115" w:right="115"/>
              <w:jc w:val="both"/>
              <w:textAlignment w:val="baseline"/>
              <w:rPr>
                <w:rFonts w:ascii="Liberation Serif" w:eastAsia="Droid Sans Fallback" w:hAnsi="Liberation Serif" w:cs="Liberation Serif"/>
                <w:color w:val="000000"/>
                <w:kern w:val="3"/>
                <w:sz w:val="26"/>
                <w:szCs w:val="26"/>
                <w:lang w:eastAsia="zh-CN" w:bidi="hi-IN"/>
              </w:rPr>
            </w:pPr>
            <w:r w:rsidRPr="00114DF6">
              <w:rPr>
                <w:rFonts w:ascii="Liberation Serif" w:eastAsia="Droid Sans Fallback" w:hAnsi="Liberation Serif" w:cs="Liberation Serif"/>
                <w:color w:val="000000"/>
                <w:kern w:val="3"/>
                <w:sz w:val="26"/>
                <w:szCs w:val="26"/>
                <w:lang w:eastAsia="zh-CN" w:bidi="hi-IN"/>
              </w:rPr>
              <w:t>4.2.2.2. Количество информационных мероприятий по повышению общественного престижа педагогической деятельности, популяризации педагогической деятельности (ежегодно)</w:t>
            </w:r>
          </w:p>
        </w:tc>
      </w:tr>
      <w:tr w:rsidR="00114DF6" w:rsidRPr="00114DF6" w:rsidTr="00114DF6">
        <w:trPr>
          <w:cantSplit/>
          <w:trHeight w:val="561"/>
        </w:trPr>
        <w:tc>
          <w:tcPr>
            <w:tcW w:w="3407" w:type="dxa"/>
            <w:tcBorders>
              <w:left w:val="single" w:sz="4" w:space="0" w:color="000000"/>
              <w:right w:val="single" w:sz="4" w:space="0" w:color="000000"/>
            </w:tcBorders>
            <w:shd w:val="clear" w:color="auto" w:fill="auto"/>
            <w:tcMar>
              <w:top w:w="0" w:type="dxa"/>
              <w:left w:w="108" w:type="dxa"/>
              <w:bottom w:w="0" w:type="dxa"/>
              <w:right w:w="108" w:type="dxa"/>
            </w:tcMar>
          </w:tcPr>
          <w:p w:rsidR="00114DF6" w:rsidRPr="00114DF6" w:rsidRDefault="00114DF6" w:rsidP="00114DF6">
            <w:pPr>
              <w:suppressAutoHyphens/>
              <w:autoSpaceDN w:val="0"/>
              <w:ind w:left="115"/>
              <w:textAlignment w:val="baseline"/>
              <w:rPr>
                <w:rFonts w:ascii="Liberation Serif" w:eastAsia="Droid Sans Fallback" w:hAnsi="Liberation Serif" w:cs="Liberation Serif"/>
                <w:color w:val="000000"/>
                <w:kern w:val="3"/>
                <w:sz w:val="26"/>
                <w:szCs w:val="26"/>
                <w:lang w:eastAsia="zh-CN" w:bidi="hi-IN"/>
              </w:rPr>
            </w:pPr>
          </w:p>
        </w:tc>
        <w:tc>
          <w:tcPr>
            <w:tcW w:w="6624" w:type="dxa"/>
            <w:tcBorders>
              <w:right w:val="single" w:sz="4" w:space="0" w:color="000000"/>
            </w:tcBorders>
            <w:shd w:val="clear" w:color="auto" w:fill="auto"/>
            <w:tcMar>
              <w:top w:w="0" w:type="dxa"/>
              <w:left w:w="108" w:type="dxa"/>
              <w:bottom w:w="0" w:type="dxa"/>
              <w:right w:w="108" w:type="dxa"/>
            </w:tcMar>
          </w:tcPr>
          <w:p w:rsidR="00114DF6" w:rsidRPr="00114DF6" w:rsidRDefault="00114DF6" w:rsidP="00114DF6">
            <w:pPr>
              <w:suppressAutoHyphens/>
              <w:autoSpaceDN w:val="0"/>
              <w:ind w:left="115" w:right="115"/>
              <w:jc w:val="both"/>
              <w:textAlignment w:val="baseline"/>
              <w:rPr>
                <w:rFonts w:ascii="Liberation Serif" w:eastAsia="Droid Sans Fallback" w:hAnsi="Liberation Serif" w:cs="Liberation Serif"/>
                <w:color w:val="000000"/>
                <w:kern w:val="3"/>
                <w:sz w:val="26"/>
                <w:szCs w:val="26"/>
                <w:lang w:eastAsia="zh-CN" w:bidi="hi-IN"/>
              </w:rPr>
            </w:pPr>
            <w:r w:rsidRPr="00114DF6">
              <w:rPr>
                <w:rFonts w:ascii="Liberation Serif" w:eastAsia="Droid Sans Fallback" w:hAnsi="Liberation Serif" w:cs="Liberation Serif"/>
                <w:color w:val="000000"/>
                <w:kern w:val="3"/>
                <w:sz w:val="26"/>
                <w:szCs w:val="26"/>
                <w:lang w:eastAsia="zh-CN" w:bidi="hi-IN"/>
              </w:rPr>
              <w:t>4.2.2.3. Количество служебных жилых помещений, выделенных молодым специалистам</w:t>
            </w:r>
          </w:p>
        </w:tc>
      </w:tr>
      <w:tr w:rsidR="00114DF6" w:rsidRPr="00114DF6" w:rsidTr="00114DF6">
        <w:trPr>
          <w:cantSplit/>
          <w:trHeight w:val="569"/>
        </w:trPr>
        <w:tc>
          <w:tcPr>
            <w:tcW w:w="3407" w:type="dxa"/>
            <w:tcBorders>
              <w:left w:val="single" w:sz="4" w:space="0" w:color="000000"/>
              <w:right w:val="single" w:sz="4" w:space="0" w:color="000000"/>
            </w:tcBorders>
            <w:shd w:val="clear" w:color="auto" w:fill="auto"/>
            <w:tcMar>
              <w:top w:w="0" w:type="dxa"/>
              <w:left w:w="108" w:type="dxa"/>
              <w:bottom w:w="0" w:type="dxa"/>
              <w:right w:w="108" w:type="dxa"/>
            </w:tcMar>
          </w:tcPr>
          <w:p w:rsidR="00114DF6" w:rsidRPr="00114DF6" w:rsidRDefault="00114DF6" w:rsidP="00114DF6">
            <w:pPr>
              <w:suppressAutoHyphens/>
              <w:autoSpaceDN w:val="0"/>
              <w:ind w:left="115"/>
              <w:textAlignment w:val="baseline"/>
              <w:rPr>
                <w:rFonts w:ascii="Liberation Serif" w:eastAsia="Droid Sans Fallback" w:hAnsi="Liberation Serif" w:cs="Liberation Serif"/>
                <w:color w:val="000000"/>
                <w:kern w:val="3"/>
                <w:sz w:val="26"/>
                <w:szCs w:val="26"/>
                <w:lang w:eastAsia="zh-CN" w:bidi="hi-IN"/>
              </w:rPr>
            </w:pPr>
          </w:p>
        </w:tc>
        <w:tc>
          <w:tcPr>
            <w:tcW w:w="6624" w:type="dxa"/>
            <w:tcBorders>
              <w:right w:val="single" w:sz="4" w:space="0" w:color="000000"/>
            </w:tcBorders>
            <w:shd w:val="clear" w:color="auto" w:fill="auto"/>
            <w:tcMar>
              <w:top w:w="0" w:type="dxa"/>
              <w:left w:w="108" w:type="dxa"/>
              <w:bottom w:w="0" w:type="dxa"/>
              <w:right w:w="108" w:type="dxa"/>
            </w:tcMar>
          </w:tcPr>
          <w:p w:rsidR="00114DF6" w:rsidRPr="00114DF6" w:rsidRDefault="00114DF6" w:rsidP="00114DF6">
            <w:pPr>
              <w:suppressAutoHyphens/>
              <w:autoSpaceDN w:val="0"/>
              <w:ind w:left="115" w:right="115"/>
              <w:jc w:val="both"/>
              <w:textAlignment w:val="baseline"/>
              <w:rPr>
                <w:rFonts w:ascii="Liberation Serif" w:eastAsia="Droid Sans Fallback" w:hAnsi="Liberation Serif" w:cs="Liberation Serif"/>
                <w:color w:val="000000"/>
                <w:kern w:val="3"/>
                <w:sz w:val="26"/>
                <w:szCs w:val="26"/>
                <w:lang w:eastAsia="zh-CN" w:bidi="hi-IN"/>
              </w:rPr>
            </w:pPr>
            <w:r w:rsidRPr="00114DF6">
              <w:rPr>
                <w:rFonts w:ascii="Liberation Serif" w:eastAsia="Droid Sans Fallback" w:hAnsi="Liberation Serif" w:cs="Liberation Serif"/>
                <w:color w:val="000000"/>
                <w:kern w:val="3"/>
                <w:sz w:val="26"/>
                <w:szCs w:val="26"/>
                <w:lang w:eastAsia="zh-CN" w:bidi="hi-IN"/>
              </w:rPr>
              <w:t>4.2.3.1. Количество кандидатов в кадровый резерв (на одну образовательную организацию)</w:t>
            </w:r>
          </w:p>
        </w:tc>
      </w:tr>
      <w:tr w:rsidR="00114DF6" w:rsidRPr="00114DF6" w:rsidTr="00114DF6">
        <w:trPr>
          <w:cantSplit/>
          <w:trHeight w:val="479"/>
        </w:trPr>
        <w:tc>
          <w:tcPr>
            <w:tcW w:w="3407" w:type="dxa"/>
            <w:tcBorders>
              <w:left w:val="single" w:sz="4" w:space="0" w:color="000000"/>
              <w:right w:val="single" w:sz="4" w:space="0" w:color="000000"/>
            </w:tcBorders>
            <w:shd w:val="clear" w:color="auto" w:fill="auto"/>
            <w:tcMar>
              <w:top w:w="0" w:type="dxa"/>
              <w:left w:w="108" w:type="dxa"/>
              <w:bottom w:w="0" w:type="dxa"/>
              <w:right w:w="108" w:type="dxa"/>
            </w:tcMar>
          </w:tcPr>
          <w:p w:rsidR="00114DF6" w:rsidRPr="00114DF6" w:rsidRDefault="00114DF6" w:rsidP="00114DF6">
            <w:pPr>
              <w:suppressAutoHyphens/>
              <w:autoSpaceDN w:val="0"/>
              <w:ind w:left="115"/>
              <w:textAlignment w:val="baseline"/>
              <w:rPr>
                <w:rFonts w:ascii="Liberation Serif" w:eastAsia="Droid Sans Fallback" w:hAnsi="Liberation Serif" w:cs="Liberation Serif"/>
                <w:color w:val="000000"/>
                <w:kern w:val="3"/>
                <w:sz w:val="26"/>
                <w:szCs w:val="26"/>
                <w:lang w:eastAsia="zh-CN" w:bidi="hi-IN"/>
              </w:rPr>
            </w:pPr>
          </w:p>
        </w:tc>
        <w:tc>
          <w:tcPr>
            <w:tcW w:w="6624" w:type="dxa"/>
            <w:tcBorders>
              <w:right w:val="single" w:sz="4" w:space="0" w:color="000000"/>
            </w:tcBorders>
            <w:shd w:val="clear" w:color="auto" w:fill="auto"/>
            <w:tcMar>
              <w:top w:w="0" w:type="dxa"/>
              <w:left w:w="108" w:type="dxa"/>
              <w:bottom w:w="0" w:type="dxa"/>
              <w:right w:w="108" w:type="dxa"/>
            </w:tcMar>
          </w:tcPr>
          <w:p w:rsidR="00114DF6" w:rsidRPr="00114DF6" w:rsidRDefault="00114DF6" w:rsidP="00114DF6">
            <w:pPr>
              <w:suppressAutoHyphens/>
              <w:autoSpaceDN w:val="0"/>
              <w:ind w:left="115" w:right="115"/>
              <w:jc w:val="both"/>
              <w:textAlignment w:val="baseline"/>
              <w:rPr>
                <w:rFonts w:ascii="Liberation Serif" w:eastAsia="Droid Sans Fallback" w:hAnsi="Liberation Serif" w:cs="Liberation Serif"/>
                <w:color w:val="000000"/>
                <w:kern w:val="3"/>
                <w:sz w:val="26"/>
                <w:szCs w:val="26"/>
                <w:lang w:eastAsia="zh-CN" w:bidi="hi-IN"/>
              </w:rPr>
            </w:pPr>
            <w:r w:rsidRPr="00114DF6">
              <w:rPr>
                <w:rFonts w:ascii="Liberation Serif" w:eastAsia="Droid Sans Fallback" w:hAnsi="Liberation Serif" w:cs="Liberation Serif"/>
                <w:color w:val="000000"/>
                <w:kern w:val="3"/>
                <w:sz w:val="26"/>
                <w:szCs w:val="26"/>
                <w:lang w:eastAsia="zh-CN" w:bidi="hi-IN"/>
              </w:rPr>
              <w:t>4.2.4.1. Охват работников образовательных организаций муниципального округа Заречный мероприятиями по укреплению здоровья</w:t>
            </w:r>
          </w:p>
        </w:tc>
      </w:tr>
      <w:tr w:rsidR="00114DF6" w:rsidRPr="00114DF6" w:rsidTr="00114DF6">
        <w:trPr>
          <w:cantSplit/>
          <w:trHeight w:val="479"/>
        </w:trPr>
        <w:tc>
          <w:tcPr>
            <w:tcW w:w="3407" w:type="dxa"/>
            <w:tcBorders>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114DF6" w:rsidRPr="00114DF6" w:rsidRDefault="00114DF6" w:rsidP="00114DF6">
            <w:pPr>
              <w:suppressAutoHyphens/>
              <w:autoSpaceDN w:val="0"/>
              <w:ind w:left="115"/>
              <w:textAlignment w:val="baseline"/>
              <w:rPr>
                <w:rFonts w:ascii="Liberation Serif" w:eastAsia="Droid Sans Fallback" w:hAnsi="Liberation Serif" w:cs="Liberation Serif"/>
                <w:color w:val="000000"/>
                <w:kern w:val="3"/>
                <w:sz w:val="26"/>
                <w:szCs w:val="26"/>
                <w:lang w:eastAsia="zh-CN" w:bidi="hi-IN"/>
              </w:rPr>
            </w:pPr>
          </w:p>
        </w:tc>
        <w:tc>
          <w:tcPr>
            <w:tcW w:w="6624" w:type="dxa"/>
            <w:tcBorders>
              <w:bottom w:val="single" w:sz="4" w:space="0" w:color="auto"/>
              <w:right w:val="single" w:sz="4" w:space="0" w:color="000000"/>
            </w:tcBorders>
            <w:shd w:val="clear" w:color="auto" w:fill="auto"/>
            <w:tcMar>
              <w:top w:w="0" w:type="dxa"/>
              <w:left w:w="108" w:type="dxa"/>
              <w:bottom w:w="0" w:type="dxa"/>
              <w:right w:w="108" w:type="dxa"/>
            </w:tcMar>
          </w:tcPr>
          <w:p w:rsidR="00114DF6" w:rsidRPr="00114DF6" w:rsidRDefault="00114DF6" w:rsidP="00114DF6">
            <w:pPr>
              <w:suppressAutoHyphens/>
              <w:autoSpaceDN w:val="0"/>
              <w:ind w:left="115" w:right="115"/>
              <w:jc w:val="both"/>
              <w:textAlignment w:val="baseline"/>
              <w:rPr>
                <w:rFonts w:ascii="Liberation Serif" w:eastAsia="Droid Sans Fallback" w:hAnsi="Liberation Serif" w:cs="Liberation Serif"/>
                <w:color w:val="000000"/>
                <w:kern w:val="3"/>
                <w:sz w:val="26"/>
                <w:szCs w:val="26"/>
                <w:lang w:eastAsia="zh-CN" w:bidi="hi-IN"/>
              </w:rPr>
            </w:pPr>
            <w:r w:rsidRPr="00114DF6">
              <w:rPr>
                <w:rFonts w:ascii="Liberation Serif" w:eastAsia="Droid Sans Fallback" w:hAnsi="Liberation Serif" w:cs="Liberation Serif"/>
                <w:color w:val="000000"/>
                <w:kern w:val="3"/>
                <w:sz w:val="26"/>
                <w:szCs w:val="26"/>
                <w:lang w:eastAsia="zh-CN" w:bidi="hi-IN"/>
              </w:rPr>
              <w:t>4.2.5.1. Количество педагогических работников, принимающих участие в муниципальных конкурсах профессионального мастерства</w:t>
            </w:r>
          </w:p>
        </w:tc>
      </w:tr>
      <w:tr w:rsidR="00D26DFB" w:rsidRPr="00114DF6" w:rsidTr="00FE7BBB">
        <w:trPr>
          <w:cantSplit/>
          <w:trHeight w:val="479"/>
        </w:trPr>
        <w:tc>
          <w:tcPr>
            <w:tcW w:w="34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6DFB" w:rsidRPr="00D26DFB" w:rsidRDefault="00D26DFB" w:rsidP="00D26DFB">
            <w:pPr>
              <w:ind w:left="77"/>
              <w:rPr>
                <w:rFonts w:ascii="Liberation Serif" w:hAnsi="Liberation Serif" w:cs="Liberation Serif"/>
                <w:sz w:val="26"/>
                <w:szCs w:val="26"/>
              </w:rPr>
            </w:pPr>
            <w:r w:rsidRPr="00D26DFB">
              <w:rPr>
                <w:rFonts w:ascii="Liberation Serif" w:hAnsi="Liberation Serif" w:cs="Liberation Serif"/>
                <w:sz w:val="26"/>
                <w:szCs w:val="26"/>
              </w:rPr>
              <w:lastRenderedPageBreak/>
              <w:t>Объем финансирования муниципальной</w:t>
            </w:r>
          </w:p>
          <w:p w:rsidR="00D26DFB" w:rsidRPr="00D26DFB" w:rsidRDefault="00D26DFB" w:rsidP="00D26DFB">
            <w:pPr>
              <w:ind w:left="77"/>
              <w:rPr>
                <w:rFonts w:ascii="Liberation Serif" w:hAnsi="Liberation Serif" w:cs="Liberation Serif"/>
                <w:sz w:val="26"/>
                <w:szCs w:val="26"/>
              </w:rPr>
            </w:pPr>
            <w:r w:rsidRPr="00D26DFB">
              <w:rPr>
                <w:rFonts w:ascii="Liberation Serif" w:hAnsi="Liberation Serif" w:cs="Liberation Serif"/>
                <w:sz w:val="26"/>
                <w:szCs w:val="26"/>
              </w:rPr>
              <w:t>программы по годам реализации, рублей</w:t>
            </w:r>
          </w:p>
        </w:tc>
        <w:tc>
          <w:tcPr>
            <w:tcW w:w="6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6DFB" w:rsidRPr="00D26DFB" w:rsidRDefault="00D26DFB" w:rsidP="00D26DFB">
            <w:pPr>
              <w:ind w:left="77"/>
              <w:rPr>
                <w:rFonts w:ascii="Liberation Serif" w:hAnsi="Liberation Serif" w:cs="Liberation Serif"/>
                <w:sz w:val="26"/>
                <w:szCs w:val="26"/>
              </w:rPr>
            </w:pPr>
            <w:r w:rsidRPr="00D26DFB">
              <w:rPr>
                <w:rFonts w:ascii="Liberation Serif" w:hAnsi="Liberation Serif" w:cs="Liberation Serif"/>
                <w:sz w:val="26"/>
                <w:szCs w:val="26"/>
              </w:rPr>
              <w:t>ВСЕГО: 10 170 178 426,57 руб.</w:t>
            </w:r>
          </w:p>
          <w:p w:rsidR="00D26DFB" w:rsidRPr="00D26DFB" w:rsidRDefault="00D26DFB" w:rsidP="00D26DFB">
            <w:pPr>
              <w:ind w:left="77"/>
              <w:rPr>
                <w:rFonts w:ascii="Liberation Serif" w:hAnsi="Liberation Serif" w:cs="Liberation Serif"/>
                <w:sz w:val="26"/>
                <w:szCs w:val="26"/>
              </w:rPr>
            </w:pPr>
            <w:r w:rsidRPr="00D26DFB">
              <w:rPr>
                <w:rFonts w:ascii="Liberation Serif" w:hAnsi="Liberation Serif" w:cs="Liberation Serif"/>
                <w:sz w:val="26"/>
                <w:szCs w:val="26"/>
              </w:rPr>
              <w:t>в том числе:</w:t>
            </w:r>
          </w:p>
          <w:p w:rsidR="00D26DFB" w:rsidRPr="00D26DFB" w:rsidRDefault="00D26DFB" w:rsidP="00D26DFB">
            <w:pPr>
              <w:ind w:left="77"/>
              <w:rPr>
                <w:rFonts w:ascii="Liberation Serif" w:hAnsi="Liberation Serif" w:cs="Liberation Serif"/>
                <w:sz w:val="26"/>
                <w:szCs w:val="26"/>
              </w:rPr>
            </w:pPr>
            <w:r w:rsidRPr="00D26DFB">
              <w:rPr>
                <w:rFonts w:ascii="Liberation Serif" w:hAnsi="Liberation Serif" w:cs="Liberation Serif"/>
                <w:sz w:val="26"/>
                <w:szCs w:val="26"/>
              </w:rPr>
              <w:t>2020 год – 951 791 843,93 руб.,</w:t>
            </w:r>
            <w:r w:rsidRPr="00D26DFB">
              <w:rPr>
                <w:rFonts w:ascii="Liberation Serif" w:hAnsi="Liberation Serif" w:cs="Liberation Serif"/>
                <w:sz w:val="26"/>
                <w:szCs w:val="26"/>
              </w:rPr>
              <w:br/>
              <w:t>2021 год – 913 645 924,25 руб.,</w:t>
            </w:r>
          </w:p>
          <w:p w:rsidR="00D26DFB" w:rsidRPr="00D26DFB" w:rsidRDefault="00D26DFB" w:rsidP="00D26DFB">
            <w:pPr>
              <w:ind w:left="77"/>
              <w:rPr>
                <w:rFonts w:ascii="Liberation Serif" w:hAnsi="Liberation Serif" w:cs="Liberation Serif"/>
                <w:sz w:val="26"/>
                <w:szCs w:val="26"/>
              </w:rPr>
            </w:pPr>
            <w:r w:rsidRPr="00D26DFB">
              <w:rPr>
                <w:rFonts w:ascii="Liberation Serif" w:hAnsi="Liberation Serif" w:cs="Liberation Serif"/>
                <w:sz w:val="26"/>
                <w:szCs w:val="26"/>
              </w:rPr>
              <w:t>2022 год – 1 009 178 377,70 руб.,</w:t>
            </w:r>
            <w:r w:rsidRPr="00D26DFB">
              <w:rPr>
                <w:rFonts w:ascii="Liberation Serif" w:hAnsi="Liberation Serif" w:cs="Liberation Serif"/>
                <w:sz w:val="26"/>
                <w:szCs w:val="26"/>
              </w:rPr>
              <w:br/>
              <w:t>2023 год – 1 115 137 972,96 руб.,</w:t>
            </w:r>
            <w:r w:rsidRPr="00D26DFB">
              <w:rPr>
                <w:rFonts w:ascii="Liberation Serif" w:hAnsi="Liberation Serif" w:cs="Liberation Serif"/>
                <w:sz w:val="26"/>
                <w:szCs w:val="26"/>
              </w:rPr>
              <w:br/>
              <w:t>2024 год – 1 391 226 305,79 руб.,</w:t>
            </w:r>
          </w:p>
          <w:p w:rsidR="00D26DFB" w:rsidRPr="00D26DFB" w:rsidRDefault="00D26DFB" w:rsidP="00D26DFB">
            <w:pPr>
              <w:ind w:left="77"/>
              <w:rPr>
                <w:rFonts w:ascii="Liberation Serif" w:hAnsi="Liberation Serif" w:cs="Liberation Serif"/>
                <w:sz w:val="26"/>
                <w:szCs w:val="26"/>
              </w:rPr>
            </w:pPr>
            <w:r w:rsidRPr="00D26DFB">
              <w:rPr>
                <w:rFonts w:ascii="Liberation Serif" w:hAnsi="Liberation Serif" w:cs="Liberation Serif"/>
                <w:sz w:val="26"/>
                <w:szCs w:val="26"/>
              </w:rPr>
              <w:t>2025 год – 1 617 344 585,94 руб.,</w:t>
            </w:r>
          </w:p>
          <w:p w:rsidR="00D26DFB" w:rsidRPr="00D26DFB" w:rsidRDefault="00D26DFB" w:rsidP="00D26DFB">
            <w:pPr>
              <w:ind w:left="77"/>
              <w:rPr>
                <w:rFonts w:ascii="Liberation Serif" w:hAnsi="Liberation Serif" w:cs="Liberation Serif"/>
                <w:sz w:val="26"/>
                <w:szCs w:val="26"/>
              </w:rPr>
            </w:pPr>
            <w:r w:rsidRPr="00D26DFB">
              <w:rPr>
                <w:rFonts w:ascii="Liberation Serif" w:hAnsi="Liberation Serif" w:cs="Liberation Serif"/>
                <w:sz w:val="26"/>
                <w:szCs w:val="26"/>
              </w:rPr>
              <w:t>2026 год – 1 539 363 797,00 руб.,</w:t>
            </w:r>
          </w:p>
          <w:p w:rsidR="00D26DFB" w:rsidRPr="00D26DFB" w:rsidRDefault="00D26DFB" w:rsidP="00D26DFB">
            <w:pPr>
              <w:ind w:left="77"/>
              <w:rPr>
                <w:rFonts w:ascii="Liberation Serif" w:hAnsi="Liberation Serif" w:cs="Liberation Serif"/>
                <w:sz w:val="26"/>
                <w:szCs w:val="26"/>
              </w:rPr>
            </w:pPr>
            <w:r w:rsidRPr="00D26DFB">
              <w:rPr>
                <w:rFonts w:ascii="Liberation Serif" w:hAnsi="Liberation Serif" w:cs="Liberation Serif"/>
                <w:sz w:val="26"/>
                <w:szCs w:val="26"/>
              </w:rPr>
              <w:t>2027 год – 1 632 489 619,00 руб.,</w:t>
            </w:r>
          </w:p>
          <w:p w:rsidR="00D26DFB" w:rsidRPr="00D26DFB" w:rsidRDefault="00D26DFB" w:rsidP="00D26DFB">
            <w:pPr>
              <w:ind w:left="77"/>
              <w:rPr>
                <w:rFonts w:ascii="Liberation Serif" w:hAnsi="Liberation Serif" w:cs="Liberation Serif"/>
                <w:sz w:val="26"/>
                <w:szCs w:val="26"/>
              </w:rPr>
            </w:pPr>
            <w:r w:rsidRPr="00D26DFB">
              <w:rPr>
                <w:rFonts w:ascii="Liberation Serif" w:hAnsi="Liberation Serif" w:cs="Liberation Serif"/>
                <w:sz w:val="26"/>
                <w:szCs w:val="26"/>
              </w:rPr>
              <w:t>2028 год – 0,00 руб.,</w:t>
            </w:r>
          </w:p>
          <w:p w:rsidR="00D26DFB" w:rsidRPr="00D26DFB" w:rsidRDefault="00D26DFB" w:rsidP="00D26DFB">
            <w:pPr>
              <w:ind w:left="77"/>
              <w:rPr>
                <w:rFonts w:ascii="Liberation Serif" w:hAnsi="Liberation Serif" w:cs="Liberation Serif"/>
                <w:sz w:val="26"/>
                <w:szCs w:val="26"/>
              </w:rPr>
            </w:pPr>
            <w:r w:rsidRPr="00D26DFB">
              <w:rPr>
                <w:rFonts w:ascii="Liberation Serif" w:hAnsi="Liberation Serif" w:cs="Liberation Serif"/>
                <w:sz w:val="26"/>
                <w:szCs w:val="26"/>
              </w:rPr>
              <w:t>2029 год – 0,00 руб.,</w:t>
            </w:r>
          </w:p>
          <w:p w:rsidR="00D26DFB" w:rsidRPr="00D26DFB" w:rsidRDefault="00D26DFB" w:rsidP="00D26DFB">
            <w:pPr>
              <w:ind w:left="77"/>
              <w:rPr>
                <w:rFonts w:ascii="Liberation Serif" w:hAnsi="Liberation Serif" w:cs="Liberation Serif"/>
                <w:sz w:val="26"/>
                <w:szCs w:val="26"/>
              </w:rPr>
            </w:pPr>
            <w:r w:rsidRPr="00D26DFB">
              <w:rPr>
                <w:rFonts w:ascii="Liberation Serif" w:hAnsi="Liberation Serif" w:cs="Liberation Serif"/>
                <w:sz w:val="26"/>
                <w:szCs w:val="26"/>
              </w:rPr>
              <w:t>2030 год – 0,00 руб.</w:t>
            </w:r>
          </w:p>
          <w:p w:rsidR="00D26DFB" w:rsidRPr="00D26DFB" w:rsidRDefault="00D26DFB" w:rsidP="00D26DFB">
            <w:pPr>
              <w:ind w:left="77"/>
              <w:rPr>
                <w:rFonts w:ascii="Liberation Serif" w:hAnsi="Liberation Serif" w:cs="Liberation Serif"/>
                <w:sz w:val="26"/>
                <w:szCs w:val="26"/>
              </w:rPr>
            </w:pPr>
            <w:r w:rsidRPr="00D26DFB">
              <w:rPr>
                <w:rFonts w:ascii="Liberation Serif" w:hAnsi="Liberation Serif" w:cs="Liberation Serif"/>
                <w:sz w:val="26"/>
                <w:szCs w:val="26"/>
              </w:rPr>
              <w:t>из них:</w:t>
            </w:r>
          </w:p>
          <w:p w:rsidR="00D26DFB" w:rsidRPr="00D26DFB" w:rsidRDefault="00D26DFB" w:rsidP="00D26DFB">
            <w:pPr>
              <w:ind w:left="77"/>
              <w:rPr>
                <w:rFonts w:ascii="Liberation Serif" w:hAnsi="Liberation Serif" w:cs="Liberation Serif"/>
                <w:sz w:val="26"/>
                <w:szCs w:val="26"/>
              </w:rPr>
            </w:pPr>
            <w:r w:rsidRPr="00D26DFB">
              <w:rPr>
                <w:rFonts w:ascii="Liberation Serif" w:hAnsi="Liberation Serif" w:cs="Liberation Serif"/>
                <w:sz w:val="26"/>
                <w:szCs w:val="26"/>
              </w:rPr>
              <w:t>федеральный бюджет – 292 109 160,91 руб.</w:t>
            </w:r>
          </w:p>
          <w:p w:rsidR="00D26DFB" w:rsidRPr="00D26DFB" w:rsidRDefault="00D26DFB" w:rsidP="00D26DFB">
            <w:pPr>
              <w:ind w:left="77"/>
              <w:rPr>
                <w:rFonts w:ascii="Liberation Serif" w:hAnsi="Liberation Serif" w:cs="Liberation Serif"/>
                <w:sz w:val="26"/>
                <w:szCs w:val="26"/>
              </w:rPr>
            </w:pPr>
            <w:r w:rsidRPr="00D26DFB">
              <w:rPr>
                <w:rFonts w:ascii="Liberation Serif" w:hAnsi="Liberation Serif" w:cs="Liberation Serif"/>
                <w:sz w:val="26"/>
                <w:szCs w:val="26"/>
              </w:rPr>
              <w:t>в том числе:</w:t>
            </w:r>
          </w:p>
          <w:p w:rsidR="00D26DFB" w:rsidRPr="00D26DFB" w:rsidRDefault="00D26DFB" w:rsidP="00D26DFB">
            <w:pPr>
              <w:ind w:left="77"/>
              <w:rPr>
                <w:rFonts w:ascii="Liberation Serif" w:hAnsi="Liberation Serif" w:cs="Liberation Serif"/>
                <w:sz w:val="26"/>
                <w:szCs w:val="26"/>
              </w:rPr>
            </w:pPr>
            <w:r w:rsidRPr="00D26DFB">
              <w:rPr>
                <w:rFonts w:ascii="Liberation Serif" w:hAnsi="Liberation Serif" w:cs="Liberation Serif"/>
                <w:sz w:val="26"/>
                <w:szCs w:val="26"/>
              </w:rPr>
              <w:t>2020 год – 12 835 945,00 руб.,</w:t>
            </w:r>
          </w:p>
          <w:p w:rsidR="00D26DFB" w:rsidRPr="00D26DFB" w:rsidRDefault="00D26DFB" w:rsidP="00D26DFB">
            <w:pPr>
              <w:ind w:left="77"/>
              <w:rPr>
                <w:rFonts w:ascii="Liberation Serif" w:hAnsi="Liberation Serif" w:cs="Liberation Serif"/>
                <w:sz w:val="26"/>
                <w:szCs w:val="26"/>
              </w:rPr>
            </w:pPr>
            <w:r w:rsidRPr="00D26DFB">
              <w:rPr>
                <w:rFonts w:ascii="Liberation Serif" w:hAnsi="Liberation Serif" w:cs="Liberation Serif"/>
                <w:sz w:val="26"/>
                <w:szCs w:val="26"/>
              </w:rPr>
              <w:t>2021 год – 35 809 647,00 руб.,</w:t>
            </w:r>
          </w:p>
          <w:p w:rsidR="00D26DFB" w:rsidRPr="00D26DFB" w:rsidRDefault="00D26DFB" w:rsidP="00D26DFB">
            <w:pPr>
              <w:ind w:left="77"/>
              <w:rPr>
                <w:rFonts w:ascii="Liberation Serif" w:hAnsi="Liberation Serif" w:cs="Liberation Serif"/>
                <w:sz w:val="26"/>
                <w:szCs w:val="26"/>
              </w:rPr>
            </w:pPr>
            <w:r w:rsidRPr="00D26DFB">
              <w:rPr>
                <w:rFonts w:ascii="Liberation Serif" w:hAnsi="Liberation Serif" w:cs="Liberation Serif"/>
                <w:sz w:val="26"/>
                <w:szCs w:val="26"/>
              </w:rPr>
              <w:t>2022 год – 34 133 083,30 руб.,</w:t>
            </w:r>
          </w:p>
          <w:p w:rsidR="00D26DFB" w:rsidRPr="00D26DFB" w:rsidRDefault="00D26DFB" w:rsidP="00D26DFB">
            <w:pPr>
              <w:ind w:left="77"/>
              <w:rPr>
                <w:rFonts w:ascii="Liberation Serif" w:hAnsi="Liberation Serif" w:cs="Liberation Serif"/>
                <w:sz w:val="26"/>
                <w:szCs w:val="26"/>
              </w:rPr>
            </w:pPr>
            <w:r w:rsidRPr="00D26DFB">
              <w:rPr>
                <w:rFonts w:ascii="Liberation Serif" w:hAnsi="Liberation Serif" w:cs="Liberation Serif"/>
                <w:sz w:val="26"/>
                <w:szCs w:val="26"/>
              </w:rPr>
              <w:t>2023 год – 38 699 700,00 руб.,</w:t>
            </w:r>
          </w:p>
          <w:p w:rsidR="00D26DFB" w:rsidRPr="00D26DFB" w:rsidRDefault="00D26DFB" w:rsidP="00D26DFB">
            <w:pPr>
              <w:ind w:left="77"/>
              <w:rPr>
                <w:rFonts w:ascii="Liberation Serif" w:hAnsi="Liberation Serif" w:cs="Liberation Serif"/>
                <w:sz w:val="26"/>
                <w:szCs w:val="26"/>
              </w:rPr>
            </w:pPr>
            <w:r w:rsidRPr="00D26DFB">
              <w:rPr>
                <w:rFonts w:ascii="Liberation Serif" w:hAnsi="Liberation Serif" w:cs="Liberation Serif"/>
                <w:sz w:val="26"/>
                <w:szCs w:val="26"/>
              </w:rPr>
              <w:t>2024 год – 60 658 485,61 руб.,</w:t>
            </w:r>
          </w:p>
          <w:p w:rsidR="00D26DFB" w:rsidRPr="00D26DFB" w:rsidRDefault="00D26DFB" w:rsidP="00D26DFB">
            <w:pPr>
              <w:ind w:left="77"/>
              <w:rPr>
                <w:rFonts w:ascii="Liberation Serif" w:hAnsi="Liberation Serif" w:cs="Liberation Serif"/>
                <w:sz w:val="26"/>
                <w:szCs w:val="26"/>
              </w:rPr>
            </w:pPr>
            <w:r w:rsidRPr="00D26DFB">
              <w:rPr>
                <w:rFonts w:ascii="Liberation Serif" w:hAnsi="Liberation Serif" w:cs="Liberation Serif"/>
                <w:sz w:val="26"/>
                <w:szCs w:val="26"/>
              </w:rPr>
              <w:t>2025 год – 64 715 400,00 руб.,</w:t>
            </w:r>
          </w:p>
          <w:p w:rsidR="00D26DFB" w:rsidRPr="00D26DFB" w:rsidRDefault="00D26DFB" w:rsidP="00D26DFB">
            <w:pPr>
              <w:ind w:left="77"/>
              <w:rPr>
                <w:rFonts w:ascii="Liberation Serif" w:hAnsi="Liberation Serif" w:cs="Liberation Serif"/>
                <w:sz w:val="26"/>
                <w:szCs w:val="26"/>
              </w:rPr>
            </w:pPr>
            <w:r w:rsidRPr="00D26DFB">
              <w:rPr>
                <w:rFonts w:ascii="Liberation Serif" w:hAnsi="Liberation Serif" w:cs="Liberation Serif"/>
                <w:sz w:val="26"/>
                <w:szCs w:val="26"/>
              </w:rPr>
              <w:t>2026 год – 23 063 400,00 руб.,</w:t>
            </w:r>
          </w:p>
          <w:p w:rsidR="00D26DFB" w:rsidRPr="00D26DFB" w:rsidRDefault="00D26DFB" w:rsidP="00D26DFB">
            <w:pPr>
              <w:ind w:left="77"/>
              <w:rPr>
                <w:rFonts w:ascii="Liberation Serif" w:hAnsi="Liberation Serif" w:cs="Liberation Serif"/>
                <w:sz w:val="26"/>
                <w:szCs w:val="26"/>
              </w:rPr>
            </w:pPr>
            <w:r w:rsidRPr="00D26DFB">
              <w:rPr>
                <w:rFonts w:ascii="Liberation Serif" w:hAnsi="Liberation Serif" w:cs="Liberation Serif"/>
                <w:sz w:val="26"/>
                <w:szCs w:val="26"/>
              </w:rPr>
              <w:t>2027 год – 22 193 500,00 руб.,</w:t>
            </w:r>
          </w:p>
          <w:p w:rsidR="00D26DFB" w:rsidRPr="00D26DFB" w:rsidRDefault="00D26DFB" w:rsidP="00D26DFB">
            <w:pPr>
              <w:ind w:left="77"/>
              <w:rPr>
                <w:rFonts w:ascii="Liberation Serif" w:hAnsi="Liberation Serif" w:cs="Liberation Serif"/>
                <w:sz w:val="26"/>
                <w:szCs w:val="26"/>
              </w:rPr>
            </w:pPr>
            <w:r w:rsidRPr="00D26DFB">
              <w:rPr>
                <w:rFonts w:ascii="Liberation Serif" w:hAnsi="Liberation Serif" w:cs="Liberation Serif"/>
                <w:sz w:val="26"/>
                <w:szCs w:val="26"/>
              </w:rPr>
              <w:t>2028 год – 0,00 руб.,</w:t>
            </w:r>
          </w:p>
          <w:p w:rsidR="00D26DFB" w:rsidRPr="00D26DFB" w:rsidRDefault="00D26DFB" w:rsidP="00D26DFB">
            <w:pPr>
              <w:ind w:left="77"/>
              <w:rPr>
                <w:rFonts w:ascii="Liberation Serif" w:hAnsi="Liberation Serif" w:cs="Liberation Serif"/>
                <w:sz w:val="26"/>
                <w:szCs w:val="26"/>
              </w:rPr>
            </w:pPr>
            <w:r w:rsidRPr="00D26DFB">
              <w:rPr>
                <w:rFonts w:ascii="Liberation Serif" w:hAnsi="Liberation Serif" w:cs="Liberation Serif"/>
                <w:sz w:val="26"/>
                <w:szCs w:val="26"/>
              </w:rPr>
              <w:t>2029 год – 0,00 руб.,</w:t>
            </w:r>
          </w:p>
          <w:p w:rsidR="00D26DFB" w:rsidRPr="00D26DFB" w:rsidRDefault="00D26DFB" w:rsidP="00D26DFB">
            <w:pPr>
              <w:ind w:left="77"/>
              <w:rPr>
                <w:rFonts w:ascii="Liberation Serif" w:hAnsi="Liberation Serif" w:cs="Liberation Serif"/>
                <w:sz w:val="26"/>
                <w:szCs w:val="26"/>
              </w:rPr>
            </w:pPr>
            <w:r w:rsidRPr="00D26DFB">
              <w:rPr>
                <w:rFonts w:ascii="Liberation Serif" w:hAnsi="Liberation Serif" w:cs="Liberation Serif"/>
                <w:sz w:val="26"/>
                <w:szCs w:val="26"/>
              </w:rPr>
              <w:t>2030 год – 0,00 руб.</w:t>
            </w:r>
          </w:p>
          <w:p w:rsidR="00D26DFB" w:rsidRPr="00D26DFB" w:rsidRDefault="00D26DFB" w:rsidP="00D26DFB">
            <w:pPr>
              <w:ind w:left="77"/>
              <w:rPr>
                <w:rFonts w:ascii="Liberation Serif" w:hAnsi="Liberation Serif" w:cs="Liberation Serif"/>
                <w:sz w:val="26"/>
                <w:szCs w:val="26"/>
              </w:rPr>
            </w:pPr>
            <w:r w:rsidRPr="00D26DFB">
              <w:rPr>
                <w:rFonts w:ascii="Liberation Serif" w:hAnsi="Liberation Serif" w:cs="Liberation Serif"/>
                <w:sz w:val="26"/>
                <w:szCs w:val="26"/>
              </w:rPr>
              <w:t>областной бюджет – 6 584 142 515,24 руб.</w:t>
            </w:r>
          </w:p>
          <w:p w:rsidR="00D26DFB" w:rsidRPr="00D26DFB" w:rsidRDefault="00D26DFB" w:rsidP="00D26DFB">
            <w:pPr>
              <w:ind w:left="77"/>
              <w:rPr>
                <w:rFonts w:ascii="Liberation Serif" w:hAnsi="Liberation Serif" w:cs="Liberation Serif"/>
                <w:sz w:val="26"/>
                <w:szCs w:val="26"/>
              </w:rPr>
            </w:pPr>
            <w:r w:rsidRPr="00D26DFB">
              <w:rPr>
                <w:rFonts w:ascii="Liberation Serif" w:hAnsi="Liberation Serif" w:cs="Liberation Serif"/>
                <w:sz w:val="26"/>
                <w:szCs w:val="26"/>
              </w:rPr>
              <w:t>в том числе:</w:t>
            </w:r>
          </w:p>
          <w:p w:rsidR="00D26DFB" w:rsidRPr="00D26DFB" w:rsidRDefault="00D26DFB" w:rsidP="00D26DFB">
            <w:pPr>
              <w:ind w:left="77"/>
              <w:rPr>
                <w:rFonts w:ascii="Liberation Serif" w:hAnsi="Liberation Serif" w:cs="Liberation Serif"/>
                <w:sz w:val="26"/>
                <w:szCs w:val="26"/>
              </w:rPr>
            </w:pPr>
            <w:r w:rsidRPr="00D26DFB">
              <w:rPr>
                <w:rFonts w:ascii="Liberation Serif" w:hAnsi="Liberation Serif" w:cs="Liberation Serif"/>
                <w:sz w:val="26"/>
                <w:szCs w:val="26"/>
              </w:rPr>
              <w:t>2020 год – 590 742 600,47 руб.,</w:t>
            </w:r>
            <w:r w:rsidRPr="00D26DFB">
              <w:rPr>
                <w:rFonts w:ascii="Liberation Serif" w:hAnsi="Liberation Serif" w:cs="Liberation Serif"/>
                <w:sz w:val="26"/>
                <w:szCs w:val="26"/>
              </w:rPr>
              <w:br/>
              <w:t>2021 год – 549 672 971,90 руб.,</w:t>
            </w:r>
            <w:r w:rsidRPr="00D26DFB">
              <w:rPr>
                <w:rFonts w:ascii="Liberation Serif" w:hAnsi="Liberation Serif" w:cs="Liberation Serif"/>
                <w:sz w:val="26"/>
                <w:szCs w:val="26"/>
              </w:rPr>
              <w:br/>
              <w:t>2022 год – 610 396 515,87 руб.,</w:t>
            </w:r>
            <w:r w:rsidRPr="00D26DFB">
              <w:rPr>
                <w:rFonts w:ascii="Liberation Serif" w:hAnsi="Liberation Serif" w:cs="Liberation Serif"/>
                <w:sz w:val="26"/>
                <w:szCs w:val="26"/>
              </w:rPr>
              <w:br/>
              <w:t>2023 год – 710 382 927,00 руб.,</w:t>
            </w:r>
            <w:r w:rsidRPr="00D26DFB">
              <w:rPr>
                <w:rFonts w:ascii="Liberation Serif" w:hAnsi="Liberation Serif" w:cs="Liberation Serif"/>
                <w:sz w:val="26"/>
                <w:szCs w:val="26"/>
              </w:rPr>
              <w:br/>
              <w:t>2024 год – 884 461 800,00 руб.,</w:t>
            </w:r>
          </w:p>
          <w:p w:rsidR="00D26DFB" w:rsidRPr="00D26DFB" w:rsidRDefault="00D26DFB" w:rsidP="00D26DFB">
            <w:pPr>
              <w:ind w:left="77"/>
              <w:rPr>
                <w:rFonts w:ascii="Liberation Serif" w:hAnsi="Liberation Serif" w:cs="Liberation Serif"/>
                <w:sz w:val="26"/>
                <w:szCs w:val="26"/>
              </w:rPr>
            </w:pPr>
            <w:r w:rsidRPr="00D26DFB">
              <w:rPr>
                <w:rFonts w:ascii="Liberation Serif" w:hAnsi="Liberation Serif" w:cs="Liberation Serif"/>
                <w:sz w:val="26"/>
                <w:szCs w:val="26"/>
              </w:rPr>
              <w:t>2025 год – 1 014 587 500,00 руб.,</w:t>
            </w:r>
          </w:p>
          <w:p w:rsidR="00D26DFB" w:rsidRPr="00D26DFB" w:rsidRDefault="00D26DFB" w:rsidP="00D26DFB">
            <w:pPr>
              <w:ind w:left="77"/>
              <w:rPr>
                <w:rFonts w:ascii="Liberation Serif" w:hAnsi="Liberation Serif" w:cs="Liberation Serif"/>
                <w:sz w:val="26"/>
                <w:szCs w:val="26"/>
              </w:rPr>
            </w:pPr>
            <w:r w:rsidRPr="00D26DFB">
              <w:rPr>
                <w:rFonts w:ascii="Liberation Serif" w:hAnsi="Liberation Serif" w:cs="Liberation Serif"/>
                <w:sz w:val="26"/>
                <w:szCs w:val="26"/>
              </w:rPr>
              <w:t>2026 год – 1 073 266 900,00 руб.,</w:t>
            </w:r>
          </w:p>
          <w:p w:rsidR="00D26DFB" w:rsidRPr="00D26DFB" w:rsidRDefault="00D26DFB" w:rsidP="00D26DFB">
            <w:pPr>
              <w:ind w:left="77"/>
              <w:rPr>
                <w:rFonts w:ascii="Liberation Serif" w:hAnsi="Liberation Serif" w:cs="Liberation Serif"/>
                <w:sz w:val="26"/>
                <w:szCs w:val="26"/>
              </w:rPr>
            </w:pPr>
            <w:r w:rsidRPr="00D26DFB">
              <w:rPr>
                <w:rFonts w:ascii="Liberation Serif" w:hAnsi="Liberation Serif" w:cs="Liberation Serif"/>
                <w:sz w:val="26"/>
                <w:szCs w:val="26"/>
              </w:rPr>
              <w:t>2027 год – 1 150 631 300,00 руб.,</w:t>
            </w:r>
          </w:p>
          <w:p w:rsidR="00D26DFB" w:rsidRPr="00D26DFB" w:rsidRDefault="00D26DFB" w:rsidP="00D26DFB">
            <w:pPr>
              <w:ind w:left="77"/>
              <w:rPr>
                <w:rFonts w:ascii="Liberation Serif" w:hAnsi="Liberation Serif" w:cs="Liberation Serif"/>
                <w:sz w:val="26"/>
                <w:szCs w:val="26"/>
              </w:rPr>
            </w:pPr>
            <w:r w:rsidRPr="00D26DFB">
              <w:rPr>
                <w:rFonts w:ascii="Liberation Serif" w:hAnsi="Liberation Serif" w:cs="Liberation Serif"/>
                <w:sz w:val="26"/>
                <w:szCs w:val="26"/>
              </w:rPr>
              <w:t>2028 год –0,00 руб.,</w:t>
            </w:r>
          </w:p>
          <w:p w:rsidR="00D26DFB" w:rsidRPr="00D26DFB" w:rsidRDefault="00D26DFB" w:rsidP="00D26DFB">
            <w:pPr>
              <w:ind w:left="77"/>
              <w:rPr>
                <w:rFonts w:ascii="Liberation Serif" w:hAnsi="Liberation Serif" w:cs="Liberation Serif"/>
                <w:sz w:val="26"/>
                <w:szCs w:val="26"/>
              </w:rPr>
            </w:pPr>
            <w:r w:rsidRPr="00D26DFB">
              <w:rPr>
                <w:rFonts w:ascii="Liberation Serif" w:hAnsi="Liberation Serif" w:cs="Liberation Serif"/>
                <w:sz w:val="26"/>
                <w:szCs w:val="26"/>
              </w:rPr>
              <w:t>2029 год – 0,00 руб.,</w:t>
            </w:r>
          </w:p>
          <w:p w:rsidR="00D26DFB" w:rsidRPr="00D26DFB" w:rsidRDefault="00D26DFB" w:rsidP="00D26DFB">
            <w:pPr>
              <w:ind w:left="77"/>
              <w:rPr>
                <w:rFonts w:ascii="Liberation Serif" w:hAnsi="Liberation Serif" w:cs="Liberation Serif"/>
                <w:sz w:val="26"/>
                <w:szCs w:val="26"/>
              </w:rPr>
            </w:pPr>
            <w:r w:rsidRPr="00D26DFB">
              <w:rPr>
                <w:rFonts w:ascii="Liberation Serif" w:hAnsi="Liberation Serif" w:cs="Liberation Serif"/>
                <w:sz w:val="26"/>
                <w:szCs w:val="26"/>
              </w:rPr>
              <w:t>2030 год – 0,00 руб.</w:t>
            </w:r>
          </w:p>
          <w:p w:rsidR="00D26DFB" w:rsidRPr="00D26DFB" w:rsidRDefault="00D26DFB" w:rsidP="00D26DFB">
            <w:pPr>
              <w:ind w:left="77"/>
              <w:rPr>
                <w:rFonts w:ascii="Liberation Serif" w:hAnsi="Liberation Serif" w:cs="Liberation Serif"/>
                <w:sz w:val="26"/>
                <w:szCs w:val="26"/>
              </w:rPr>
            </w:pPr>
            <w:r w:rsidRPr="00D26DFB">
              <w:rPr>
                <w:rFonts w:ascii="Liberation Serif" w:hAnsi="Liberation Serif" w:cs="Liberation Serif"/>
                <w:sz w:val="26"/>
                <w:szCs w:val="26"/>
              </w:rPr>
              <w:t>местный бюджет – 3 293 926 750,42 руб.</w:t>
            </w:r>
          </w:p>
          <w:p w:rsidR="00D26DFB" w:rsidRPr="00D26DFB" w:rsidRDefault="00D26DFB" w:rsidP="00D26DFB">
            <w:pPr>
              <w:ind w:left="77"/>
              <w:rPr>
                <w:rFonts w:ascii="Liberation Serif" w:hAnsi="Liberation Serif" w:cs="Liberation Serif"/>
                <w:sz w:val="26"/>
                <w:szCs w:val="26"/>
              </w:rPr>
            </w:pPr>
            <w:r w:rsidRPr="00D26DFB">
              <w:rPr>
                <w:rFonts w:ascii="Liberation Serif" w:hAnsi="Liberation Serif" w:cs="Liberation Serif"/>
                <w:sz w:val="26"/>
                <w:szCs w:val="26"/>
              </w:rPr>
              <w:t>в том числе:</w:t>
            </w:r>
          </w:p>
          <w:p w:rsidR="00D26DFB" w:rsidRPr="00D26DFB" w:rsidRDefault="00D26DFB" w:rsidP="00D26DFB">
            <w:pPr>
              <w:ind w:left="77"/>
              <w:rPr>
                <w:rFonts w:ascii="Liberation Serif" w:hAnsi="Liberation Serif" w:cs="Liberation Serif"/>
                <w:sz w:val="26"/>
                <w:szCs w:val="26"/>
              </w:rPr>
            </w:pPr>
            <w:r w:rsidRPr="00D26DFB">
              <w:rPr>
                <w:rFonts w:ascii="Liberation Serif" w:hAnsi="Liberation Serif" w:cs="Liberation Serif"/>
                <w:sz w:val="26"/>
                <w:szCs w:val="26"/>
              </w:rPr>
              <w:t>2020 год – 348 213 298,46 руб.,</w:t>
            </w:r>
            <w:r w:rsidRPr="00D26DFB">
              <w:rPr>
                <w:rFonts w:ascii="Liberation Serif" w:hAnsi="Liberation Serif" w:cs="Liberation Serif"/>
                <w:sz w:val="26"/>
                <w:szCs w:val="26"/>
              </w:rPr>
              <w:br/>
              <w:t>2021 год – 328 163 305,35 руб.,</w:t>
            </w:r>
            <w:r w:rsidRPr="00D26DFB">
              <w:rPr>
                <w:rFonts w:ascii="Liberation Serif" w:hAnsi="Liberation Serif" w:cs="Liberation Serif"/>
                <w:sz w:val="26"/>
                <w:szCs w:val="26"/>
              </w:rPr>
              <w:br/>
              <w:t>2022 год – 364 648 778,53 руб.,</w:t>
            </w:r>
            <w:r w:rsidRPr="00D26DFB">
              <w:rPr>
                <w:rFonts w:ascii="Liberation Serif" w:hAnsi="Liberation Serif" w:cs="Liberation Serif"/>
                <w:sz w:val="26"/>
                <w:szCs w:val="26"/>
              </w:rPr>
              <w:br/>
              <w:t>2023 год – 366 055 345,96 руб.,</w:t>
            </w:r>
            <w:r w:rsidRPr="00D26DFB">
              <w:rPr>
                <w:rFonts w:ascii="Liberation Serif" w:hAnsi="Liberation Serif" w:cs="Liberation Serif"/>
                <w:sz w:val="26"/>
                <w:szCs w:val="26"/>
              </w:rPr>
              <w:br/>
              <w:t>2024 год – 446 106 020,18 руб.,</w:t>
            </w:r>
          </w:p>
          <w:p w:rsidR="00D26DFB" w:rsidRPr="00D26DFB" w:rsidRDefault="00D26DFB" w:rsidP="00D26DFB">
            <w:pPr>
              <w:ind w:left="77"/>
              <w:rPr>
                <w:rFonts w:ascii="Liberation Serif" w:hAnsi="Liberation Serif" w:cs="Liberation Serif"/>
                <w:sz w:val="26"/>
                <w:szCs w:val="26"/>
              </w:rPr>
            </w:pPr>
            <w:r w:rsidRPr="00D26DFB">
              <w:rPr>
                <w:rFonts w:ascii="Liberation Serif" w:hAnsi="Liberation Serif" w:cs="Liberation Serif"/>
                <w:sz w:val="26"/>
                <w:szCs w:val="26"/>
              </w:rPr>
              <w:lastRenderedPageBreak/>
              <w:t>2025 год – 538 041 685,94 руб.,</w:t>
            </w:r>
          </w:p>
          <w:p w:rsidR="00D26DFB" w:rsidRPr="00D26DFB" w:rsidRDefault="00D26DFB" w:rsidP="00D26DFB">
            <w:pPr>
              <w:ind w:left="77"/>
              <w:rPr>
                <w:rFonts w:ascii="Liberation Serif" w:hAnsi="Liberation Serif" w:cs="Liberation Serif"/>
                <w:sz w:val="26"/>
                <w:szCs w:val="26"/>
              </w:rPr>
            </w:pPr>
            <w:r w:rsidRPr="00D26DFB">
              <w:rPr>
                <w:rFonts w:ascii="Liberation Serif" w:hAnsi="Liberation Serif" w:cs="Liberation Serif"/>
                <w:sz w:val="26"/>
                <w:szCs w:val="26"/>
              </w:rPr>
              <w:t>2026 год – 443 033 497,00 руб.,</w:t>
            </w:r>
          </w:p>
          <w:p w:rsidR="00D26DFB" w:rsidRPr="00D26DFB" w:rsidRDefault="00D26DFB" w:rsidP="00D26DFB">
            <w:pPr>
              <w:ind w:left="77"/>
              <w:rPr>
                <w:rFonts w:ascii="Liberation Serif" w:hAnsi="Liberation Serif" w:cs="Liberation Serif"/>
                <w:sz w:val="26"/>
                <w:szCs w:val="26"/>
              </w:rPr>
            </w:pPr>
            <w:r w:rsidRPr="00D26DFB">
              <w:rPr>
                <w:rFonts w:ascii="Liberation Serif" w:hAnsi="Liberation Serif" w:cs="Liberation Serif"/>
                <w:sz w:val="26"/>
                <w:szCs w:val="26"/>
              </w:rPr>
              <w:t>2027 год – 459 664 819,00 руб.,</w:t>
            </w:r>
          </w:p>
          <w:p w:rsidR="00D26DFB" w:rsidRPr="00D26DFB" w:rsidRDefault="00D26DFB" w:rsidP="00D26DFB">
            <w:pPr>
              <w:ind w:left="77"/>
              <w:rPr>
                <w:rFonts w:ascii="Liberation Serif" w:hAnsi="Liberation Serif" w:cs="Liberation Serif"/>
                <w:sz w:val="26"/>
                <w:szCs w:val="26"/>
              </w:rPr>
            </w:pPr>
            <w:r w:rsidRPr="00D26DFB">
              <w:rPr>
                <w:rFonts w:ascii="Liberation Serif" w:hAnsi="Liberation Serif" w:cs="Liberation Serif"/>
                <w:sz w:val="26"/>
                <w:szCs w:val="26"/>
              </w:rPr>
              <w:t>2028 год – 0,00 руб.,</w:t>
            </w:r>
          </w:p>
          <w:p w:rsidR="00D26DFB" w:rsidRPr="00D26DFB" w:rsidRDefault="00D26DFB" w:rsidP="00D26DFB">
            <w:pPr>
              <w:ind w:left="77"/>
              <w:rPr>
                <w:rFonts w:ascii="Liberation Serif" w:hAnsi="Liberation Serif" w:cs="Liberation Serif"/>
                <w:sz w:val="26"/>
                <w:szCs w:val="26"/>
              </w:rPr>
            </w:pPr>
            <w:r w:rsidRPr="00D26DFB">
              <w:rPr>
                <w:rFonts w:ascii="Liberation Serif" w:hAnsi="Liberation Serif" w:cs="Liberation Serif"/>
                <w:sz w:val="26"/>
                <w:szCs w:val="26"/>
              </w:rPr>
              <w:t>2029 год – 0,00 руб.,</w:t>
            </w:r>
          </w:p>
          <w:p w:rsidR="00D26DFB" w:rsidRPr="00D26DFB" w:rsidRDefault="00D26DFB" w:rsidP="00D26DFB">
            <w:pPr>
              <w:ind w:left="77"/>
              <w:rPr>
                <w:rFonts w:ascii="Liberation Serif" w:hAnsi="Liberation Serif" w:cs="Liberation Serif"/>
                <w:sz w:val="26"/>
                <w:szCs w:val="26"/>
              </w:rPr>
            </w:pPr>
            <w:r w:rsidRPr="00D26DFB">
              <w:rPr>
                <w:rFonts w:ascii="Liberation Serif" w:hAnsi="Liberation Serif" w:cs="Liberation Serif"/>
                <w:sz w:val="26"/>
                <w:szCs w:val="26"/>
              </w:rPr>
              <w:t>2030 год – 0,00 руб.</w:t>
            </w:r>
          </w:p>
        </w:tc>
      </w:tr>
      <w:tr w:rsidR="00595921" w:rsidRPr="00114DF6" w:rsidTr="00114DF6">
        <w:trPr>
          <w:cantSplit/>
          <w:trHeight w:val="479"/>
        </w:trPr>
        <w:tc>
          <w:tcPr>
            <w:tcW w:w="3407"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95921" w:rsidRPr="00114DF6" w:rsidRDefault="00595921" w:rsidP="00595921">
            <w:pPr>
              <w:suppressAutoHyphens/>
              <w:autoSpaceDN w:val="0"/>
              <w:ind w:left="115"/>
              <w:textAlignment w:val="baseline"/>
              <w:rPr>
                <w:rFonts w:ascii="Liberation Serif" w:eastAsia="Droid Sans Fallback" w:hAnsi="Liberation Serif" w:cs="Droid Sans Devanagari"/>
                <w:kern w:val="3"/>
                <w:sz w:val="26"/>
                <w:szCs w:val="26"/>
                <w:lang w:eastAsia="zh-CN" w:bidi="hi-IN"/>
              </w:rPr>
            </w:pPr>
            <w:r w:rsidRPr="00114DF6">
              <w:rPr>
                <w:rFonts w:ascii="Liberation Serif" w:eastAsia="Droid Sans Fallback" w:hAnsi="Liberation Serif" w:cs="Liberation Serif"/>
                <w:color w:val="000000"/>
                <w:kern w:val="3"/>
                <w:sz w:val="26"/>
                <w:szCs w:val="26"/>
                <w:lang w:eastAsia="zh-CN" w:bidi="hi-IN"/>
              </w:rPr>
              <w:lastRenderedPageBreak/>
              <w:t>Адрес размещения</w:t>
            </w:r>
          </w:p>
          <w:p w:rsidR="00595921" w:rsidRPr="00114DF6" w:rsidRDefault="00595921" w:rsidP="00595921">
            <w:pPr>
              <w:suppressAutoHyphens/>
              <w:autoSpaceDN w:val="0"/>
              <w:ind w:left="115"/>
              <w:textAlignment w:val="baseline"/>
              <w:rPr>
                <w:rFonts w:ascii="Liberation Serif" w:eastAsia="Droid Sans Fallback" w:hAnsi="Liberation Serif" w:cs="Liberation Serif"/>
                <w:color w:val="000000"/>
                <w:kern w:val="3"/>
                <w:sz w:val="26"/>
                <w:szCs w:val="26"/>
                <w:lang w:eastAsia="zh-CN" w:bidi="hi-IN"/>
              </w:rPr>
            </w:pPr>
            <w:r w:rsidRPr="00114DF6">
              <w:rPr>
                <w:rFonts w:ascii="Liberation Serif" w:eastAsia="Droid Sans Fallback" w:hAnsi="Liberation Serif" w:cs="Liberation Serif"/>
                <w:color w:val="000000"/>
                <w:kern w:val="3"/>
                <w:sz w:val="26"/>
                <w:szCs w:val="26"/>
                <w:lang w:eastAsia="zh-CN" w:bidi="hi-IN"/>
              </w:rPr>
              <w:t>муниципальной</w:t>
            </w:r>
          </w:p>
          <w:p w:rsidR="00595921" w:rsidRPr="00114DF6" w:rsidRDefault="00595921" w:rsidP="00595921">
            <w:pPr>
              <w:suppressAutoHyphens/>
              <w:autoSpaceDN w:val="0"/>
              <w:ind w:left="115"/>
              <w:textAlignment w:val="baseline"/>
              <w:rPr>
                <w:rFonts w:ascii="Liberation Serif" w:eastAsia="Droid Sans Fallback" w:hAnsi="Liberation Serif" w:cs="Liberation Serif"/>
                <w:color w:val="000000"/>
                <w:kern w:val="3"/>
                <w:sz w:val="26"/>
                <w:szCs w:val="26"/>
                <w:lang w:eastAsia="zh-CN" w:bidi="hi-IN"/>
              </w:rPr>
            </w:pPr>
            <w:r w:rsidRPr="00114DF6">
              <w:rPr>
                <w:rFonts w:ascii="Liberation Serif" w:eastAsia="Droid Sans Fallback" w:hAnsi="Liberation Serif" w:cs="Liberation Serif"/>
                <w:color w:val="000000"/>
                <w:kern w:val="3"/>
                <w:sz w:val="26"/>
                <w:szCs w:val="26"/>
                <w:lang w:eastAsia="zh-CN" w:bidi="hi-IN"/>
              </w:rPr>
              <w:t>программы в</w:t>
            </w:r>
          </w:p>
          <w:p w:rsidR="00595921" w:rsidRPr="00114DF6" w:rsidRDefault="00595921" w:rsidP="00595921">
            <w:pPr>
              <w:suppressAutoHyphens/>
              <w:autoSpaceDN w:val="0"/>
              <w:ind w:left="115"/>
              <w:textAlignment w:val="baseline"/>
              <w:rPr>
                <w:rFonts w:ascii="Liberation Serif" w:eastAsia="Droid Sans Fallback" w:hAnsi="Liberation Serif" w:cs="Liberation Serif"/>
                <w:color w:val="000000"/>
                <w:kern w:val="3"/>
                <w:sz w:val="26"/>
                <w:szCs w:val="26"/>
                <w:lang w:eastAsia="zh-CN" w:bidi="hi-IN"/>
              </w:rPr>
            </w:pPr>
            <w:r w:rsidRPr="00114DF6">
              <w:rPr>
                <w:rFonts w:ascii="Liberation Serif" w:eastAsia="Droid Sans Fallback" w:hAnsi="Liberation Serif" w:cs="Liberation Serif"/>
                <w:color w:val="000000"/>
                <w:kern w:val="3"/>
                <w:sz w:val="26"/>
                <w:szCs w:val="26"/>
                <w:lang w:eastAsia="zh-CN" w:bidi="hi-IN"/>
              </w:rPr>
              <w:t>информационно -</w:t>
            </w:r>
          </w:p>
          <w:p w:rsidR="00595921" w:rsidRPr="00114DF6" w:rsidRDefault="00595921" w:rsidP="00595921">
            <w:pPr>
              <w:suppressAutoHyphens/>
              <w:autoSpaceDN w:val="0"/>
              <w:ind w:left="115"/>
              <w:textAlignment w:val="baseline"/>
              <w:rPr>
                <w:rFonts w:ascii="Liberation Serif" w:eastAsia="Droid Sans Fallback" w:hAnsi="Liberation Serif" w:cs="Liberation Serif"/>
                <w:color w:val="000000"/>
                <w:kern w:val="3"/>
                <w:sz w:val="26"/>
                <w:szCs w:val="26"/>
                <w:lang w:eastAsia="zh-CN" w:bidi="hi-IN"/>
              </w:rPr>
            </w:pPr>
            <w:r w:rsidRPr="00114DF6">
              <w:rPr>
                <w:rFonts w:ascii="Liberation Serif" w:eastAsia="Droid Sans Fallback" w:hAnsi="Liberation Serif" w:cs="Liberation Serif"/>
                <w:color w:val="000000"/>
                <w:kern w:val="3"/>
                <w:sz w:val="26"/>
                <w:szCs w:val="26"/>
                <w:lang w:eastAsia="zh-CN" w:bidi="hi-IN"/>
              </w:rPr>
              <w:t>телекоммуникационной</w:t>
            </w:r>
          </w:p>
          <w:p w:rsidR="00595921" w:rsidRPr="00114DF6" w:rsidRDefault="00595921" w:rsidP="00595921">
            <w:pPr>
              <w:suppressAutoHyphens/>
              <w:autoSpaceDN w:val="0"/>
              <w:ind w:left="115"/>
              <w:textAlignment w:val="baseline"/>
              <w:rPr>
                <w:rFonts w:ascii="Liberation Serif" w:eastAsia="Droid Sans Fallback" w:hAnsi="Liberation Serif" w:cs="Droid Sans Devanagari"/>
                <w:kern w:val="3"/>
                <w:sz w:val="26"/>
                <w:szCs w:val="26"/>
                <w:lang w:eastAsia="zh-CN" w:bidi="hi-IN"/>
              </w:rPr>
            </w:pPr>
            <w:r w:rsidRPr="00114DF6">
              <w:rPr>
                <w:rFonts w:ascii="Liberation Serif" w:eastAsia="Droid Sans Fallback" w:hAnsi="Liberation Serif" w:cs="Liberation Serif"/>
                <w:color w:val="000000"/>
                <w:kern w:val="3"/>
                <w:sz w:val="26"/>
                <w:szCs w:val="26"/>
                <w:lang w:eastAsia="zh-CN" w:bidi="hi-IN"/>
              </w:rPr>
              <w:t>сети Интернет</w:t>
            </w:r>
          </w:p>
        </w:tc>
        <w:tc>
          <w:tcPr>
            <w:tcW w:w="6624" w:type="dxa"/>
            <w:tcBorders>
              <w:top w:val="single" w:sz="4" w:space="0" w:color="auto"/>
              <w:bottom w:val="single" w:sz="4" w:space="0" w:color="000000"/>
              <w:right w:val="single" w:sz="4" w:space="0" w:color="000000"/>
            </w:tcBorders>
            <w:shd w:val="clear" w:color="auto" w:fill="auto"/>
            <w:tcMar>
              <w:top w:w="0" w:type="dxa"/>
              <w:left w:w="108" w:type="dxa"/>
              <w:bottom w:w="0" w:type="dxa"/>
              <w:right w:w="108" w:type="dxa"/>
            </w:tcMar>
          </w:tcPr>
          <w:p w:rsidR="00595921" w:rsidRPr="00114DF6" w:rsidRDefault="00595921" w:rsidP="00595921">
            <w:pPr>
              <w:suppressAutoHyphens/>
              <w:autoSpaceDN w:val="0"/>
              <w:ind w:left="115" w:right="115"/>
              <w:jc w:val="both"/>
              <w:textAlignment w:val="baseline"/>
              <w:rPr>
                <w:rFonts w:ascii="Liberation Serif" w:eastAsia="Droid Sans Fallback" w:hAnsi="Liberation Serif" w:cs="Liberation Serif"/>
                <w:color w:val="000000"/>
                <w:kern w:val="3"/>
                <w:sz w:val="26"/>
                <w:szCs w:val="26"/>
                <w:lang w:eastAsia="zh-CN" w:bidi="hi-IN"/>
              </w:rPr>
            </w:pPr>
            <w:r w:rsidRPr="00114DF6">
              <w:rPr>
                <w:rFonts w:ascii="Liberation Serif" w:eastAsia="Droid Sans Fallback" w:hAnsi="Liberation Serif" w:cs="Liberation Serif"/>
                <w:color w:val="000000"/>
                <w:kern w:val="3"/>
                <w:sz w:val="26"/>
                <w:szCs w:val="26"/>
                <w:lang w:eastAsia="zh-CN" w:bidi="hi-IN"/>
              </w:rPr>
              <w:t>www.zarobraz.ru, www.gorod-zarechny.ru</w:t>
            </w:r>
          </w:p>
        </w:tc>
      </w:tr>
      <w:tr w:rsidR="00595921" w:rsidRPr="00114DF6" w:rsidTr="00114DF6">
        <w:trPr>
          <w:cantSplit/>
          <w:trHeight w:hRule="exact" w:val="80"/>
        </w:trPr>
        <w:tc>
          <w:tcPr>
            <w:tcW w:w="10031" w:type="dxa"/>
            <w:gridSpan w:val="2"/>
            <w:tcBorders>
              <w:top w:val="single" w:sz="4" w:space="0" w:color="000000"/>
            </w:tcBorders>
            <w:shd w:val="clear" w:color="auto" w:fill="auto"/>
            <w:tcMar>
              <w:top w:w="0" w:type="dxa"/>
              <w:left w:w="108" w:type="dxa"/>
              <w:bottom w:w="0" w:type="dxa"/>
              <w:right w:w="108" w:type="dxa"/>
            </w:tcMar>
          </w:tcPr>
          <w:p w:rsidR="00595921" w:rsidRPr="00114DF6" w:rsidRDefault="00595921" w:rsidP="00595921">
            <w:pPr>
              <w:suppressAutoHyphens/>
              <w:autoSpaceDN w:val="0"/>
              <w:textAlignment w:val="baseline"/>
              <w:rPr>
                <w:rFonts w:ascii="Liberation Serif" w:eastAsia="Droid Sans Fallback" w:hAnsi="Liberation Serif" w:cs="Liberation Serif"/>
                <w:kern w:val="3"/>
                <w:sz w:val="27"/>
                <w:szCs w:val="27"/>
                <w:lang w:eastAsia="zh-CN" w:bidi="hi-IN"/>
              </w:rPr>
            </w:pPr>
          </w:p>
        </w:tc>
      </w:tr>
    </w:tbl>
    <w:p w:rsidR="00595921" w:rsidRDefault="00595921" w:rsidP="00DD510E">
      <w:pPr>
        <w:autoSpaceDE w:val="0"/>
        <w:autoSpaceDN w:val="0"/>
        <w:adjustRightInd w:val="0"/>
        <w:jc w:val="center"/>
        <w:rPr>
          <w:rFonts w:ascii="Liberation Serif" w:hAnsi="Liberation Serif"/>
          <w:b/>
          <w:sz w:val="27"/>
          <w:szCs w:val="27"/>
        </w:rPr>
      </w:pPr>
    </w:p>
    <w:p w:rsidR="0060460A" w:rsidRPr="00004E5C" w:rsidRDefault="0060460A" w:rsidP="00DD510E">
      <w:pPr>
        <w:autoSpaceDE w:val="0"/>
        <w:autoSpaceDN w:val="0"/>
        <w:adjustRightInd w:val="0"/>
        <w:jc w:val="center"/>
        <w:rPr>
          <w:rFonts w:ascii="Liberation Serif" w:hAnsi="Liberation Serif"/>
          <w:b/>
          <w:sz w:val="27"/>
          <w:szCs w:val="27"/>
        </w:rPr>
      </w:pPr>
      <w:r w:rsidRPr="00004E5C">
        <w:rPr>
          <w:rFonts w:ascii="Liberation Serif" w:hAnsi="Liberation Serif"/>
          <w:b/>
          <w:sz w:val="27"/>
          <w:szCs w:val="27"/>
        </w:rPr>
        <w:t xml:space="preserve">Раздел 1. Характеристика и анализ текущего состояния системы образования </w:t>
      </w:r>
      <w:r w:rsidR="0085012B" w:rsidRPr="0085012B">
        <w:rPr>
          <w:rFonts w:ascii="Liberation Serif" w:hAnsi="Liberation Serif"/>
          <w:b/>
          <w:sz w:val="27"/>
          <w:szCs w:val="27"/>
        </w:rPr>
        <w:t>муниципального округа Заречный Свердловской области</w:t>
      </w:r>
    </w:p>
    <w:p w:rsidR="0060460A" w:rsidRPr="00004E5C" w:rsidRDefault="0060460A" w:rsidP="00DD510E">
      <w:pPr>
        <w:autoSpaceDE w:val="0"/>
        <w:autoSpaceDN w:val="0"/>
        <w:adjustRightInd w:val="0"/>
        <w:jc w:val="center"/>
        <w:rPr>
          <w:rFonts w:ascii="Liberation Serif" w:hAnsi="Liberation Serif"/>
          <w:b/>
          <w:sz w:val="27"/>
          <w:szCs w:val="27"/>
        </w:rPr>
      </w:pPr>
    </w:p>
    <w:p w:rsidR="0060460A" w:rsidRPr="00004E5C" w:rsidRDefault="0060460A" w:rsidP="00DD510E">
      <w:pPr>
        <w:ind w:firstLine="708"/>
        <w:jc w:val="both"/>
        <w:rPr>
          <w:rFonts w:ascii="Liberation Serif" w:hAnsi="Liberation Serif"/>
          <w:sz w:val="27"/>
          <w:szCs w:val="27"/>
        </w:rPr>
      </w:pPr>
      <w:r w:rsidRPr="00004E5C">
        <w:rPr>
          <w:rFonts w:ascii="Liberation Serif" w:hAnsi="Liberation Serif"/>
          <w:sz w:val="27"/>
          <w:szCs w:val="27"/>
        </w:rPr>
        <w:t xml:space="preserve">Система образования в </w:t>
      </w:r>
      <w:r w:rsidR="0085012B">
        <w:rPr>
          <w:rFonts w:ascii="Liberation Serif" w:hAnsi="Liberation Serif"/>
          <w:sz w:val="27"/>
          <w:szCs w:val="27"/>
        </w:rPr>
        <w:t>муниципальном округе</w:t>
      </w:r>
      <w:r w:rsidR="0085012B" w:rsidRPr="0085012B">
        <w:rPr>
          <w:rFonts w:ascii="Liberation Serif" w:hAnsi="Liberation Serif"/>
          <w:sz w:val="27"/>
          <w:szCs w:val="27"/>
        </w:rPr>
        <w:t xml:space="preserve"> Заречный Свердловской области </w:t>
      </w:r>
      <w:r w:rsidRPr="00004E5C">
        <w:rPr>
          <w:rFonts w:ascii="Liberation Serif" w:hAnsi="Liberation Serif"/>
          <w:sz w:val="27"/>
          <w:szCs w:val="27"/>
        </w:rPr>
        <w:t>ориентирована на обеспечение условий получения качественного образования, отвечающего требованиям современной инновационной экономики, внедрение эффективных экономических механизмов в сфере образования, формирование социально адаптированной, конкурентоспособной личности, создание условий для ее самореализации.</w:t>
      </w:r>
    </w:p>
    <w:p w:rsidR="0060460A" w:rsidRPr="00004E5C" w:rsidRDefault="0060460A" w:rsidP="00DD510E">
      <w:pPr>
        <w:autoSpaceDE w:val="0"/>
        <w:autoSpaceDN w:val="0"/>
        <w:adjustRightInd w:val="0"/>
        <w:ind w:firstLine="708"/>
        <w:jc w:val="both"/>
        <w:outlineLvl w:val="0"/>
        <w:rPr>
          <w:rFonts w:ascii="Liberation Serif" w:hAnsi="Liberation Serif"/>
          <w:bCs/>
          <w:sz w:val="27"/>
          <w:szCs w:val="27"/>
          <w:lang w:val="x-none" w:eastAsia="x-none"/>
        </w:rPr>
      </w:pPr>
      <w:r w:rsidRPr="00004E5C">
        <w:rPr>
          <w:rFonts w:ascii="Liberation Serif" w:hAnsi="Liberation Serif"/>
          <w:bCs/>
          <w:sz w:val="27"/>
          <w:szCs w:val="27"/>
          <w:lang w:eastAsia="x-none"/>
        </w:rPr>
        <w:t xml:space="preserve">Основные направления развития образования в </w:t>
      </w:r>
      <w:r w:rsidR="0085012B" w:rsidRPr="0085012B">
        <w:rPr>
          <w:rFonts w:ascii="Liberation Serif" w:hAnsi="Liberation Serif"/>
          <w:bCs/>
          <w:sz w:val="27"/>
          <w:szCs w:val="27"/>
          <w:lang w:eastAsia="x-none"/>
        </w:rPr>
        <w:t xml:space="preserve">муниципального округа Заречный Свердловской области </w:t>
      </w:r>
      <w:r w:rsidRPr="00004E5C">
        <w:rPr>
          <w:rFonts w:ascii="Liberation Serif" w:hAnsi="Liberation Serif"/>
          <w:bCs/>
          <w:sz w:val="27"/>
          <w:szCs w:val="27"/>
          <w:lang w:eastAsia="x-none"/>
        </w:rPr>
        <w:t xml:space="preserve">определены в соответствии с приоритетами государственной политики, определенными федеральными проектами национального проекта «Образование», утвержденного решением президиума Совета при Президенте Российской Федерации по стратегическому развитию и национальным проектам 24 декабря 2018 года,  </w:t>
      </w:r>
      <w:r w:rsidRPr="00004E5C">
        <w:rPr>
          <w:rFonts w:ascii="Liberation Serif" w:hAnsi="Liberation Serif"/>
          <w:bCs/>
          <w:sz w:val="27"/>
          <w:szCs w:val="27"/>
          <w:lang w:val="x-none" w:eastAsia="x-none"/>
        </w:rPr>
        <w:t xml:space="preserve">обозначенными в </w:t>
      </w:r>
      <w:hyperlink r:id="rId14" w:history="1">
        <w:r w:rsidRPr="00004E5C">
          <w:rPr>
            <w:rFonts w:ascii="Liberation Serif" w:hAnsi="Liberation Serif"/>
            <w:bCs/>
            <w:sz w:val="27"/>
            <w:szCs w:val="27"/>
            <w:lang w:val="x-none" w:eastAsia="x-none"/>
          </w:rPr>
          <w:t>государственной программе</w:t>
        </w:r>
      </w:hyperlink>
      <w:r w:rsidRPr="00004E5C">
        <w:rPr>
          <w:rFonts w:ascii="Liberation Serif" w:hAnsi="Liberation Serif"/>
          <w:bCs/>
          <w:sz w:val="27"/>
          <w:szCs w:val="27"/>
          <w:lang w:val="x-none" w:eastAsia="x-none"/>
        </w:rPr>
        <w:t xml:space="preserve"> Российской Федерации </w:t>
      </w:r>
      <w:r w:rsidRPr="00004E5C">
        <w:rPr>
          <w:rFonts w:ascii="Liberation Serif" w:hAnsi="Liberation Serif"/>
          <w:bCs/>
          <w:sz w:val="27"/>
          <w:szCs w:val="27"/>
          <w:lang w:eastAsia="x-none"/>
        </w:rPr>
        <w:t>«</w:t>
      </w:r>
      <w:r w:rsidRPr="00004E5C">
        <w:rPr>
          <w:rFonts w:ascii="Liberation Serif" w:hAnsi="Liberation Serif"/>
          <w:bCs/>
          <w:sz w:val="27"/>
          <w:szCs w:val="27"/>
          <w:lang w:val="x-none" w:eastAsia="x-none"/>
        </w:rPr>
        <w:t>Развитие образования</w:t>
      </w:r>
      <w:r w:rsidRPr="00004E5C">
        <w:rPr>
          <w:rFonts w:ascii="Liberation Serif" w:hAnsi="Liberation Serif"/>
          <w:bCs/>
          <w:sz w:val="27"/>
          <w:szCs w:val="27"/>
          <w:lang w:eastAsia="x-none"/>
        </w:rPr>
        <w:t xml:space="preserve">» </w:t>
      </w:r>
      <w:r w:rsidRPr="00004E5C">
        <w:rPr>
          <w:rFonts w:ascii="Liberation Serif" w:hAnsi="Liberation Serif"/>
          <w:bCs/>
          <w:sz w:val="27"/>
          <w:szCs w:val="27"/>
          <w:lang w:val="x-none" w:eastAsia="x-none"/>
        </w:rPr>
        <w:t xml:space="preserve"> на 201</w:t>
      </w:r>
      <w:r w:rsidRPr="00004E5C">
        <w:rPr>
          <w:rFonts w:ascii="Liberation Serif" w:hAnsi="Liberation Serif"/>
          <w:bCs/>
          <w:sz w:val="27"/>
          <w:szCs w:val="27"/>
          <w:lang w:eastAsia="x-none"/>
        </w:rPr>
        <w:t xml:space="preserve">9 </w:t>
      </w:r>
      <w:r w:rsidRPr="00004E5C">
        <w:rPr>
          <w:rFonts w:ascii="Liberation Serif" w:hAnsi="Liberation Serif"/>
          <w:bCs/>
          <w:sz w:val="27"/>
          <w:szCs w:val="27"/>
          <w:lang w:val="x-none" w:eastAsia="x-none"/>
        </w:rPr>
        <w:t>-</w:t>
      </w:r>
      <w:r w:rsidRPr="00004E5C">
        <w:rPr>
          <w:rFonts w:ascii="Liberation Serif" w:hAnsi="Liberation Serif"/>
          <w:bCs/>
          <w:sz w:val="27"/>
          <w:szCs w:val="27"/>
          <w:lang w:eastAsia="x-none"/>
        </w:rPr>
        <w:t xml:space="preserve"> </w:t>
      </w:r>
      <w:r w:rsidRPr="00004E5C">
        <w:rPr>
          <w:rFonts w:ascii="Liberation Serif" w:hAnsi="Liberation Serif"/>
          <w:bCs/>
          <w:sz w:val="27"/>
          <w:szCs w:val="27"/>
          <w:lang w:val="x-none" w:eastAsia="x-none"/>
        </w:rPr>
        <w:t>202</w:t>
      </w:r>
      <w:r w:rsidRPr="00004E5C">
        <w:rPr>
          <w:rFonts w:ascii="Liberation Serif" w:hAnsi="Liberation Serif"/>
          <w:bCs/>
          <w:sz w:val="27"/>
          <w:szCs w:val="27"/>
          <w:lang w:eastAsia="x-none"/>
        </w:rPr>
        <w:t>5</w:t>
      </w:r>
      <w:r w:rsidRPr="00004E5C">
        <w:rPr>
          <w:rFonts w:ascii="Liberation Serif" w:hAnsi="Liberation Serif"/>
          <w:bCs/>
          <w:sz w:val="27"/>
          <w:szCs w:val="27"/>
          <w:lang w:val="x-none" w:eastAsia="x-none"/>
        </w:rPr>
        <w:t xml:space="preserve"> годы, утвержденной постановлением Правительства Российской Федерации от </w:t>
      </w:r>
      <w:r w:rsidRPr="00004E5C">
        <w:rPr>
          <w:rFonts w:ascii="Liberation Serif" w:hAnsi="Liberation Serif"/>
          <w:bCs/>
          <w:sz w:val="27"/>
          <w:szCs w:val="27"/>
          <w:lang w:eastAsia="x-none"/>
        </w:rPr>
        <w:t xml:space="preserve">26 декабря </w:t>
      </w:r>
      <w:r w:rsidRPr="00004E5C">
        <w:rPr>
          <w:rFonts w:ascii="Liberation Serif" w:hAnsi="Liberation Serif"/>
          <w:bCs/>
          <w:sz w:val="27"/>
          <w:szCs w:val="27"/>
          <w:lang w:val="x-none" w:eastAsia="x-none"/>
        </w:rPr>
        <w:t>201</w:t>
      </w:r>
      <w:r w:rsidRPr="00004E5C">
        <w:rPr>
          <w:rFonts w:ascii="Liberation Serif" w:hAnsi="Liberation Serif"/>
          <w:bCs/>
          <w:sz w:val="27"/>
          <w:szCs w:val="27"/>
          <w:lang w:eastAsia="x-none"/>
        </w:rPr>
        <w:t>7</w:t>
      </w:r>
      <w:r w:rsidRPr="00004E5C">
        <w:rPr>
          <w:rFonts w:ascii="Liberation Serif" w:hAnsi="Liberation Serif"/>
          <w:bCs/>
          <w:sz w:val="27"/>
          <w:szCs w:val="27"/>
          <w:lang w:val="x-none" w:eastAsia="x-none"/>
        </w:rPr>
        <w:t xml:space="preserve"> № </w:t>
      </w:r>
      <w:r w:rsidRPr="00004E5C">
        <w:rPr>
          <w:rFonts w:ascii="Liberation Serif" w:hAnsi="Liberation Serif"/>
          <w:bCs/>
          <w:sz w:val="27"/>
          <w:szCs w:val="27"/>
          <w:lang w:eastAsia="x-none"/>
        </w:rPr>
        <w:t>1642-П</w:t>
      </w:r>
      <w:r w:rsidRPr="00004E5C">
        <w:rPr>
          <w:rFonts w:ascii="Liberation Serif" w:hAnsi="Liberation Serif"/>
          <w:bCs/>
          <w:sz w:val="27"/>
          <w:szCs w:val="27"/>
          <w:lang w:val="x-none" w:eastAsia="x-none"/>
        </w:rPr>
        <w:t xml:space="preserve">, </w:t>
      </w:r>
      <w:bookmarkStart w:id="1" w:name="sub_322"/>
      <w:r w:rsidRPr="00004E5C">
        <w:rPr>
          <w:rFonts w:ascii="Liberation Serif" w:hAnsi="Liberation Serif"/>
          <w:bCs/>
          <w:sz w:val="27"/>
          <w:szCs w:val="27"/>
          <w:lang w:val="x-none" w:eastAsia="x-none"/>
        </w:rPr>
        <w:t xml:space="preserve">в государственной программе Свердловской области </w:t>
      </w:r>
      <w:r w:rsidRPr="00004E5C">
        <w:rPr>
          <w:rFonts w:ascii="Liberation Serif" w:hAnsi="Liberation Serif"/>
          <w:bCs/>
          <w:sz w:val="27"/>
          <w:szCs w:val="27"/>
          <w:lang w:eastAsia="x-none"/>
        </w:rPr>
        <w:t>«</w:t>
      </w:r>
      <w:r w:rsidRPr="00004E5C">
        <w:rPr>
          <w:rFonts w:ascii="Liberation Serif" w:hAnsi="Liberation Serif"/>
          <w:bCs/>
          <w:sz w:val="27"/>
          <w:szCs w:val="27"/>
          <w:lang w:val="x-none" w:eastAsia="x-none"/>
        </w:rPr>
        <w:t>Развитие системы образования в Свердловской области до 202</w:t>
      </w:r>
      <w:r w:rsidRPr="00004E5C">
        <w:rPr>
          <w:rFonts w:ascii="Liberation Serif" w:hAnsi="Liberation Serif"/>
          <w:bCs/>
          <w:sz w:val="27"/>
          <w:szCs w:val="27"/>
          <w:lang w:eastAsia="x-none"/>
        </w:rPr>
        <w:t>4</w:t>
      </w:r>
      <w:r w:rsidRPr="00004E5C">
        <w:rPr>
          <w:rFonts w:ascii="Liberation Serif" w:hAnsi="Liberation Serif"/>
          <w:bCs/>
          <w:sz w:val="27"/>
          <w:szCs w:val="27"/>
          <w:lang w:val="x-none" w:eastAsia="x-none"/>
        </w:rPr>
        <w:t xml:space="preserve"> года</w:t>
      </w:r>
      <w:r w:rsidRPr="00004E5C">
        <w:rPr>
          <w:rFonts w:ascii="Liberation Serif" w:hAnsi="Liberation Serif"/>
          <w:bCs/>
          <w:sz w:val="27"/>
          <w:szCs w:val="27"/>
          <w:lang w:eastAsia="x-none"/>
        </w:rPr>
        <w:t>»</w:t>
      </w:r>
      <w:r w:rsidRPr="00004E5C">
        <w:rPr>
          <w:rFonts w:ascii="Liberation Serif" w:hAnsi="Liberation Serif"/>
          <w:bCs/>
          <w:sz w:val="27"/>
          <w:szCs w:val="27"/>
          <w:lang w:val="x-none" w:eastAsia="x-none"/>
        </w:rPr>
        <w:t xml:space="preserve">, утвержденной </w:t>
      </w:r>
      <w:hyperlink w:anchor="sub_0" w:history="1">
        <w:r w:rsidRPr="00004E5C">
          <w:rPr>
            <w:rFonts w:ascii="Liberation Serif" w:hAnsi="Liberation Serif"/>
            <w:sz w:val="27"/>
            <w:szCs w:val="27"/>
            <w:lang w:val="x-none" w:eastAsia="x-none"/>
          </w:rPr>
          <w:t>постановлением</w:t>
        </w:r>
      </w:hyperlink>
      <w:r w:rsidRPr="00004E5C">
        <w:rPr>
          <w:rFonts w:ascii="Liberation Serif" w:hAnsi="Liberation Serif"/>
          <w:bCs/>
          <w:sz w:val="27"/>
          <w:szCs w:val="27"/>
          <w:lang w:val="x-none" w:eastAsia="x-none"/>
        </w:rPr>
        <w:t xml:space="preserve"> Правительства Свердловской области от 2</w:t>
      </w:r>
      <w:r w:rsidRPr="00004E5C">
        <w:rPr>
          <w:rFonts w:ascii="Liberation Serif" w:hAnsi="Liberation Serif"/>
          <w:bCs/>
          <w:sz w:val="27"/>
          <w:szCs w:val="27"/>
          <w:lang w:eastAsia="x-none"/>
        </w:rPr>
        <w:t>9 декабря</w:t>
      </w:r>
      <w:r w:rsidRPr="00004E5C">
        <w:rPr>
          <w:rFonts w:ascii="Liberation Serif" w:hAnsi="Liberation Serif"/>
          <w:bCs/>
          <w:sz w:val="27"/>
          <w:szCs w:val="27"/>
          <w:lang w:val="x-none" w:eastAsia="x-none"/>
        </w:rPr>
        <w:t xml:space="preserve"> 201</w:t>
      </w:r>
      <w:r w:rsidRPr="00004E5C">
        <w:rPr>
          <w:rFonts w:ascii="Liberation Serif" w:hAnsi="Liberation Serif"/>
          <w:bCs/>
          <w:sz w:val="27"/>
          <w:szCs w:val="27"/>
          <w:lang w:eastAsia="x-none"/>
        </w:rPr>
        <w:t xml:space="preserve">6 </w:t>
      </w:r>
      <w:r w:rsidRPr="00004E5C">
        <w:rPr>
          <w:rFonts w:ascii="Liberation Serif" w:hAnsi="Liberation Serif"/>
          <w:bCs/>
          <w:sz w:val="27"/>
          <w:szCs w:val="27"/>
          <w:lang w:val="x-none" w:eastAsia="x-none"/>
        </w:rPr>
        <w:t>года №</w:t>
      </w:r>
      <w:r w:rsidRPr="00004E5C">
        <w:rPr>
          <w:rFonts w:ascii="Liberation Serif" w:hAnsi="Liberation Serif"/>
          <w:bCs/>
          <w:sz w:val="27"/>
          <w:szCs w:val="27"/>
          <w:lang w:eastAsia="x-none"/>
        </w:rPr>
        <w:t> 919</w:t>
      </w:r>
      <w:r w:rsidRPr="00004E5C">
        <w:rPr>
          <w:rFonts w:ascii="Liberation Serif" w:hAnsi="Liberation Serif"/>
          <w:bCs/>
          <w:sz w:val="27"/>
          <w:szCs w:val="27"/>
          <w:lang w:val="x-none" w:eastAsia="x-none"/>
        </w:rPr>
        <w:t>-ПП.</w:t>
      </w:r>
      <w:bookmarkEnd w:id="1"/>
    </w:p>
    <w:p w:rsidR="0060460A" w:rsidRPr="00004E5C" w:rsidRDefault="0060460A" w:rsidP="00DD510E">
      <w:pPr>
        <w:autoSpaceDE w:val="0"/>
        <w:autoSpaceDN w:val="0"/>
        <w:adjustRightInd w:val="0"/>
        <w:ind w:firstLine="708"/>
        <w:jc w:val="both"/>
        <w:outlineLvl w:val="0"/>
        <w:rPr>
          <w:rFonts w:ascii="Liberation Serif" w:hAnsi="Liberation Serif"/>
          <w:bCs/>
          <w:sz w:val="27"/>
          <w:szCs w:val="27"/>
          <w:lang w:val="x-none" w:eastAsia="x-none"/>
        </w:rPr>
      </w:pPr>
      <w:r w:rsidRPr="00004E5C">
        <w:rPr>
          <w:rFonts w:ascii="Liberation Serif" w:hAnsi="Liberation Serif"/>
          <w:bCs/>
          <w:sz w:val="27"/>
          <w:szCs w:val="27"/>
          <w:lang w:val="x-none" w:eastAsia="x-none"/>
        </w:rPr>
        <w:t>Муниципальная программа определяется приоритетами развития Свердловской области, обозначенными в Стратегии социально-экономического развития Свердловской области н</w:t>
      </w:r>
      <w:r w:rsidR="0085012B">
        <w:rPr>
          <w:rFonts w:ascii="Liberation Serif" w:hAnsi="Liberation Serif"/>
          <w:bCs/>
          <w:sz w:val="27"/>
          <w:szCs w:val="27"/>
          <w:lang w:val="x-none" w:eastAsia="x-none"/>
        </w:rPr>
        <w:t xml:space="preserve">а 2016-2030 годы, утвержденной </w:t>
      </w:r>
      <w:r w:rsidRPr="00004E5C">
        <w:rPr>
          <w:rFonts w:ascii="Liberation Serif" w:hAnsi="Liberation Serif"/>
          <w:bCs/>
          <w:sz w:val="27"/>
          <w:szCs w:val="27"/>
          <w:lang w:val="x-none" w:eastAsia="x-none"/>
        </w:rPr>
        <w:t xml:space="preserve">законом Свердловской области от 21 декабря 2015 № 151-ОЗ, а также приоритетами развития городского округа Заречный, обозначенными в Стратегии социально-экономического развития городского округа Заречный на период до 2035 года, утвержденной решением Думы городского </w:t>
      </w:r>
      <w:r w:rsidR="0085012B">
        <w:rPr>
          <w:rFonts w:ascii="Liberation Serif" w:hAnsi="Liberation Serif"/>
          <w:bCs/>
          <w:sz w:val="27"/>
          <w:szCs w:val="27"/>
          <w:lang w:val="x-none" w:eastAsia="x-none"/>
        </w:rPr>
        <w:t xml:space="preserve">округа Заречный от 31.01.2019 </w:t>
      </w:r>
      <w:r w:rsidRPr="00004E5C">
        <w:rPr>
          <w:rFonts w:ascii="Liberation Serif" w:hAnsi="Liberation Serif"/>
          <w:bCs/>
          <w:sz w:val="27"/>
          <w:szCs w:val="27"/>
          <w:lang w:val="x-none" w:eastAsia="x-none"/>
        </w:rPr>
        <w:t>№1-Р.</w:t>
      </w:r>
    </w:p>
    <w:p w:rsidR="0060460A" w:rsidRPr="00004E5C" w:rsidRDefault="0060460A" w:rsidP="00DD510E">
      <w:pPr>
        <w:ind w:firstLine="708"/>
        <w:jc w:val="both"/>
        <w:rPr>
          <w:rFonts w:ascii="Liberation Serif" w:hAnsi="Liberation Serif"/>
          <w:sz w:val="27"/>
          <w:szCs w:val="27"/>
        </w:rPr>
      </w:pPr>
      <w:bookmarkStart w:id="2" w:name="sub_1211"/>
      <w:r w:rsidRPr="00004E5C">
        <w:rPr>
          <w:rFonts w:ascii="Liberation Serif" w:hAnsi="Liberation Serif"/>
          <w:sz w:val="27"/>
          <w:szCs w:val="27"/>
        </w:rPr>
        <w:t>Муниципальная программа включает в себя следующие подпрограммы:</w:t>
      </w:r>
    </w:p>
    <w:bookmarkEnd w:id="2"/>
    <w:p w:rsidR="0060460A" w:rsidRPr="00004E5C" w:rsidRDefault="0060460A" w:rsidP="00DD510E">
      <w:pPr>
        <w:autoSpaceDE w:val="0"/>
        <w:autoSpaceDN w:val="0"/>
        <w:adjustRightInd w:val="0"/>
        <w:ind w:firstLine="709"/>
        <w:jc w:val="both"/>
        <w:rPr>
          <w:rFonts w:ascii="Liberation Serif" w:hAnsi="Liberation Serif"/>
          <w:sz w:val="27"/>
          <w:szCs w:val="27"/>
        </w:rPr>
      </w:pPr>
      <w:r w:rsidRPr="00004E5C">
        <w:rPr>
          <w:rFonts w:ascii="Liberation Serif" w:hAnsi="Liberation Serif"/>
          <w:sz w:val="27"/>
          <w:szCs w:val="27"/>
        </w:rPr>
        <w:t xml:space="preserve">1. Подпрограмма 1 «Развитие системы дошкольного образования в </w:t>
      </w:r>
      <w:r w:rsidR="0085012B" w:rsidRPr="0085012B">
        <w:rPr>
          <w:rFonts w:ascii="Liberation Serif" w:hAnsi="Liberation Serif"/>
          <w:sz w:val="27"/>
          <w:szCs w:val="27"/>
        </w:rPr>
        <w:t>муниципального округа Заречный Свердловской области</w:t>
      </w:r>
      <w:r w:rsidRPr="00004E5C">
        <w:rPr>
          <w:rFonts w:ascii="Liberation Serif" w:hAnsi="Liberation Serif"/>
          <w:sz w:val="27"/>
          <w:szCs w:val="27"/>
        </w:rPr>
        <w:t xml:space="preserve">»; </w:t>
      </w:r>
    </w:p>
    <w:p w:rsidR="0060460A" w:rsidRPr="00004E5C" w:rsidRDefault="0060460A" w:rsidP="00DD510E">
      <w:pPr>
        <w:autoSpaceDE w:val="0"/>
        <w:autoSpaceDN w:val="0"/>
        <w:adjustRightInd w:val="0"/>
        <w:ind w:firstLine="709"/>
        <w:jc w:val="both"/>
        <w:rPr>
          <w:rFonts w:ascii="Liberation Serif" w:hAnsi="Liberation Serif"/>
          <w:sz w:val="27"/>
          <w:szCs w:val="27"/>
        </w:rPr>
      </w:pPr>
      <w:r w:rsidRPr="00004E5C">
        <w:rPr>
          <w:rFonts w:ascii="Liberation Serif" w:hAnsi="Liberation Serif"/>
          <w:sz w:val="27"/>
          <w:szCs w:val="27"/>
        </w:rPr>
        <w:t xml:space="preserve">2. Подпрограмма 2 «Развитие системы общего образования в </w:t>
      </w:r>
      <w:r w:rsidR="0085012B" w:rsidRPr="0085012B">
        <w:rPr>
          <w:rFonts w:ascii="Liberation Serif" w:hAnsi="Liberation Serif"/>
          <w:sz w:val="27"/>
          <w:szCs w:val="27"/>
        </w:rPr>
        <w:t>муниципального округа Заречный Свердловской области</w:t>
      </w:r>
      <w:r w:rsidRPr="00004E5C">
        <w:rPr>
          <w:rFonts w:ascii="Liberation Serif" w:hAnsi="Liberation Serif"/>
          <w:sz w:val="27"/>
          <w:szCs w:val="27"/>
        </w:rPr>
        <w:t>»;</w:t>
      </w:r>
    </w:p>
    <w:p w:rsidR="0060460A" w:rsidRPr="00004E5C" w:rsidRDefault="0060460A" w:rsidP="00DD510E">
      <w:pPr>
        <w:autoSpaceDE w:val="0"/>
        <w:autoSpaceDN w:val="0"/>
        <w:adjustRightInd w:val="0"/>
        <w:ind w:firstLine="709"/>
        <w:jc w:val="both"/>
        <w:outlineLvl w:val="0"/>
        <w:rPr>
          <w:rFonts w:ascii="Liberation Serif" w:hAnsi="Liberation Serif"/>
          <w:bCs/>
          <w:sz w:val="27"/>
          <w:szCs w:val="27"/>
          <w:lang w:val="x-none" w:eastAsia="x-none"/>
        </w:rPr>
      </w:pPr>
      <w:r w:rsidRPr="00004E5C">
        <w:rPr>
          <w:rFonts w:ascii="Liberation Serif" w:hAnsi="Liberation Serif"/>
          <w:bCs/>
          <w:sz w:val="27"/>
          <w:szCs w:val="27"/>
          <w:lang w:val="x-none" w:eastAsia="x-none"/>
        </w:rPr>
        <w:lastRenderedPageBreak/>
        <w:t xml:space="preserve">3. Подпрограмма 3 «Развитие системы дополнительного образования, отдыха и оздоровления детей в </w:t>
      </w:r>
      <w:r w:rsidR="0085012B" w:rsidRPr="0085012B">
        <w:rPr>
          <w:rFonts w:ascii="Liberation Serif" w:hAnsi="Liberation Serif"/>
          <w:bCs/>
          <w:sz w:val="27"/>
          <w:szCs w:val="27"/>
          <w:lang w:val="x-none" w:eastAsia="x-none"/>
        </w:rPr>
        <w:t>муниципального округа Заречный Свердловской области</w:t>
      </w:r>
      <w:r w:rsidRPr="00004E5C">
        <w:rPr>
          <w:rFonts w:ascii="Liberation Serif" w:hAnsi="Liberation Serif"/>
          <w:bCs/>
          <w:sz w:val="27"/>
          <w:szCs w:val="27"/>
          <w:lang w:val="x-none" w:eastAsia="x-none"/>
        </w:rPr>
        <w:t>»;</w:t>
      </w:r>
    </w:p>
    <w:p w:rsidR="005019D5" w:rsidRPr="00004E5C" w:rsidRDefault="0060460A" w:rsidP="00DD510E">
      <w:pPr>
        <w:autoSpaceDE w:val="0"/>
        <w:autoSpaceDN w:val="0"/>
        <w:adjustRightInd w:val="0"/>
        <w:ind w:firstLine="709"/>
        <w:jc w:val="both"/>
        <w:rPr>
          <w:rFonts w:ascii="Liberation Serif" w:hAnsi="Liberation Serif"/>
          <w:b/>
          <w:sz w:val="27"/>
          <w:szCs w:val="27"/>
        </w:rPr>
      </w:pPr>
      <w:r w:rsidRPr="00004E5C">
        <w:rPr>
          <w:rFonts w:ascii="Liberation Serif" w:hAnsi="Liberation Serif"/>
          <w:sz w:val="27"/>
          <w:szCs w:val="27"/>
        </w:rPr>
        <w:t xml:space="preserve">4. Подпрограмма 4 «Обеспечение реализации муниципальной программы городского округа Заречный «Развитие системы образования в </w:t>
      </w:r>
      <w:r w:rsidR="0085012B" w:rsidRPr="0085012B">
        <w:rPr>
          <w:rFonts w:ascii="Liberation Serif" w:hAnsi="Liberation Serif"/>
          <w:sz w:val="27"/>
          <w:szCs w:val="27"/>
        </w:rPr>
        <w:t>муниципального округа Заречный Свердловской области</w:t>
      </w:r>
      <w:r w:rsidR="00C56BC3">
        <w:rPr>
          <w:rFonts w:ascii="Liberation Serif" w:hAnsi="Liberation Serif"/>
          <w:sz w:val="27"/>
          <w:szCs w:val="27"/>
        </w:rPr>
        <w:t xml:space="preserve"> до 2030</w:t>
      </w:r>
      <w:r w:rsidR="00D15BBF" w:rsidRPr="00004E5C">
        <w:rPr>
          <w:rFonts w:ascii="Liberation Serif" w:hAnsi="Liberation Serif"/>
          <w:sz w:val="27"/>
          <w:szCs w:val="27"/>
        </w:rPr>
        <w:t xml:space="preserve"> года</w:t>
      </w:r>
      <w:r w:rsidRPr="00004E5C">
        <w:rPr>
          <w:rFonts w:ascii="Liberation Serif" w:hAnsi="Liberation Serif"/>
          <w:sz w:val="27"/>
          <w:szCs w:val="27"/>
        </w:rPr>
        <w:t>».</w:t>
      </w:r>
    </w:p>
    <w:p w:rsidR="0002262D" w:rsidRPr="00004E5C" w:rsidRDefault="0002262D" w:rsidP="00DD510E">
      <w:pPr>
        <w:autoSpaceDE w:val="0"/>
        <w:autoSpaceDN w:val="0"/>
        <w:adjustRightInd w:val="0"/>
        <w:jc w:val="center"/>
        <w:rPr>
          <w:rFonts w:ascii="Liberation Serif" w:hAnsi="Liberation Serif"/>
          <w:b/>
          <w:sz w:val="27"/>
          <w:szCs w:val="27"/>
        </w:rPr>
      </w:pPr>
    </w:p>
    <w:p w:rsidR="0060460A" w:rsidRPr="00004E5C" w:rsidRDefault="0060460A" w:rsidP="00DD510E">
      <w:pPr>
        <w:autoSpaceDE w:val="0"/>
        <w:autoSpaceDN w:val="0"/>
        <w:adjustRightInd w:val="0"/>
        <w:jc w:val="center"/>
        <w:rPr>
          <w:rFonts w:ascii="Liberation Serif" w:hAnsi="Liberation Serif"/>
          <w:b/>
          <w:sz w:val="27"/>
          <w:szCs w:val="27"/>
        </w:rPr>
      </w:pPr>
      <w:r w:rsidRPr="00004E5C">
        <w:rPr>
          <w:rFonts w:ascii="Liberation Serif" w:hAnsi="Liberation Serif"/>
          <w:b/>
          <w:sz w:val="27"/>
          <w:szCs w:val="27"/>
        </w:rPr>
        <w:t xml:space="preserve">Глава 1. Подпрограмма 1 «Развитие системы дошкольного образования </w:t>
      </w:r>
      <w:r w:rsidR="0085012B">
        <w:rPr>
          <w:rFonts w:ascii="Liberation Serif" w:hAnsi="Liberation Serif"/>
          <w:b/>
          <w:sz w:val="27"/>
          <w:szCs w:val="27"/>
        </w:rPr>
        <w:t>в </w:t>
      </w:r>
      <w:r w:rsidR="0085012B" w:rsidRPr="0085012B">
        <w:rPr>
          <w:rFonts w:ascii="Liberation Serif" w:hAnsi="Liberation Serif"/>
          <w:b/>
          <w:sz w:val="27"/>
          <w:szCs w:val="27"/>
        </w:rPr>
        <w:t>муниципального округа Заречный Свердловской области</w:t>
      </w:r>
      <w:r w:rsidRPr="00004E5C">
        <w:rPr>
          <w:rFonts w:ascii="Liberation Serif" w:hAnsi="Liberation Serif"/>
          <w:b/>
          <w:sz w:val="27"/>
          <w:szCs w:val="27"/>
        </w:rPr>
        <w:t>»</w:t>
      </w:r>
    </w:p>
    <w:p w:rsidR="0060460A" w:rsidRPr="00004E5C" w:rsidRDefault="0060460A" w:rsidP="00DD510E">
      <w:pPr>
        <w:ind w:firstLine="709"/>
        <w:jc w:val="center"/>
        <w:rPr>
          <w:rFonts w:ascii="Liberation Serif" w:hAnsi="Liberation Serif"/>
          <w:b/>
          <w:sz w:val="27"/>
          <w:szCs w:val="27"/>
        </w:rPr>
      </w:pPr>
    </w:p>
    <w:p w:rsidR="0060460A" w:rsidRPr="00004E5C" w:rsidRDefault="00080590" w:rsidP="00DD510E">
      <w:pPr>
        <w:ind w:firstLine="709"/>
        <w:jc w:val="both"/>
        <w:rPr>
          <w:rFonts w:ascii="Liberation Serif" w:hAnsi="Liberation Serif"/>
          <w:sz w:val="27"/>
          <w:szCs w:val="27"/>
        </w:rPr>
      </w:pPr>
      <w:hyperlink r:id="rId15" w:history="1">
        <w:r w:rsidR="0060460A" w:rsidRPr="00004E5C">
          <w:rPr>
            <w:rFonts w:ascii="Liberation Serif" w:hAnsi="Liberation Serif"/>
            <w:sz w:val="27"/>
            <w:szCs w:val="27"/>
          </w:rPr>
          <w:t>Федеральным законом</w:t>
        </w:r>
      </w:hyperlink>
      <w:r w:rsidR="0060460A" w:rsidRPr="00004E5C">
        <w:rPr>
          <w:rFonts w:ascii="Liberation Serif" w:hAnsi="Liberation Serif"/>
          <w:sz w:val="27"/>
          <w:szCs w:val="27"/>
        </w:rPr>
        <w:t xml:space="preserve"> от 29 декабря 2012 года № 273-ФЗ «Об образовании в Российской Федерации» система дошкольного образования включена в систему общего образования. Дошкольное образование - самое ответственное звено в общей системе образования. Значимость проблемы развития, воспитания и обучения ребенка в период от рождения до 6 (7) лет имеет значение для всей будущей жизни ребенка. </w:t>
      </w:r>
    </w:p>
    <w:p w:rsidR="0060460A" w:rsidRPr="00004E5C" w:rsidRDefault="0060460A" w:rsidP="00DD510E">
      <w:pPr>
        <w:ind w:firstLine="709"/>
        <w:jc w:val="both"/>
        <w:rPr>
          <w:rFonts w:ascii="Liberation Serif" w:hAnsi="Liberation Serif"/>
          <w:sz w:val="27"/>
          <w:szCs w:val="27"/>
        </w:rPr>
      </w:pPr>
      <w:r w:rsidRPr="00004E5C">
        <w:rPr>
          <w:rFonts w:ascii="Liberation Serif" w:hAnsi="Liberation Serif"/>
          <w:sz w:val="27"/>
          <w:szCs w:val="27"/>
        </w:rPr>
        <w:t xml:space="preserve">Система дошкольного образования </w:t>
      </w:r>
      <w:r w:rsidR="0085012B" w:rsidRPr="0085012B">
        <w:rPr>
          <w:rFonts w:ascii="Liberation Serif" w:hAnsi="Liberation Serif"/>
          <w:sz w:val="27"/>
          <w:szCs w:val="27"/>
        </w:rPr>
        <w:t xml:space="preserve">муниципального округа Заречный Свердловской области </w:t>
      </w:r>
      <w:r w:rsidRPr="00004E5C">
        <w:rPr>
          <w:rFonts w:ascii="Liberation Serif" w:hAnsi="Liberation Serif"/>
          <w:sz w:val="27"/>
          <w:szCs w:val="27"/>
        </w:rPr>
        <w:t>является стабильной и включает 2 дошкольных образовательных организаций: МКДОУ ГО Заречный «Детство» (10 структурных подразделений, из них два – на сельской территории) и МБДОУ ГО Заречный «Маленькая страна».</w:t>
      </w:r>
    </w:p>
    <w:p w:rsidR="0060460A" w:rsidRPr="00004E5C" w:rsidRDefault="0060460A" w:rsidP="00DD510E">
      <w:pPr>
        <w:ind w:firstLine="709"/>
        <w:jc w:val="both"/>
        <w:rPr>
          <w:rFonts w:ascii="Liberation Serif" w:hAnsi="Liberation Serif"/>
          <w:sz w:val="27"/>
          <w:szCs w:val="27"/>
        </w:rPr>
      </w:pPr>
      <w:r w:rsidRPr="00004E5C">
        <w:rPr>
          <w:rFonts w:ascii="Liberation Serif" w:hAnsi="Liberation Serif"/>
          <w:sz w:val="27"/>
          <w:szCs w:val="27"/>
        </w:rPr>
        <w:t xml:space="preserve">В </w:t>
      </w:r>
      <w:r w:rsidR="0085012B" w:rsidRPr="0085012B">
        <w:rPr>
          <w:rFonts w:ascii="Liberation Serif" w:hAnsi="Liberation Serif"/>
          <w:sz w:val="27"/>
          <w:szCs w:val="27"/>
        </w:rPr>
        <w:t>муниципально</w:t>
      </w:r>
      <w:r w:rsidR="0085012B">
        <w:rPr>
          <w:rFonts w:ascii="Liberation Serif" w:hAnsi="Liberation Serif"/>
          <w:sz w:val="27"/>
          <w:szCs w:val="27"/>
        </w:rPr>
        <w:t>м</w:t>
      </w:r>
      <w:r w:rsidR="0085012B" w:rsidRPr="0085012B">
        <w:rPr>
          <w:rFonts w:ascii="Liberation Serif" w:hAnsi="Liberation Serif"/>
          <w:sz w:val="27"/>
          <w:szCs w:val="27"/>
        </w:rPr>
        <w:t xml:space="preserve"> округ</w:t>
      </w:r>
      <w:r w:rsidR="0085012B">
        <w:rPr>
          <w:rFonts w:ascii="Liberation Serif" w:hAnsi="Liberation Serif"/>
          <w:sz w:val="27"/>
          <w:szCs w:val="27"/>
        </w:rPr>
        <w:t>е</w:t>
      </w:r>
      <w:r w:rsidR="0085012B" w:rsidRPr="0085012B">
        <w:rPr>
          <w:rFonts w:ascii="Liberation Serif" w:hAnsi="Liberation Serif"/>
          <w:sz w:val="27"/>
          <w:szCs w:val="27"/>
        </w:rPr>
        <w:t xml:space="preserve"> Заречный Свердловской области </w:t>
      </w:r>
      <w:r w:rsidRPr="00004E5C">
        <w:rPr>
          <w:rFonts w:ascii="Liberation Serif" w:hAnsi="Liberation Serif"/>
          <w:sz w:val="27"/>
          <w:szCs w:val="27"/>
        </w:rPr>
        <w:t xml:space="preserve">достигнут целевой показатель обеспечения 100-процентной доступности дошкольного образования для детей в возрасте от 3 до 7 лет, обозначенный Указом Президента Российской Федерации от 07 мая 2012 года № 599 «О мерах по реализации муниципальной политики в области образования и науки». </w:t>
      </w:r>
    </w:p>
    <w:p w:rsidR="0060460A" w:rsidRDefault="0060460A" w:rsidP="00DD510E">
      <w:pPr>
        <w:ind w:firstLine="709"/>
        <w:jc w:val="both"/>
        <w:rPr>
          <w:rFonts w:ascii="Liberation Serif" w:hAnsi="Liberation Serif"/>
          <w:sz w:val="27"/>
          <w:szCs w:val="27"/>
        </w:rPr>
      </w:pPr>
      <w:r w:rsidRPr="00004E5C">
        <w:rPr>
          <w:rFonts w:ascii="Liberation Serif" w:hAnsi="Liberation Serif"/>
          <w:sz w:val="27"/>
          <w:szCs w:val="27"/>
        </w:rPr>
        <w:t xml:space="preserve">Расчеты показывают, что при сохранении существующих тенденций в период до 2024 года будет наблюдаться стабильная положительная динамика показателей рождаемости. </w:t>
      </w:r>
    </w:p>
    <w:p w:rsidR="0069228E" w:rsidRDefault="0069228E" w:rsidP="00DD510E">
      <w:pPr>
        <w:ind w:firstLine="709"/>
        <w:jc w:val="right"/>
        <w:rPr>
          <w:rFonts w:ascii="Liberation Serif" w:hAnsi="Liberation Serif"/>
          <w:sz w:val="27"/>
          <w:szCs w:val="27"/>
        </w:rPr>
      </w:pPr>
    </w:p>
    <w:p w:rsidR="0060460A" w:rsidRPr="00004E5C" w:rsidRDefault="0060460A" w:rsidP="00DD510E">
      <w:pPr>
        <w:ind w:firstLine="709"/>
        <w:jc w:val="right"/>
        <w:rPr>
          <w:rFonts w:ascii="Liberation Serif" w:hAnsi="Liberation Serif"/>
          <w:sz w:val="27"/>
          <w:szCs w:val="27"/>
        </w:rPr>
      </w:pPr>
      <w:r w:rsidRPr="00004E5C">
        <w:rPr>
          <w:rFonts w:ascii="Liberation Serif" w:hAnsi="Liberation Serif"/>
          <w:sz w:val="27"/>
          <w:szCs w:val="27"/>
        </w:rPr>
        <w:t>Таблица 1</w:t>
      </w:r>
    </w:p>
    <w:p w:rsidR="0060460A" w:rsidRPr="00004E5C" w:rsidRDefault="0060460A" w:rsidP="00DD510E">
      <w:pPr>
        <w:ind w:firstLine="709"/>
        <w:jc w:val="center"/>
        <w:rPr>
          <w:rFonts w:ascii="Liberation Serif" w:hAnsi="Liberation Serif"/>
          <w:sz w:val="27"/>
          <w:szCs w:val="27"/>
        </w:rPr>
      </w:pPr>
      <w:r w:rsidRPr="00004E5C">
        <w:rPr>
          <w:rFonts w:ascii="Liberation Serif" w:hAnsi="Liberation Serif"/>
          <w:sz w:val="27"/>
          <w:szCs w:val="27"/>
        </w:rPr>
        <w:t>Численность детей дошкольного возраста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75"/>
        <w:gridCol w:w="1488"/>
        <w:gridCol w:w="1488"/>
        <w:gridCol w:w="1489"/>
      </w:tblGrid>
      <w:tr w:rsidR="0060460A" w:rsidRPr="00004E5C" w:rsidTr="00AE7748">
        <w:tc>
          <w:tcPr>
            <w:tcW w:w="0" w:type="auto"/>
          </w:tcPr>
          <w:p w:rsidR="0060460A" w:rsidRPr="00004E5C" w:rsidRDefault="0060460A" w:rsidP="00DD510E">
            <w:pPr>
              <w:autoSpaceDE w:val="0"/>
              <w:autoSpaceDN w:val="0"/>
              <w:adjustRightInd w:val="0"/>
              <w:jc w:val="center"/>
              <w:rPr>
                <w:rFonts w:ascii="Liberation Serif" w:hAnsi="Liberation Serif"/>
                <w:sz w:val="27"/>
                <w:szCs w:val="27"/>
              </w:rPr>
            </w:pPr>
          </w:p>
        </w:tc>
        <w:tc>
          <w:tcPr>
            <w:tcW w:w="1488" w:type="dxa"/>
          </w:tcPr>
          <w:p w:rsidR="0060460A" w:rsidRPr="00004E5C" w:rsidRDefault="0060460A" w:rsidP="00DD510E">
            <w:pPr>
              <w:rPr>
                <w:rFonts w:ascii="Liberation Serif" w:hAnsi="Liberation Serif"/>
                <w:sz w:val="27"/>
                <w:szCs w:val="27"/>
              </w:rPr>
            </w:pPr>
            <w:r w:rsidRPr="00004E5C">
              <w:rPr>
                <w:rFonts w:ascii="Liberation Serif" w:hAnsi="Liberation Serif"/>
                <w:sz w:val="27"/>
                <w:szCs w:val="27"/>
              </w:rPr>
              <w:t>2017 год</w:t>
            </w:r>
          </w:p>
        </w:tc>
        <w:tc>
          <w:tcPr>
            <w:tcW w:w="1488" w:type="dxa"/>
          </w:tcPr>
          <w:p w:rsidR="0060460A" w:rsidRPr="00004E5C" w:rsidRDefault="0060460A" w:rsidP="00DD510E">
            <w:pPr>
              <w:rPr>
                <w:rFonts w:ascii="Liberation Serif" w:hAnsi="Liberation Serif"/>
                <w:sz w:val="27"/>
                <w:szCs w:val="27"/>
              </w:rPr>
            </w:pPr>
            <w:r w:rsidRPr="00004E5C">
              <w:rPr>
                <w:rFonts w:ascii="Liberation Serif" w:hAnsi="Liberation Serif"/>
                <w:sz w:val="27"/>
                <w:szCs w:val="27"/>
              </w:rPr>
              <w:t>2018 год</w:t>
            </w:r>
          </w:p>
        </w:tc>
        <w:tc>
          <w:tcPr>
            <w:tcW w:w="1489" w:type="dxa"/>
          </w:tcPr>
          <w:p w:rsidR="0060460A" w:rsidRPr="00004E5C" w:rsidRDefault="0060460A" w:rsidP="00DD510E">
            <w:pPr>
              <w:autoSpaceDE w:val="0"/>
              <w:autoSpaceDN w:val="0"/>
              <w:adjustRightInd w:val="0"/>
              <w:jc w:val="center"/>
              <w:rPr>
                <w:rFonts w:ascii="Liberation Serif" w:hAnsi="Liberation Serif"/>
                <w:sz w:val="27"/>
                <w:szCs w:val="27"/>
                <w:highlight w:val="green"/>
              </w:rPr>
            </w:pPr>
            <w:r w:rsidRPr="00004E5C">
              <w:rPr>
                <w:rFonts w:ascii="Liberation Serif" w:hAnsi="Liberation Serif"/>
                <w:sz w:val="27"/>
                <w:szCs w:val="27"/>
              </w:rPr>
              <w:t>2019 год</w:t>
            </w:r>
          </w:p>
        </w:tc>
      </w:tr>
      <w:tr w:rsidR="0060460A" w:rsidRPr="00004E5C" w:rsidTr="00AE7748">
        <w:tc>
          <w:tcPr>
            <w:tcW w:w="0" w:type="auto"/>
          </w:tcPr>
          <w:p w:rsidR="0060460A" w:rsidRPr="00004E5C" w:rsidRDefault="0060460A" w:rsidP="00DD510E">
            <w:pPr>
              <w:autoSpaceDE w:val="0"/>
              <w:autoSpaceDN w:val="0"/>
              <w:adjustRightInd w:val="0"/>
              <w:jc w:val="both"/>
              <w:rPr>
                <w:rFonts w:ascii="Liberation Serif" w:hAnsi="Liberation Serif"/>
                <w:sz w:val="27"/>
                <w:szCs w:val="27"/>
              </w:rPr>
            </w:pPr>
            <w:r w:rsidRPr="00004E5C">
              <w:rPr>
                <w:rFonts w:ascii="Liberation Serif" w:hAnsi="Liberation Serif"/>
                <w:sz w:val="27"/>
                <w:szCs w:val="27"/>
              </w:rPr>
              <w:t>Количество детей на территории с 3 до 7 лет</w:t>
            </w:r>
          </w:p>
        </w:tc>
        <w:tc>
          <w:tcPr>
            <w:tcW w:w="1488" w:type="dxa"/>
          </w:tcPr>
          <w:p w:rsidR="0060460A" w:rsidRPr="00004E5C" w:rsidRDefault="0060460A" w:rsidP="00DD510E">
            <w:pPr>
              <w:jc w:val="center"/>
              <w:rPr>
                <w:rFonts w:ascii="Liberation Serif" w:hAnsi="Liberation Serif"/>
                <w:sz w:val="27"/>
                <w:szCs w:val="27"/>
              </w:rPr>
            </w:pPr>
            <w:r w:rsidRPr="00004E5C">
              <w:rPr>
                <w:rFonts w:ascii="Liberation Serif" w:hAnsi="Liberation Serif"/>
                <w:sz w:val="27"/>
                <w:szCs w:val="27"/>
              </w:rPr>
              <w:t>1 705</w:t>
            </w:r>
          </w:p>
        </w:tc>
        <w:tc>
          <w:tcPr>
            <w:tcW w:w="1488" w:type="dxa"/>
          </w:tcPr>
          <w:p w:rsidR="0060460A" w:rsidRPr="00004E5C" w:rsidRDefault="0060460A" w:rsidP="00DD510E">
            <w:pPr>
              <w:jc w:val="center"/>
              <w:rPr>
                <w:rFonts w:ascii="Liberation Serif" w:hAnsi="Liberation Serif"/>
                <w:sz w:val="27"/>
                <w:szCs w:val="27"/>
              </w:rPr>
            </w:pPr>
            <w:r w:rsidRPr="00004E5C">
              <w:rPr>
                <w:rFonts w:ascii="Liberation Serif" w:hAnsi="Liberation Serif"/>
                <w:sz w:val="27"/>
                <w:szCs w:val="27"/>
              </w:rPr>
              <w:t>1 718</w:t>
            </w:r>
          </w:p>
        </w:tc>
        <w:tc>
          <w:tcPr>
            <w:tcW w:w="1489" w:type="dxa"/>
          </w:tcPr>
          <w:p w:rsidR="0060460A" w:rsidRPr="00004E5C" w:rsidRDefault="0060460A" w:rsidP="00DD510E">
            <w:pPr>
              <w:autoSpaceDE w:val="0"/>
              <w:autoSpaceDN w:val="0"/>
              <w:adjustRightInd w:val="0"/>
              <w:jc w:val="center"/>
              <w:rPr>
                <w:rFonts w:ascii="Liberation Serif" w:hAnsi="Liberation Serif"/>
                <w:sz w:val="27"/>
                <w:szCs w:val="27"/>
              </w:rPr>
            </w:pPr>
            <w:r w:rsidRPr="00004E5C">
              <w:rPr>
                <w:rFonts w:ascii="Liberation Serif" w:hAnsi="Liberation Serif"/>
                <w:sz w:val="27"/>
                <w:szCs w:val="27"/>
              </w:rPr>
              <w:t>2420</w:t>
            </w:r>
          </w:p>
        </w:tc>
      </w:tr>
      <w:tr w:rsidR="0060460A" w:rsidRPr="00004E5C" w:rsidTr="00AE7748">
        <w:tc>
          <w:tcPr>
            <w:tcW w:w="0" w:type="auto"/>
          </w:tcPr>
          <w:p w:rsidR="0060460A" w:rsidRPr="00004E5C" w:rsidRDefault="0060460A" w:rsidP="00DD510E">
            <w:pPr>
              <w:autoSpaceDE w:val="0"/>
              <w:autoSpaceDN w:val="0"/>
              <w:adjustRightInd w:val="0"/>
              <w:jc w:val="both"/>
              <w:rPr>
                <w:rFonts w:ascii="Liberation Serif" w:hAnsi="Liberation Serif"/>
                <w:sz w:val="27"/>
                <w:szCs w:val="27"/>
              </w:rPr>
            </w:pPr>
            <w:r w:rsidRPr="00004E5C">
              <w:rPr>
                <w:rFonts w:ascii="Liberation Serif" w:hAnsi="Liberation Serif"/>
                <w:sz w:val="27"/>
                <w:szCs w:val="27"/>
              </w:rPr>
              <w:t>Количество детей на территории с 0 до 7 лет</w:t>
            </w:r>
          </w:p>
        </w:tc>
        <w:tc>
          <w:tcPr>
            <w:tcW w:w="1488" w:type="dxa"/>
          </w:tcPr>
          <w:p w:rsidR="0060460A" w:rsidRPr="00004E5C" w:rsidRDefault="0060460A" w:rsidP="00DD510E">
            <w:pPr>
              <w:jc w:val="center"/>
              <w:rPr>
                <w:rFonts w:ascii="Liberation Serif" w:hAnsi="Liberation Serif"/>
                <w:sz w:val="27"/>
                <w:szCs w:val="27"/>
              </w:rPr>
            </w:pPr>
            <w:r w:rsidRPr="00004E5C">
              <w:rPr>
                <w:rFonts w:ascii="Liberation Serif" w:hAnsi="Liberation Serif"/>
                <w:sz w:val="27"/>
                <w:szCs w:val="27"/>
              </w:rPr>
              <w:t>2 983</w:t>
            </w:r>
          </w:p>
        </w:tc>
        <w:tc>
          <w:tcPr>
            <w:tcW w:w="1488" w:type="dxa"/>
          </w:tcPr>
          <w:p w:rsidR="0060460A" w:rsidRPr="00004E5C" w:rsidRDefault="0060460A" w:rsidP="00DD510E">
            <w:pPr>
              <w:jc w:val="center"/>
              <w:rPr>
                <w:rFonts w:ascii="Liberation Serif" w:hAnsi="Liberation Serif"/>
                <w:sz w:val="27"/>
                <w:szCs w:val="27"/>
              </w:rPr>
            </w:pPr>
            <w:r w:rsidRPr="00004E5C">
              <w:rPr>
                <w:rFonts w:ascii="Liberation Serif" w:hAnsi="Liberation Serif"/>
                <w:sz w:val="27"/>
                <w:szCs w:val="27"/>
              </w:rPr>
              <w:t>3 030</w:t>
            </w:r>
          </w:p>
        </w:tc>
        <w:tc>
          <w:tcPr>
            <w:tcW w:w="1489" w:type="dxa"/>
          </w:tcPr>
          <w:p w:rsidR="0060460A" w:rsidRPr="00004E5C" w:rsidRDefault="0060460A" w:rsidP="00DD510E">
            <w:pPr>
              <w:autoSpaceDE w:val="0"/>
              <w:autoSpaceDN w:val="0"/>
              <w:adjustRightInd w:val="0"/>
              <w:jc w:val="center"/>
              <w:rPr>
                <w:rFonts w:ascii="Liberation Serif" w:hAnsi="Liberation Serif"/>
                <w:sz w:val="27"/>
                <w:szCs w:val="27"/>
              </w:rPr>
            </w:pPr>
            <w:r w:rsidRPr="00004E5C">
              <w:rPr>
                <w:rFonts w:ascii="Liberation Serif" w:hAnsi="Liberation Serif"/>
                <w:sz w:val="27"/>
                <w:szCs w:val="27"/>
              </w:rPr>
              <w:t>3798</w:t>
            </w:r>
          </w:p>
        </w:tc>
      </w:tr>
    </w:tbl>
    <w:p w:rsidR="0060460A" w:rsidRPr="00004E5C" w:rsidRDefault="0060460A" w:rsidP="00DD510E">
      <w:pPr>
        <w:ind w:firstLine="708"/>
        <w:jc w:val="both"/>
        <w:rPr>
          <w:rFonts w:ascii="Liberation Serif" w:hAnsi="Liberation Serif"/>
          <w:sz w:val="27"/>
          <w:szCs w:val="27"/>
        </w:rPr>
      </w:pPr>
      <w:r w:rsidRPr="00004E5C">
        <w:rPr>
          <w:rFonts w:ascii="Liberation Serif" w:hAnsi="Liberation Serif"/>
          <w:sz w:val="27"/>
          <w:szCs w:val="27"/>
        </w:rPr>
        <w:t>В 2019 году сохраняется потребность для детей от года до трех. За 2019 год количество мест в дошкольных образоват</w:t>
      </w:r>
      <w:r w:rsidR="008D4A8E" w:rsidRPr="00004E5C">
        <w:rPr>
          <w:rFonts w:ascii="Liberation Serif" w:hAnsi="Liberation Serif"/>
          <w:sz w:val="27"/>
          <w:szCs w:val="27"/>
        </w:rPr>
        <w:t xml:space="preserve">ельных учреждениях </w:t>
      </w:r>
      <w:r w:rsidR="0085012B">
        <w:rPr>
          <w:rFonts w:ascii="Liberation Serif" w:hAnsi="Liberation Serif"/>
          <w:sz w:val="27"/>
          <w:szCs w:val="27"/>
        </w:rPr>
        <w:t>Г</w:t>
      </w:r>
      <w:r w:rsidR="008D4A8E" w:rsidRPr="00004E5C">
        <w:rPr>
          <w:rFonts w:ascii="Liberation Serif" w:hAnsi="Liberation Serif"/>
          <w:sz w:val="27"/>
          <w:szCs w:val="27"/>
        </w:rPr>
        <w:t xml:space="preserve">О Заречный </w:t>
      </w:r>
      <w:r w:rsidR="00CA46E4">
        <w:rPr>
          <w:rFonts w:ascii="Liberation Serif" w:hAnsi="Liberation Serif"/>
          <w:sz w:val="27"/>
          <w:szCs w:val="27"/>
        </w:rPr>
        <w:t xml:space="preserve">увеличено на </w:t>
      </w:r>
      <w:r w:rsidRPr="00004E5C">
        <w:rPr>
          <w:rFonts w:ascii="Liberation Serif" w:hAnsi="Liberation Serif"/>
          <w:sz w:val="27"/>
          <w:szCs w:val="27"/>
        </w:rPr>
        <w:t xml:space="preserve">– 84, в том числе для детей в возрасте с года до трех – на 21. Увеличение достигнуто за счет организационных мер (заключение временных договоров, увеличение наполняемости групп). </w:t>
      </w:r>
    </w:p>
    <w:p w:rsidR="0060460A" w:rsidRPr="00004E5C" w:rsidRDefault="0060460A" w:rsidP="00DD510E">
      <w:pPr>
        <w:tabs>
          <w:tab w:val="left" w:pos="4005"/>
        </w:tabs>
        <w:ind w:firstLine="709"/>
        <w:jc w:val="both"/>
        <w:rPr>
          <w:rFonts w:ascii="Liberation Serif" w:hAnsi="Liberation Serif"/>
          <w:sz w:val="27"/>
          <w:szCs w:val="27"/>
        </w:rPr>
      </w:pPr>
      <w:r w:rsidRPr="00004E5C">
        <w:rPr>
          <w:rFonts w:ascii="Liberation Serif" w:hAnsi="Liberation Serif"/>
          <w:sz w:val="27"/>
          <w:szCs w:val="27"/>
        </w:rPr>
        <w:t>На 01.09.2019 г. на учете для определения в дошкольные образовательные организации состоит 231 ребенок, по сравнению с аналогичным периодом 2018 года очередь уменьшилась на 56 детей.</w:t>
      </w:r>
    </w:p>
    <w:p w:rsidR="0060460A" w:rsidRPr="00004E5C" w:rsidRDefault="0060460A" w:rsidP="00DD510E">
      <w:pPr>
        <w:ind w:firstLine="708"/>
        <w:jc w:val="both"/>
        <w:rPr>
          <w:rFonts w:ascii="Liberation Serif" w:hAnsi="Liberation Serif"/>
          <w:sz w:val="27"/>
          <w:szCs w:val="27"/>
        </w:rPr>
      </w:pPr>
      <w:r w:rsidRPr="00004E5C">
        <w:rPr>
          <w:rFonts w:ascii="Liberation Serif" w:hAnsi="Liberation Serif"/>
          <w:sz w:val="27"/>
          <w:szCs w:val="27"/>
        </w:rPr>
        <w:t>Ввод в эксплуатацию нового детского сада на 280 мест (ДОУ №50), запланированный на 2020 год, функционирование групп кратковременного пребывания детей и дальнейшее развитие консультационных пунктов, позволит решить вопрос с обеспеченностью местами в детских садах детей в возрасте с 1 года до 3-х лет.</w:t>
      </w:r>
    </w:p>
    <w:p w:rsidR="0060460A" w:rsidRPr="00004E5C" w:rsidRDefault="0060460A" w:rsidP="00DD510E">
      <w:pPr>
        <w:ind w:firstLine="709"/>
        <w:jc w:val="both"/>
        <w:rPr>
          <w:rFonts w:ascii="Liberation Serif" w:hAnsi="Liberation Serif"/>
          <w:sz w:val="27"/>
          <w:szCs w:val="27"/>
        </w:rPr>
      </w:pPr>
      <w:r w:rsidRPr="00004E5C">
        <w:rPr>
          <w:rFonts w:ascii="Liberation Serif" w:hAnsi="Liberation Serif"/>
          <w:sz w:val="27"/>
          <w:szCs w:val="27"/>
        </w:rPr>
        <w:lastRenderedPageBreak/>
        <w:t>В 2019 году открыты два консультационно-методических пункта: на базе СП «</w:t>
      </w:r>
      <w:proofErr w:type="spellStart"/>
      <w:r w:rsidRPr="00004E5C">
        <w:rPr>
          <w:rFonts w:ascii="Liberation Serif" w:hAnsi="Liberation Serif"/>
          <w:sz w:val="27"/>
          <w:szCs w:val="27"/>
        </w:rPr>
        <w:t>Дюймовочка</w:t>
      </w:r>
      <w:proofErr w:type="spellEnd"/>
      <w:r w:rsidRPr="00004E5C">
        <w:rPr>
          <w:rFonts w:ascii="Liberation Serif" w:hAnsi="Liberation Serif"/>
          <w:sz w:val="27"/>
          <w:szCs w:val="27"/>
        </w:rPr>
        <w:t xml:space="preserve">» и ДОУ «Маленькая страна». Работа этих пунктов   предназначена для детей в возрасте от 1 года, воспитывающихся в условиях семьи. Это оказание психолого-педагогической помощи родителям, поддержки социализации и всестороннего развития личности детей, не посещающих детский сад, через организацию конкурсных, праздничных, развивающих мероприятий. </w:t>
      </w:r>
    </w:p>
    <w:p w:rsidR="0060460A" w:rsidRPr="00004E5C" w:rsidRDefault="0060460A" w:rsidP="00DD510E">
      <w:pPr>
        <w:ind w:firstLine="709"/>
        <w:jc w:val="both"/>
        <w:rPr>
          <w:rFonts w:ascii="Liberation Serif" w:hAnsi="Liberation Serif"/>
          <w:sz w:val="27"/>
          <w:szCs w:val="27"/>
        </w:rPr>
      </w:pPr>
      <w:r w:rsidRPr="00004E5C">
        <w:rPr>
          <w:rFonts w:ascii="Liberation Serif" w:hAnsi="Liberation Serif"/>
          <w:sz w:val="27"/>
          <w:szCs w:val="27"/>
        </w:rPr>
        <w:t xml:space="preserve">В детских садах созданы необходимые условия для дошкольного образования детей с ограниченными возможностями здоровья. Всего таких детей в 2019 году – 241. Детские сады осуществляют образовательную деятельность в группах компенсирующей, комбинированной и оздоровительной направленности.   </w:t>
      </w:r>
    </w:p>
    <w:p w:rsidR="0060460A" w:rsidRPr="00004E5C" w:rsidRDefault="0060460A" w:rsidP="00DD510E">
      <w:pPr>
        <w:ind w:firstLine="708"/>
        <w:jc w:val="both"/>
        <w:rPr>
          <w:rFonts w:ascii="Liberation Serif" w:hAnsi="Liberation Serif"/>
          <w:sz w:val="27"/>
          <w:szCs w:val="27"/>
        </w:rPr>
      </w:pPr>
      <w:r w:rsidRPr="00004E5C">
        <w:rPr>
          <w:rFonts w:ascii="Liberation Serif" w:hAnsi="Liberation Serif"/>
          <w:sz w:val="27"/>
          <w:szCs w:val="27"/>
        </w:rPr>
        <w:t xml:space="preserve">В дошкольных учреждениях работают службы ранней помощи. Специальные условия созданы в Центре психолого-педагогической, медицинской и социальной помощи. За 2018-2019 учебный год Центром проведено более 2-х тысяч консультаций, более 650 обследований детей психолого-медико-педагогической комиссией. </w:t>
      </w:r>
    </w:p>
    <w:p w:rsidR="0060460A" w:rsidRPr="00004E5C" w:rsidRDefault="0060460A" w:rsidP="00DD510E">
      <w:pPr>
        <w:ind w:firstLine="709"/>
        <w:jc w:val="both"/>
        <w:rPr>
          <w:rFonts w:ascii="Liberation Serif" w:hAnsi="Liberation Serif"/>
          <w:sz w:val="27"/>
          <w:szCs w:val="27"/>
        </w:rPr>
      </w:pPr>
      <w:r w:rsidRPr="00004E5C">
        <w:rPr>
          <w:rFonts w:ascii="Liberation Serif" w:hAnsi="Liberation Serif"/>
          <w:sz w:val="27"/>
          <w:szCs w:val="27"/>
        </w:rPr>
        <w:t xml:space="preserve">МКУ «Управление образования </w:t>
      </w:r>
      <w:r w:rsidR="0085012B" w:rsidRPr="0085012B">
        <w:rPr>
          <w:rFonts w:ascii="Liberation Serif" w:hAnsi="Liberation Serif"/>
          <w:sz w:val="27"/>
          <w:szCs w:val="27"/>
        </w:rPr>
        <w:t>муниципального округа Заречный Свердловской области</w:t>
      </w:r>
      <w:r w:rsidRPr="00004E5C">
        <w:rPr>
          <w:rFonts w:ascii="Liberation Serif" w:hAnsi="Liberation Serif"/>
          <w:sz w:val="27"/>
          <w:szCs w:val="27"/>
        </w:rPr>
        <w:t xml:space="preserve">» совместно с Администрацией </w:t>
      </w:r>
      <w:r w:rsidR="0085012B" w:rsidRPr="0085012B">
        <w:rPr>
          <w:rFonts w:ascii="Liberation Serif" w:hAnsi="Liberation Serif"/>
          <w:sz w:val="27"/>
          <w:szCs w:val="27"/>
        </w:rPr>
        <w:t>муниципального округа Заречный Свердловской области</w:t>
      </w:r>
      <w:r w:rsidRPr="00004E5C">
        <w:rPr>
          <w:rFonts w:ascii="Liberation Serif" w:hAnsi="Liberation Serif"/>
          <w:sz w:val="27"/>
          <w:szCs w:val="27"/>
        </w:rPr>
        <w:t>, исходя из поставленных задач в качестве целевого параметра принимается доведение количества мест в дошкольных образовательных организациях до 2,4 тыс. к концу 2024 года, а возможные колебания потребности в местах в дошкольных образовательных организациях будут компенсироваться за счет поддержки негосударственных (ведомственных и частных) форм образовательных организаций, реализующих основную общеобразовательную программу дошкольного образования, на оказание указанными организациями муниципальных услуг физическим и (или) юридическим лицам.</w:t>
      </w:r>
    </w:p>
    <w:p w:rsidR="0060460A" w:rsidRPr="00004E5C" w:rsidRDefault="0060460A" w:rsidP="00DD510E">
      <w:pPr>
        <w:ind w:firstLine="709"/>
        <w:jc w:val="both"/>
        <w:rPr>
          <w:rFonts w:ascii="Liberation Serif" w:hAnsi="Liberation Serif"/>
          <w:sz w:val="27"/>
          <w:szCs w:val="27"/>
        </w:rPr>
      </w:pPr>
      <w:r w:rsidRPr="00004E5C">
        <w:rPr>
          <w:rFonts w:ascii="Liberation Serif" w:hAnsi="Liberation Serif"/>
          <w:sz w:val="27"/>
          <w:szCs w:val="27"/>
        </w:rPr>
        <w:t xml:space="preserve">Реализация стратегических направлений развития муниципальной системы образования предполагает решение задач повышения или сохранение достигнутого уровня оплаты труда отдельным категориям работников сферы образования. </w:t>
      </w:r>
      <w:r w:rsidR="0085012B">
        <w:rPr>
          <w:rFonts w:ascii="Liberation Serif" w:hAnsi="Liberation Serif"/>
          <w:sz w:val="27"/>
          <w:szCs w:val="27"/>
        </w:rPr>
        <w:t>М</w:t>
      </w:r>
      <w:r w:rsidR="0085012B" w:rsidRPr="0085012B">
        <w:rPr>
          <w:rFonts w:ascii="Liberation Serif" w:hAnsi="Liberation Serif"/>
          <w:sz w:val="27"/>
          <w:szCs w:val="27"/>
        </w:rPr>
        <w:t>униципальн</w:t>
      </w:r>
      <w:r w:rsidR="0085012B">
        <w:rPr>
          <w:rFonts w:ascii="Liberation Serif" w:hAnsi="Liberation Serif"/>
          <w:sz w:val="27"/>
          <w:szCs w:val="27"/>
        </w:rPr>
        <w:t>ый округ</w:t>
      </w:r>
      <w:r w:rsidR="0085012B" w:rsidRPr="0085012B">
        <w:rPr>
          <w:rFonts w:ascii="Liberation Serif" w:hAnsi="Liberation Serif"/>
          <w:sz w:val="27"/>
          <w:szCs w:val="27"/>
        </w:rPr>
        <w:t xml:space="preserve"> Заречный Свердловской области </w:t>
      </w:r>
      <w:r w:rsidRPr="00004E5C">
        <w:rPr>
          <w:rFonts w:ascii="Liberation Serif" w:hAnsi="Liberation Serif"/>
          <w:sz w:val="27"/>
          <w:szCs w:val="27"/>
        </w:rPr>
        <w:t xml:space="preserve">ежегодно получает финансирование из областного бюджета, при </w:t>
      </w:r>
      <w:proofErr w:type="spellStart"/>
      <w:r w:rsidRPr="00004E5C">
        <w:rPr>
          <w:rFonts w:ascii="Liberation Serif" w:hAnsi="Liberation Serif"/>
          <w:sz w:val="27"/>
          <w:szCs w:val="27"/>
        </w:rPr>
        <w:t>софинансировании</w:t>
      </w:r>
      <w:proofErr w:type="spellEnd"/>
      <w:r w:rsidRPr="00004E5C">
        <w:rPr>
          <w:rFonts w:ascii="Liberation Serif" w:hAnsi="Liberation Serif"/>
          <w:sz w:val="27"/>
          <w:szCs w:val="27"/>
        </w:rPr>
        <w:t xml:space="preserve"> из муниципального бюджета на поддержание установленного уровня заработной платы различных типов организаций образовательной сферы согласно Указам Президента Российской Федерации от 7 мая 2012 г. № 597 «О мероприятиях по реализации государственной социальной политики», от 1 июня 2012 г. № 761 «О национальной стратегии действий в интересах детей на 2012 - 2017 годы», «Программе поэтапного совершенствования системы оплаты труда в государственных (муниципальных) учреждениях на 2012 - 2018 годы» (утв. </w:t>
      </w:r>
      <w:hyperlink r:id="rId16" w:anchor="/document/70269234/entry/0" w:history="1">
        <w:r w:rsidRPr="00004E5C">
          <w:rPr>
            <w:rFonts w:ascii="Liberation Serif" w:hAnsi="Liberation Serif"/>
            <w:sz w:val="27"/>
            <w:szCs w:val="27"/>
          </w:rPr>
          <w:t>распоряжением</w:t>
        </w:r>
      </w:hyperlink>
      <w:r w:rsidRPr="00004E5C">
        <w:rPr>
          <w:rFonts w:ascii="Liberation Serif" w:hAnsi="Liberation Serif"/>
          <w:sz w:val="27"/>
          <w:szCs w:val="27"/>
        </w:rPr>
        <w:t xml:space="preserve"> Правительства РФ от 26 ноября 2012 г. № 2190-р), письму Министерства труда и социальной защиты Российской Федерации от 09.08.2018 № 14-1/10/В-6061 «Об установлении минимального размера оплаты труда в 2019 году». </w:t>
      </w:r>
    </w:p>
    <w:p w:rsidR="0060460A" w:rsidRPr="00004E5C" w:rsidRDefault="0060460A" w:rsidP="00DD510E">
      <w:pPr>
        <w:ind w:firstLine="709"/>
        <w:jc w:val="both"/>
        <w:rPr>
          <w:rFonts w:ascii="Liberation Serif" w:hAnsi="Liberation Serif"/>
          <w:sz w:val="27"/>
          <w:szCs w:val="27"/>
        </w:rPr>
      </w:pPr>
      <w:r w:rsidRPr="00004E5C">
        <w:rPr>
          <w:rFonts w:ascii="Liberation Serif" w:hAnsi="Liberation Serif"/>
          <w:sz w:val="27"/>
          <w:szCs w:val="27"/>
        </w:rPr>
        <w:t>В части соблюдения «Программы поэтапного совершенствования системы оплаты труда в государственных (муниципальных) учреждениях на 2012 - 2018 годы» (утв. </w:t>
      </w:r>
      <w:hyperlink r:id="rId17" w:anchor="/document/70269234/entry/0" w:history="1">
        <w:r w:rsidRPr="00004E5C">
          <w:rPr>
            <w:rFonts w:ascii="Liberation Serif" w:hAnsi="Liberation Serif"/>
            <w:sz w:val="27"/>
            <w:szCs w:val="27"/>
          </w:rPr>
          <w:t>распоряжением</w:t>
        </w:r>
      </w:hyperlink>
      <w:r w:rsidRPr="00004E5C">
        <w:rPr>
          <w:rFonts w:ascii="Liberation Serif" w:hAnsi="Liberation Serif"/>
          <w:sz w:val="27"/>
          <w:szCs w:val="27"/>
        </w:rPr>
        <w:t xml:space="preserve"> Правительства РФ от 26 ноября 2012 г. N 2190-р) приняты меры по доведению средней заработной платы педагогических работников дошкольных образовательных организаций до средней заработной платы в сфере общего образования в Свердловской области. </w:t>
      </w:r>
      <w:r w:rsidR="0085012B">
        <w:rPr>
          <w:rFonts w:ascii="Liberation Serif" w:hAnsi="Liberation Serif"/>
          <w:sz w:val="27"/>
          <w:szCs w:val="27"/>
        </w:rPr>
        <w:t>М</w:t>
      </w:r>
      <w:r w:rsidR="0085012B" w:rsidRPr="0085012B">
        <w:rPr>
          <w:rFonts w:ascii="Liberation Serif" w:hAnsi="Liberation Serif"/>
          <w:sz w:val="27"/>
          <w:szCs w:val="27"/>
        </w:rPr>
        <w:t>униципальн</w:t>
      </w:r>
      <w:r w:rsidR="0085012B">
        <w:rPr>
          <w:rFonts w:ascii="Liberation Serif" w:hAnsi="Liberation Serif"/>
          <w:sz w:val="27"/>
          <w:szCs w:val="27"/>
        </w:rPr>
        <w:t>ым</w:t>
      </w:r>
      <w:r w:rsidR="0085012B" w:rsidRPr="0085012B">
        <w:rPr>
          <w:rFonts w:ascii="Liberation Serif" w:hAnsi="Liberation Serif"/>
          <w:sz w:val="27"/>
          <w:szCs w:val="27"/>
        </w:rPr>
        <w:t xml:space="preserve"> округ</w:t>
      </w:r>
      <w:r w:rsidR="0085012B">
        <w:rPr>
          <w:rFonts w:ascii="Liberation Serif" w:hAnsi="Liberation Serif"/>
          <w:sz w:val="27"/>
          <w:szCs w:val="27"/>
        </w:rPr>
        <w:t>ом</w:t>
      </w:r>
      <w:r w:rsidR="0085012B" w:rsidRPr="0085012B">
        <w:rPr>
          <w:rFonts w:ascii="Liberation Serif" w:hAnsi="Liberation Serif"/>
          <w:sz w:val="27"/>
          <w:szCs w:val="27"/>
        </w:rPr>
        <w:t xml:space="preserve"> Заречный Свердловской области </w:t>
      </w:r>
      <w:r w:rsidRPr="00004E5C">
        <w:rPr>
          <w:rFonts w:ascii="Liberation Serif" w:hAnsi="Liberation Serif"/>
          <w:sz w:val="27"/>
          <w:szCs w:val="27"/>
        </w:rPr>
        <w:t xml:space="preserve">ежемесячно осуществляется мониторинг достижения целевых </w:t>
      </w:r>
      <w:r w:rsidRPr="00004E5C">
        <w:rPr>
          <w:rFonts w:ascii="Liberation Serif" w:hAnsi="Liberation Serif"/>
          <w:sz w:val="27"/>
          <w:szCs w:val="27"/>
        </w:rPr>
        <w:lastRenderedPageBreak/>
        <w:t xml:space="preserve">параметров уровня среднемесячной заработной платы работников муниципальных образовательных организаций. </w:t>
      </w:r>
    </w:p>
    <w:p w:rsidR="0060460A" w:rsidRPr="00004E5C" w:rsidRDefault="0060460A" w:rsidP="00DD510E">
      <w:pPr>
        <w:ind w:firstLine="708"/>
        <w:jc w:val="both"/>
        <w:rPr>
          <w:rFonts w:ascii="Liberation Serif" w:hAnsi="Liberation Serif"/>
          <w:sz w:val="27"/>
          <w:szCs w:val="27"/>
        </w:rPr>
      </w:pPr>
      <w:r w:rsidRPr="00004E5C">
        <w:rPr>
          <w:rFonts w:ascii="Liberation Serif" w:hAnsi="Liberation Serif"/>
          <w:sz w:val="27"/>
          <w:szCs w:val="27"/>
        </w:rPr>
        <w:t xml:space="preserve">В </w:t>
      </w:r>
      <w:r w:rsidR="0085012B">
        <w:rPr>
          <w:rFonts w:ascii="Liberation Serif" w:hAnsi="Liberation Serif"/>
          <w:sz w:val="27"/>
          <w:szCs w:val="27"/>
        </w:rPr>
        <w:t>муниципальном</w:t>
      </w:r>
      <w:r w:rsidR="0085012B" w:rsidRPr="0085012B">
        <w:rPr>
          <w:rFonts w:ascii="Liberation Serif" w:hAnsi="Liberation Serif"/>
          <w:sz w:val="27"/>
          <w:szCs w:val="27"/>
        </w:rPr>
        <w:t xml:space="preserve"> округ</w:t>
      </w:r>
      <w:r w:rsidR="0085012B">
        <w:rPr>
          <w:rFonts w:ascii="Liberation Serif" w:hAnsi="Liberation Serif"/>
          <w:sz w:val="27"/>
          <w:szCs w:val="27"/>
        </w:rPr>
        <w:t>е</w:t>
      </w:r>
      <w:r w:rsidR="0085012B" w:rsidRPr="0085012B">
        <w:rPr>
          <w:rFonts w:ascii="Liberation Serif" w:hAnsi="Liberation Serif"/>
          <w:sz w:val="27"/>
          <w:szCs w:val="27"/>
        </w:rPr>
        <w:t xml:space="preserve"> Заречный Свердловской области </w:t>
      </w:r>
      <w:r w:rsidRPr="00004E5C">
        <w:rPr>
          <w:rFonts w:ascii="Liberation Serif" w:hAnsi="Liberation Serif"/>
          <w:sz w:val="27"/>
          <w:szCs w:val="27"/>
        </w:rPr>
        <w:t>в сфере образования вступило в силу новое постановление от 20.06.2019 № 635-П «Об утверждении Положения об оплате труда работников муниципальных образовательных организаций на территории городского округа Заречный». Нововведения позволяют применять более гибкие подходы как к установлению стоимости образовательной услуги, так и к распределению стимулирующих выплат, а также учитывать особенности образовательной программы школы, личного вклада педагога в развитие организации, применение им инновационных методов обучения, повышение качества образования.</w:t>
      </w:r>
    </w:p>
    <w:p w:rsidR="0060460A" w:rsidRPr="00004E5C" w:rsidRDefault="0060460A" w:rsidP="00DD510E">
      <w:pPr>
        <w:ind w:firstLine="709"/>
        <w:jc w:val="both"/>
        <w:rPr>
          <w:rFonts w:ascii="Liberation Serif" w:hAnsi="Liberation Serif"/>
          <w:sz w:val="27"/>
          <w:szCs w:val="27"/>
        </w:rPr>
      </w:pPr>
      <w:r w:rsidRPr="00004E5C">
        <w:rPr>
          <w:rFonts w:ascii="Liberation Serif" w:hAnsi="Liberation Serif"/>
          <w:sz w:val="27"/>
          <w:szCs w:val="27"/>
        </w:rPr>
        <w:t xml:space="preserve">Среднемесячная заработная плата педагогических работников дошкольных образовательных организаций </w:t>
      </w:r>
      <w:r w:rsidR="0085012B" w:rsidRPr="0085012B">
        <w:rPr>
          <w:rFonts w:ascii="Liberation Serif" w:hAnsi="Liberation Serif"/>
          <w:sz w:val="27"/>
          <w:szCs w:val="27"/>
        </w:rPr>
        <w:t xml:space="preserve">муниципального округа Заречный Свердловской области </w:t>
      </w:r>
      <w:r w:rsidRPr="00004E5C">
        <w:rPr>
          <w:rFonts w:ascii="Liberation Serif" w:hAnsi="Liberation Serif"/>
          <w:sz w:val="27"/>
          <w:szCs w:val="27"/>
        </w:rPr>
        <w:t xml:space="preserve">по соглашению </w:t>
      </w:r>
      <w:r w:rsidRPr="00004E5C">
        <w:rPr>
          <w:rFonts w:ascii="Liberation Serif" w:hAnsi="Liberation Serif"/>
          <w:iCs/>
          <w:sz w:val="27"/>
          <w:szCs w:val="27"/>
        </w:rPr>
        <w:t xml:space="preserve">между Министерством общего и профессионального образования </w:t>
      </w:r>
      <w:r w:rsidRPr="00004E5C">
        <w:rPr>
          <w:rFonts w:ascii="Liberation Serif" w:hAnsi="Liberation Serif"/>
          <w:sz w:val="27"/>
          <w:szCs w:val="27"/>
        </w:rPr>
        <w:t xml:space="preserve">Свердловской области и муниципальным </w:t>
      </w:r>
      <w:r w:rsidR="00302232">
        <w:rPr>
          <w:rFonts w:ascii="Liberation Serif" w:hAnsi="Liberation Serif"/>
          <w:sz w:val="27"/>
          <w:szCs w:val="27"/>
        </w:rPr>
        <w:t xml:space="preserve">образованием муниципальный </w:t>
      </w:r>
      <w:r w:rsidRPr="00004E5C">
        <w:rPr>
          <w:rFonts w:ascii="Liberation Serif" w:hAnsi="Liberation Serif"/>
          <w:sz w:val="27"/>
          <w:szCs w:val="27"/>
        </w:rPr>
        <w:t xml:space="preserve">округ Заречный </w:t>
      </w:r>
      <w:r w:rsidR="0085012B" w:rsidRPr="0085012B">
        <w:rPr>
          <w:rFonts w:ascii="Liberation Serif" w:hAnsi="Liberation Serif"/>
          <w:sz w:val="27"/>
          <w:szCs w:val="27"/>
        </w:rPr>
        <w:t xml:space="preserve">Свердловской области </w:t>
      </w:r>
      <w:r w:rsidRPr="00004E5C">
        <w:rPr>
          <w:rFonts w:ascii="Liberation Serif" w:hAnsi="Liberation Serif"/>
          <w:sz w:val="27"/>
          <w:szCs w:val="27"/>
        </w:rPr>
        <w:t>о предоставлении субвенции из областного бюджета местному бюджету на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w:t>
      </w:r>
      <w:r w:rsidRPr="00004E5C">
        <w:rPr>
          <w:rFonts w:ascii="Liberation Serif" w:hAnsi="Liberation Serif"/>
          <w:b/>
          <w:sz w:val="27"/>
          <w:szCs w:val="27"/>
        </w:rPr>
        <w:t xml:space="preserve"> </w:t>
      </w:r>
      <w:r w:rsidRPr="00004E5C">
        <w:rPr>
          <w:rFonts w:ascii="Liberation Serif" w:hAnsi="Liberation Serif"/>
          <w:sz w:val="27"/>
          <w:szCs w:val="27"/>
        </w:rPr>
        <w:t xml:space="preserve">составила: в 2017 году – 28 573,59 руб., в 2018 году – 29 095,65 руб., (увеличение на 1,83%) 2019 год – 31 704,33 рублей (увеличение на 8,97%). </w:t>
      </w:r>
    </w:p>
    <w:p w:rsidR="0060460A" w:rsidRPr="00004E5C" w:rsidRDefault="00207A78" w:rsidP="00DD510E">
      <w:pPr>
        <w:ind w:firstLine="709"/>
        <w:jc w:val="both"/>
        <w:rPr>
          <w:rFonts w:ascii="Liberation Serif" w:hAnsi="Liberation Serif"/>
          <w:sz w:val="27"/>
          <w:szCs w:val="27"/>
        </w:rPr>
      </w:pPr>
      <w:r>
        <w:rPr>
          <w:rFonts w:ascii="Liberation Serif" w:hAnsi="Liberation Serif"/>
          <w:sz w:val="27"/>
          <w:szCs w:val="27"/>
        </w:rPr>
        <w:t>Муниципальный</w:t>
      </w:r>
      <w:r w:rsidRPr="00207A78">
        <w:rPr>
          <w:rFonts w:ascii="Liberation Serif" w:hAnsi="Liberation Serif"/>
          <w:sz w:val="27"/>
          <w:szCs w:val="27"/>
        </w:rPr>
        <w:t xml:space="preserve"> округ Заречный Свердловской области </w:t>
      </w:r>
      <w:r w:rsidR="0060460A" w:rsidRPr="00004E5C">
        <w:rPr>
          <w:rFonts w:ascii="Liberation Serif" w:hAnsi="Liberation Serif"/>
          <w:sz w:val="27"/>
          <w:szCs w:val="27"/>
        </w:rPr>
        <w:t>получил субсидии на оплату труда работников из областного бюджета в 2017 году в размере 187 800,5 тыс. руб., в 2018 году – 193 230,8 тыс. руб., в 2019 году финансирование составляет 206 543,0 тыс. руб., в том числе на педагогических работников: в 2017 году -128 602,7 тыс. руб., в 2018 году – 132 649,5 тыс. руб., в 2019 году – 146 821,3 тыс</w:t>
      </w:r>
      <w:r>
        <w:rPr>
          <w:rFonts w:ascii="Liberation Serif" w:hAnsi="Liberation Serif"/>
          <w:sz w:val="27"/>
          <w:szCs w:val="27"/>
        </w:rPr>
        <w:t>.</w:t>
      </w:r>
      <w:r w:rsidR="0060460A" w:rsidRPr="00004E5C">
        <w:rPr>
          <w:rFonts w:ascii="Liberation Serif" w:hAnsi="Liberation Serif"/>
          <w:sz w:val="27"/>
          <w:szCs w:val="27"/>
        </w:rPr>
        <w:t xml:space="preserve"> руб. </w:t>
      </w:r>
    </w:p>
    <w:p w:rsidR="0060460A" w:rsidRPr="00004E5C" w:rsidRDefault="0060460A" w:rsidP="00DD510E">
      <w:pPr>
        <w:ind w:firstLine="709"/>
        <w:jc w:val="both"/>
        <w:rPr>
          <w:rFonts w:ascii="Liberation Serif" w:hAnsi="Liberation Serif"/>
          <w:sz w:val="27"/>
          <w:szCs w:val="27"/>
        </w:rPr>
      </w:pPr>
      <w:proofErr w:type="spellStart"/>
      <w:r w:rsidRPr="00004E5C">
        <w:rPr>
          <w:rFonts w:ascii="Liberation Serif" w:hAnsi="Liberation Serif"/>
          <w:sz w:val="27"/>
          <w:szCs w:val="27"/>
        </w:rPr>
        <w:t>Софинансирование</w:t>
      </w:r>
      <w:proofErr w:type="spellEnd"/>
      <w:r w:rsidRPr="00004E5C">
        <w:rPr>
          <w:rFonts w:ascii="Liberation Serif" w:hAnsi="Liberation Serif"/>
          <w:sz w:val="27"/>
          <w:szCs w:val="27"/>
        </w:rPr>
        <w:t xml:space="preserve"> из муниципального бюджета составило: в 2017 году – 51 845,2 тыс. руб., в 2018 году – 53 395,8 тыс. руб. (ув</w:t>
      </w:r>
      <w:r w:rsidR="00207A78">
        <w:rPr>
          <w:rFonts w:ascii="Liberation Serif" w:hAnsi="Liberation Serif"/>
          <w:sz w:val="27"/>
          <w:szCs w:val="27"/>
        </w:rPr>
        <w:t>еличение на 2,99%), в 2019 году </w:t>
      </w:r>
      <w:r w:rsidRPr="00004E5C">
        <w:rPr>
          <w:rFonts w:ascii="Liberation Serif" w:hAnsi="Liberation Serif"/>
          <w:sz w:val="27"/>
          <w:szCs w:val="27"/>
        </w:rPr>
        <w:t>– 65 808,1 тыс. рублей (увеличение на 23,25%).</w:t>
      </w:r>
    </w:p>
    <w:p w:rsidR="0060460A" w:rsidRPr="00004E5C" w:rsidRDefault="0060460A" w:rsidP="00DD510E">
      <w:pPr>
        <w:autoSpaceDE w:val="0"/>
        <w:autoSpaceDN w:val="0"/>
        <w:adjustRightInd w:val="0"/>
        <w:ind w:firstLine="540"/>
        <w:jc w:val="both"/>
        <w:rPr>
          <w:rFonts w:ascii="Liberation Serif" w:hAnsi="Liberation Serif"/>
          <w:iCs/>
          <w:sz w:val="27"/>
          <w:szCs w:val="27"/>
        </w:rPr>
      </w:pPr>
      <w:r w:rsidRPr="00004E5C">
        <w:rPr>
          <w:rFonts w:ascii="Liberation Serif" w:hAnsi="Liberation Serif"/>
          <w:sz w:val="27"/>
          <w:szCs w:val="27"/>
        </w:rPr>
        <w:t xml:space="preserve">Повышение качества и доступности дошкольного образования в </w:t>
      </w:r>
      <w:r w:rsidR="00207A78" w:rsidRPr="00207A78">
        <w:rPr>
          <w:rFonts w:ascii="Liberation Serif" w:hAnsi="Liberation Serif"/>
          <w:sz w:val="27"/>
          <w:szCs w:val="27"/>
        </w:rPr>
        <w:t>муниципально</w:t>
      </w:r>
      <w:r w:rsidR="00207A78">
        <w:rPr>
          <w:rFonts w:ascii="Liberation Serif" w:hAnsi="Liberation Serif"/>
          <w:sz w:val="27"/>
          <w:szCs w:val="27"/>
        </w:rPr>
        <w:t>м округе</w:t>
      </w:r>
      <w:r w:rsidR="00207A78" w:rsidRPr="00207A78">
        <w:rPr>
          <w:rFonts w:ascii="Liberation Serif" w:hAnsi="Liberation Serif"/>
          <w:sz w:val="27"/>
          <w:szCs w:val="27"/>
        </w:rPr>
        <w:t xml:space="preserve"> Заречный Свердловской области</w:t>
      </w:r>
      <w:r w:rsidRPr="00004E5C">
        <w:rPr>
          <w:rFonts w:ascii="Liberation Serif" w:hAnsi="Liberation Serif"/>
          <w:sz w:val="27"/>
          <w:szCs w:val="27"/>
        </w:rPr>
        <w:t xml:space="preserve"> обеспечивается вхождением дошкольных образовательных организаций в нормативное поле федерального государственного образовательного стандарта</w:t>
      </w:r>
      <w:r w:rsidRPr="00004E5C">
        <w:rPr>
          <w:rFonts w:ascii="Liberation Serif" w:hAnsi="Liberation Serif"/>
          <w:iCs/>
          <w:sz w:val="27"/>
          <w:szCs w:val="27"/>
        </w:rPr>
        <w:t xml:space="preserve"> дошкольного образования.</w:t>
      </w:r>
    </w:p>
    <w:p w:rsidR="0060460A" w:rsidRPr="00004E5C" w:rsidRDefault="0060460A" w:rsidP="00DD510E">
      <w:pPr>
        <w:autoSpaceDE w:val="0"/>
        <w:autoSpaceDN w:val="0"/>
        <w:adjustRightInd w:val="0"/>
        <w:ind w:firstLine="720"/>
        <w:jc w:val="both"/>
        <w:rPr>
          <w:rFonts w:ascii="Liberation Serif" w:hAnsi="Liberation Serif"/>
          <w:iCs/>
          <w:sz w:val="27"/>
          <w:szCs w:val="27"/>
        </w:rPr>
      </w:pPr>
      <w:r w:rsidRPr="00004E5C">
        <w:rPr>
          <w:rFonts w:ascii="Liberation Serif" w:hAnsi="Liberation Serif"/>
          <w:iCs/>
          <w:sz w:val="27"/>
          <w:szCs w:val="27"/>
        </w:rPr>
        <w:t xml:space="preserve">Особое внимание планируется уделить увеличению численности детей в возрасте до 3 лет, охваченных услугами по присмотру и уходу, в соответствии с Концепцией государственной семейной политики в Российской Федерации на период до 2025 года, утвержденной распоряжением Правительства Российской Федерации от 25.08.2014 № 1618-р.  </w:t>
      </w:r>
    </w:p>
    <w:p w:rsidR="0060460A" w:rsidRPr="00004E5C" w:rsidRDefault="0060460A" w:rsidP="00DD510E">
      <w:pPr>
        <w:autoSpaceDE w:val="0"/>
        <w:autoSpaceDN w:val="0"/>
        <w:adjustRightInd w:val="0"/>
        <w:ind w:firstLine="720"/>
        <w:jc w:val="both"/>
        <w:rPr>
          <w:rFonts w:ascii="Liberation Serif" w:hAnsi="Liberation Serif"/>
          <w:iCs/>
          <w:sz w:val="27"/>
          <w:szCs w:val="27"/>
        </w:rPr>
      </w:pPr>
      <w:r w:rsidRPr="00004E5C">
        <w:rPr>
          <w:rFonts w:ascii="Liberation Serif" w:hAnsi="Liberation Serif"/>
          <w:iCs/>
          <w:sz w:val="27"/>
          <w:szCs w:val="27"/>
        </w:rPr>
        <w:t>Таким образом, основной задачей в сфере дошкольного образования до 2024 года является задача формирования образовательной сети и финансово-экономических механизмов, обеспечивающих равный доступ населения к услугам дошкольного образования за счет:</w:t>
      </w:r>
    </w:p>
    <w:p w:rsidR="0060460A" w:rsidRPr="00004E5C" w:rsidRDefault="0060460A" w:rsidP="00DD510E">
      <w:pPr>
        <w:numPr>
          <w:ilvl w:val="0"/>
          <w:numId w:val="3"/>
        </w:numPr>
        <w:autoSpaceDE w:val="0"/>
        <w:autoSpaceDN w:val="0"/>
        <w:adjustRightInd w:val="0"/>
        <w:ind w:left="0" w:firstLine="709"/>
        <w:jc w:val="both"/>
        <w:rPr>
          <w:rFonts w:ascii="Liberation Serif" w:hAnsi="Liberation Serif"/>
          <w:iCs/>
          <w:sz w:val="27"/>
          <w:szCs w:val="27"/>
        </w:rPr>
      </w:pPr>
      <w:r w:rsidRPr="00004E5C">
        <w:rPr>
          <w:rFonts w:ascii="Liberation Serif" w:hAnsi="Liberation Serif"/>
          <w:iCs/>
          <w:sz w:val="27"/>
          <w:szCs w:val="27"/>
        </w:rPr>
        <w:t>сохранения 100 процентов доступности дошкольного образования для детей в возрасте от 3 до 7 лет;</w:t>
      </w:r>
    </w:p>
    <w:p w:rsidR="0060460A" w:rsidRPr="00004E5C" w:rsidRDefault="0060460A" w:rsidP="00DD510E">
      <w:pPr>
        <w:numPr>
          <w:ilvl w:val="0"/>
          <w:numId w:val="3"/>
        </w:numPr>
        <w:autoSpaceDE w:val="0"/>
        <w:autoSpaceDN w:val="0"/>
        <w:adjustRightInd w:val="0"/>
        <w:ind w:left="0" w:firstLine="709"/>
        <w:jc w:val="both"/>
        <w:rPr>
          <w:rFonts w:ascii="Liberation Serif" w:hAnsi="Liberation Serif"/>
          <w:iCs/>
          <w:sz w:val="27"/>
          <w:szCs w:val="27"/>
        </w:rPr>
      </w:pPr>
      <w:r w:rsidRPr="00004E5C">
        <w:rPr>
          <w:rFonts w:ascii="Liberation Serif" w:hAnsi="Liberation Serif"/>
          <w:iCs/>
          <w:sz w:val="27"/>
          <w:szCs w:val="27"/>
        </w:rPr>
        <w:t>повышения охвата детей в возрасте до 3 лет услугами дошкольных образовательных организаций.</w:t>
      </w:r>
    </w:p>
    <w:p w:rsidR="0060460A" w:rsidRPr="00004E5C" w:rsidRDefault="0060460A" w:rsidP="00DD510E">
      <w:pPr>
        <w:ind w:firstLine="709"/>
        <w:jc w:val="both"/>
        <w:rPr>
          <w:rFonts w:ascii="Liberation Serif" w:hAnsi="Liberation Serif"/>
          <w:sz w:val="27"/>
          <w:szCs w:val="27"/>
        </w:rPr>
      </w:pPr>
      <w:r w:rsidRPr="00004E5C">
        <w:rPr>
          <w:rFonts w:ascii="Liberation Serif" w:hAnsi="Liberation Serif"/>
          <w:sz w:val="27"/>
          <w:szCs w:val="27"/>
        </w:rPr>
        <w:lastRenderedPageBreak/>
        <w:t>Решение проблемы доступности дошкольного образования обусловит решение комплекса проблем, связанных, с одной стороны, с повышением качества образования детей, с другой стороны, со снижением потенциальной социальной напряженности в обществе.</w:t>
      </w:r>
    </w:p>
    <w:p w:rsidR="00E01550" w:rsidRDefault="00E01550" w:rsidP="00DD510E">
      <w:pPr>
        <w:autoSpaceDE w:val="0"/>
        <w:autoSpaceDN w:val="0"/>
        <w:adjustRightInd w:val="0"/>
        <w:jc w:val="center"/>
        <w:rPr>
          <w:rFonts w:ascii="Liberation Serif" w:hAnsi="Liberation Serif"/>
          <w:b/>
          <w:sz w:val="27"/>
          <w:szCs w:val="27"/>
        </w:rPr>
      </w:pPr>
    </w:p>
    <w:p w:rsidR="00207A78" w:rsidRPr="00004E5C" w:rsidRDefault="00207A78" w:rsidP="00DD510E">
      <w:pPr>
        <w:autoSpaceDE w:val="0"/>
        <w:autoSpaceDN w:val="0"/>
        <w:adjustRightInd w:val="0"/>
        <w:jc w:val="center"/>
        <w:rPr>
          <w:rFonts w:ascii="Liberation Serif" w:hAnsi="Liberation Serif"/>
          <w:b/>
          <w:sz w:val="27"/>
          <w:szCs w:val="27"/>
        </w:rPr>
      </w:pPr>
    </w:p>
    <w:p w:rsidR="008D4A8E" w:rsidRPr="00004E5C" w:rsidRDefault="0060460A" w:rsidP="00DD510E">
      <w:pPr>
        <w:autoSpaceDE w:val="0"/>
        <w:autoSpaceDN w:val="0"/>
        <w:adjustRightInd w:val="0"/>
        <w:jc w:val="center"/>
        <w:rPr>
          <w:rFonts w:ascii="Liberation Serif" w:hAnsi="Liberation Serif"/>
          <w:b/>
          <w:sz w:val="27"/>
          <w:szCs w:val="27"/>
        </w:rPr>
      </w:pPr>
      <w:r w:rsidRPr="00004E5C">
        <w:rPr>
          <w:rFonts w:ascii="Liberation Serif" w:hAnsi="Liberation Serif"/>
          <w:b/>
          <w:sz w:val="27"/>
          <w:szCs w:val="27"/>
        </w:rPr>
        <w:t xml:space="preserve">Глава 2. Подпрограмма 2 «Развитие системы общего образования </w:t>
      </w:r>
    </w:p>
    <w:p w:rsidR="0060460A" w:rsidRPr="00004E5C" w:rsidRDefault="0060460A" w:rsidP="00DD510E">
      <w:pPr>
        <w:autoSpaceDE w:val="0"/>
        <w:autoSpaceDN w:val="0"/>
        <w:adjustRightInd w:val="0"/>
        <w:jc w:val="center"/>
        <w:rPr>
          <w:rFonts w:ascii="Liberation Serif" w:hAnsi="Liberation Serif"/>
          <w:b/>
          <w:sz w:val="27"/>
          <w:szCs w:val="27"/>
        </w:rPr>
      </w:pPr>
      <w:r w:rsidRPr="00004E5C">
        <w:rPr>
          <w:rFonts w:ascii="Liberation Serif" w:hAnsi="Liberation Serif"/>
          <w:b/>
          <w:sz w:val="27"/>
          <w:szCs w:val="27"/>
        </w:rPr>
        <w:t xml:space="preserve">в </w:t>
      </w:r>
      <w:r w:rsidR="00207A78" w:rsidRPr="00207A78">
        <w:rPr>
          <w:rFonts w:ascii="Liberation Serif" w:hAnsi="Liberation Serif"/>
          <w:b/>
          <w:sz w:val="27"/>
          <w:szCs w:val="27"/>
        </w:rPr>
        <w:t>муниципального округа Заречный Свердловской области</w:t>
      </w:r>
      <w:r w:rsidRPr="00004E5C">
        <w:rPr>
          <w:rFonts w:ascii="Liberation Serif" w:hAnsi="Liberation Serif"/>
          <w:b/>
          <w:sz w:val="27"/>
          <w:szCs w:val="27"/>
        </w:rPr>
        <w:t>»</w:t>
      </w:r>
    </w:p>
    <w:p w:rsidR="0060460A" w:rsidRPr="00004E5C" w:rsidRDefault="0060460A" w:rsidP="00DD510E">
      <w:pPr>
        <w:autoSpaceDE w:val="0"/>
        <w:autoSpaceDN w:val="0"/>
        <w:adjustRightInd w:val="0"/>
        <w:jc w:val="center"/>
        <w:rPr>
          <w:rFonts w:ascii="Liberation Serif" w:hAnsi="Liberation Serif"/>
          <w:b/>
          <w:sz w:val="27"/>
          <w:szCs w:val="27"/>
        </w:rPr>
      </w:pPr>
      <w:r w:rsidRPr="00004E5C">
        <w:rPr>
          <w:rFonts w:ascii="Liberation Serif" w:hAnsi="Liberation Serif"/>
          <w:b/>
          <w:sz w:val="27"/>
          <w:szCs w:val="27"/>
        </w:rPr>
        <w:t xml:space="preserve"> </w:t>
      </w:r>
    </w:p>
    <w:p w:rsidR="0060460A" w:rsidRPr="00004E5C" w:rsidRDefault="0060460A" w:rsidP="00DD510E">
      <w:pPr>
        <w:shd w:val="clear" w:color="auto" w:fill="FFFFFF"/>
        <w:autoSpaceDN w:val="0"/>
        <w:ind w:firstLine="709"/>
        <w:jc w:val="both"/>
        <w:rPr>
          <w:rFonts w:ascii="Liberation Serif" w:hAnsi="Liberation Serif"/>
          <w:bCs/>
          <w:sz w:val="27"/>
          <w:szCs w:val="27"/>
        </w:rPr>
      </w:pPr>
      <w:r w:rsidRPr="00004E5C">
        <w:rPr>
          <w:rFonts w:ascii="Liberation Serif" w:hAnsi="Liberation Serif"/>
          <w:bCs/>
          <w:sz w:val="27"/>
          <w:szCs w:val="27"/>
        </w:rPr>
        <w:t xml:space="preserve">Сеть общеобразовательных организаций в </w:t>
      </w:r>
      <w:r w:rsidR="00207A78" w:rsidRPr="00207A78">
        <w:rPr>
          <w:rFonts w:ascii="Liberation Serif" w:hAnsi="Liberation Serif"/>
          <w:bCs/>
          <w:sz w:val="27"/>
          <w:szCs w:val="27"/>
        </w:rPr>
        <w:t>муниципально</w:t>
      </w:r>
      <w:r w:rsidR="00207A78">
        <w:rPr>
          <w:rFonts w:ascii="Liberation Serif" w:hAnsi="Liberation Serif"/>
          <w:bCs/>
          <w:sz w:val="27"/>
          <w:szCs w:val="27"/>
        </w:rPr>
        <w:t>м округе</w:t>
      </w:r>
      <w:r w:rsidR="00207A78" w:rsidRPr="00207A78">
        <w:rPr>
          <w:rFonts w:ascii="Liberation Serif" w:hAnsi="Liberation Serif"/>
          <w:bCs/>
          <w:sz w:val="27"/>
          <w:szCs w:val="27"/>
        </w:rPr>
        <w:t xml:space="preserve"> Заречный Свердловской области </w:t>
      </w:r>
      <w:r w:rsidRPr="00004E5C">
        <w:rPr>
          <w:rFonts w:ascii="Liberation Serif" w:hAnsi="Liberation Serif"/>
          <w:bCs/>
          <w:sz w:val="27"/>
          <w:szCs w:val="27"/>
        </w:rPr>
        <w:t>является стабильной и составляет 6 школ. Все школы имеют статус юридического лица:  в том числе по состоянию на 01.01.2018 года 3 – муниципальные казенные средние общеобразовательные учреждения, 3 – муниципальные автономные образовательные учреждения, 1 – муниципальное бюджетное общеобразовательное  учреждение (</w:t>
      </w:r>
      <w:hyperlink r:id="rId18" w:history="1">
        <w:r w:rsidRPr="00004E5C">
          <w:rPr>
            <w:rFonts w:ascii="Liberation Serif" w:hAnsi="Liberation Serif"/>
            <w:sz w:val="27"/>
            <w:szCs w:val="27"/>
          </w:rPr>
          <w:t>«Центр психолого-педагогической, медицинской и социальной помощи»</w:t>
        </w:r>
      </w:hyperlink>
      <w:r w:rsidRPr="00004E5C">
        <w:rPr>
          <w:rFonts w:ascii="Liberation Serif" w:hAnsi="Liberation Serif"/>
          <w:bCs/>
          <w:sz w:val="27"/>
          <w:szCs w:val="27"/>
        </w:rPr>
        <w:t>). В сельской территории расположена о</w:t>
      </w:r>
      <w:r w:rsidR="00A71D5E" w:rsidRPr="00004E5C">
        <w:rPr>
          <w:rFonts w:ascii="Liberation Serif" w:hAnsi="Liberation Serif"/>
          <w:bCs/>
          <w:sz w:val="27"/>
          <w:szCs w:val="27"/>
        </w:rPr>
        <w:t>д</w:t>
      </w:r>
      <w:r w:rsidRPr="00004E5C">
        <w:rPr>
          <w:rFonts w:ascii="Liberation Serif" w:hAnsi="Liberation Serif"/>
          <w:bCs/>
          <w:sz w:val="27"/>
          <w:szCs w:val="27"/>
        </w:rPr>
        <w:t xml:space="preserve">на школа, образовательный процесс в которой реализуется в двух зданиях – в селе Мезенском и в деревне Гагарке. Все школы имеют лицензию на ведение образовательной деятельности. </w:t>
      </w:r>
      <w:r w:rsidRPr="00004E5C">
        <w:rPr>
          <w:rFonts w:ascii="Liberation Serif" w:hAnsi="Liberation Serif"/>
          <w:sz w:val="27"/>
          <w:szCs w:val="27"/>
        </w:rPr>
        <w:t xml:space="preserve">Общеобразовательные организации с углубленным изучением отдельных предметов – 2. </w:t>
      </w:r>
    </w:p>
    <w:p w:rsidR="0060460A" w:rsidRPr="00004E5C" w:rsidRDefault="0060460A" w:rsidP="00DD510E">
      <w:pPr>
        <w:shd w:val="clear" w:color="auto" w:fill="FFFFFF"/>
        <w:autoSpaceDN w:val="0"/>
        <w:ind w:firstLine="709"/>
        <w:jc w:val="both"/>
        <w:rPr>
          <w:rFonts w:ascii="Liberation Serif" w:hAnsi="Liberation Serif"/>
          <w:bCs/>
          <w:sz w:val="27"/>
          <w:szCs w:val="27"/>
        </w:rPr>
      </w:pPr>
      <w:r w:rsidRPr="00004E5C">
        <w:rPr>
          <w:rFonts w:ascii="Liberation Serif" w:hAnsi="Liberation Serif"/>
          <w:bCs/>
          <w:sz w:val="27"/>
          <w:szCs w:val="27"/>
        </w:rPr>
        <w:t>Общее количество обучающихся на начало 2017-2018 учебного года 3491 человек (увеличение на 192 человека по сравнению с прошлым годом), в 2018-2019 учебном году – 3607 человек (увеличение на 116 человек по сравнению с прошлым годом), на 01.09.2019г – 3783 человека. Таким образом, наблюдается существенное увеличение количества обучающихся.</w:t>
      </w:r>
    </w:p>
    <w:p w:rsidR="0060460A" w:rsidRPr="00004E5C" w:rsidRDefault="0060460A" w:rsidP="00DD510E">
      <w:pPr>
        <w:autoSpaceDE w:val="0"/>
        <w:autoSpaceDN w:val="0"/>
        <w:adjustRightInd w:val="0"/>
        <w:ind w:firstLine="720"/>
        <w:jc w:val="both"/>
        <w:rPr>
          <w:rFonts w:ascii="Liberation Serif" w:hAnsi="Liberation Serif"/>
          <w:sz w:val="27"/>
          <w:szCs w:val="27"/>
        </w:rPr>
      </w:pPr>
      <w:r w:rsidRPr="00004E5C">
        <w:rPr>
          <w:rFonts w:ascii="Liberation Serif" w:hAnsi="Liberation Serif"/>
          <w:sz w:val="27"/>
          <w:szCs w:val="27"/>
        </w:rPr>
        <w:t xml:space="preserve">В настоящее время в </w:t>
      </w:r>
      <w:r w:rsidR="00207A78">
        <w:rPr>
          <w:rFonts w:ascii="Liberation Serif" w:hAnsi="Liberation Serif"/>
          <w:sz w:val="27"/>
          <w:szCs w:val="27"/>
        </w:rPr>
        <w:t>муниципальном</w:t>
      </w:r>
      <w:r w:rsidR="00207A78" w:rsidRPr="00207A78">
        <w:rPr>
          <w:rFonts w:ascii="Liberation Serif" w:hAnsi="Liberation Serif"/>
          <w:sz w:val="27"/>
          <w:szCs w:val="27"/>
        </w:rPr>
        <w:t xml:space="preserve"> округ</w:t>
      </w:r>
      <w:r w:rsidR="00207A78">
        <w:rPr>
          <w:rFonts w:ascii="Liberation Serif" w:hAnsi="Liberation Serif"/>
          <w:sz w:val="27"/>
          <w:szCs w:val="27"/>
        </w:rPr>
        <w:t>е</w:t>
      </w:r>
      <w:r w:rsidR="00207A78" w:rsidRPr="00207A78">
        <w:rPr>
          <w:rFonts w:ascii="Liberation Serif" w:hAnsi="Liberation Serif"/>
          <w:sz w:val="27"/>
          <w:szCs w:val="27"/>
        </w:rPr>
        <w:t xml:space="preserve"> Заречный Свердловской области </w:t>
      </w:r>
      <w:r w:rsidRPr="00004E5C">
        <w:rPr>
          <w:rFonts w:ascii="Liberation Serif" w:hAnsi="Liberation Serif"/>
          <w:sz w:val="27"/>
          <w:szCs w:val="27"/>
        </w:rPr>
        <w:t>обеспечено стабильное функционирование системы образования и созданы предпосылки для ее дальнейшего развития, а именно:</w:t>
      </w:r>
    </w:p>
    <w:p w:rsidR="0060460A" w:rsidRPr="00004E5C" w:rsidRDefault="0060460A" w:rsidP="00DD510E">
      <w:pPr>
        <w:autoSpaceDE w:val="0"/>
        <w:autoSpaceDN w:val="0"/>
        <w:adjustRightInd w:val="0"/>
        <w:ind w:firstLine="720"/>
        <w:jc w:val="both"/>
        <w:rPr>
          <w:rFonts w:ascii="Liberation Serif" w:hAnsi="Liberation Serif"/>
          <w:sz w:val="27"/>
          <w:szCs w:val="27"/>
        </w:rPr>
      </w:pPr>
      <w:r w:rsidRPr="00004E5C">
        <w:rPr>
          <w:rFonts w:ascii="Liberation Serif" w:hAnsi="Liberation Serif"/>
          <w:sz w:val="27"/>
          <w:szCs w:val="27"/>
        </w:rPr>
        <w:t>1) сохранены и улучшаются материальные и организационные условия для обучения;</w:t>
      </w:r>
    </w:p>
    <w:p w:rsidR="0060460A" w:rsidRPr="00004E5C" w:rsidRDefault="0060460A" w:rsidP="00DD510E">
      <w:pPr>
        <w:autoSpaceDE w:val="0"/>
        <w:autoSpaceDN w:val="0"/>
        <w:adjustRightInd w:val="0"/>
        <w:ind w:firstLine="720"/>
        <w:jc w:val="both"/>
        <w:rPr>
          <w:rFonts w:ascii="Liberation Serif" w:hAnsi="Liberation Serif"/>
          <w:sz w:val="27"/>
          <w:szCs w:val="27"/>
        </w:rPr>
      </w:pPr>
      <w:r w:rsidRPr="00004E5C">
        <w:rPr>
          <w:rFonts w:ascii="Liberation Serif" w:hAnsi="Liberation Serif"/>
          <w:sz w:val="27"/>
          <w:szCs w:val="27"/>
        </w:rPr>
        <w:t>2) система образования продолжает осуществлять социальные функции обучения, воспитания подрастающих поколений;</w:t>
      </w:r>
    </w:p>
    <w:p w:rsidR="0060460A" w:rsidRPr="00004E5C" w:rsidRDefault="0060460A" w:rsidP="00DD510E">
      <w:pPr>
        <w:autoSpaceDE w:val="0"/>
        <w:autoSpaceDN w:val="0"/>
        <w:adjustRightInd w:val="0"/>
        <w:ind w:firstLine="720"/>
        <w:jc w:val="both"/>
        <w:rPr>
          <w:rFonts w:ascii="Liberation Serif" w:hAnsi="Liberation Serif"/>
          <w:sz w:val="27"/>
          <w:szCs w:val="27"/>
        </w:rPr>
      </w:pPr>
      <w:r w:rsidRPr="00004E5C">
        <w:rPr>
          <w:rFonts w:ascii="Liberation Serif" w:hAnsi="Liberation Serif"/>
          <w:sz w:val="27"/>
          <w:szCs w:val="27"/>
        </w:rPr>
        <w:t>3) реализуется система мер по сохранению и укреплению кадрового потенциала системы образования;</w:t>
      </w:r>
    </w:p>
    <w:p w:rsidR="0060460A" w:rsidRPr="00004E5C" w:rsidRDefault="0060460A" w:rsidP="00DD510E">
      <w:pPr>
        <w:autoSpaceDE w:val="0"/>
        <w:autoSpaceDN w:val="0"/>
        <w:adjustRightInd w:val="0"/>
        <w:ind w:firstLine="720"/>
        <w:jc w:val="both"/>
        <w:rPr>
          <w:rFonts w:ascii="Liberation Serif" w:hAnsi="Liberation Serif"/>
          <w:sz w:val="27"/>
          <w:szCs w:val="27"/>
        </w:rPr>
      </w:pPr>
      <w:r w:rsidRPr="00004E5C">
        <w:rPr>
          <w:rFonts w:ascii="Liberation Serif" w:hAnsi="Liberation Serif"/>
          <w:sz w:val="27"/>
          <w:szCs w:val="27"/>
        </w:rPr>
        <w:t xml:space="preserve">4) ежегодно в бюджете </w:t>
      </w:r>
      <w:r w:rsidR="00207A78" w:rsidRPr="00207A78">
        <w:rPr>
          <w:rFonts w:ascii="Liberation Serif" w:hAnsi="Liberation Serif"/>
          <w:sz w:val="27"/>
          <w:szCs w:val="27"/>
        </w:rPr>
        <w:t xml:space="preserve">муниципального округа Заречный Свердловской области </w:t>
      </w:r>
      <w:r w:rsidRPr="00004E5C">
        <w:rPr>
          <w:rFonts w:ascii="Liberation Serif" w:hAnsi="Liberation Serif"/>
          <w:sz w:val="27"/>
          <w:szCs w:val="27"/>
        </w:rPr>
        <w:t>и в бюджете Свердловской области предусматриваются средства на повышение заработной платы работников образовательных организаций.</w:t>
      </w:r>
    </w:p>
    <w:p w:rsidR="00A67E7E" w:rsidRDefault="00A67E7E" w:rsidP="00DD510E">
      <w:pPr>
        <w:autoSpaceDE w:val="0"/>
        <w:autoSpaceDN w:val="0"/>
        <w:adjustRightInd w:val="0"/>
        <w:jc w:val="right"/>
        <w:outlineLvl w:val="0"/>
        <w:rPr>
          <w:rFonts w:ascii="Liberation Serif" w:hAnsi="Liberation Serif"/>
          <w:bCs/>
          <w:sz w:val="27"/>
          <w:szCs w:val="27"/>
          <w:lang w:val="x-none" w:eastAsia="x-none"/>
        </w:rPr>
      </w:pPr>
    </w:p>
    <w:p w:rsidR="0060460A" w:rsidRPr="00004E5C" w:rsidRDefault="0060460A" w:rsidP="00DD510E">
      <w:pPr>
        <w:autoSpaceDE w:val="0"/>
        <w:autoSpaceDN w:val="0"/>
        <w:adjustRightInd w:val="0"/>
        <w:jc w:val="right"/>
        <w:outlineLvl w:val="0"/>
        <w:rPr>
          <w:rFonts w:ascii="Liberation Serif" w:hAnsi="Liberation Serif"/>
          <w:bCs/>
          <w:sz w:val="27"/>
          <w:szCs w:val="27"/>
          <w:lang w:val="x-none" w:eastAsia="x-none"/>
        </w:rPr>
      </w:pPr>
      <w:r w:rsidRPr="00004E5C">
        <w:rPr>
          <w:rFonts w:ascii="Liberation Serif" w:hAnsi="Liberation Serif"/>
          <w:bCs/>
          <w:sz w:val="27"/>
          <w:szCs w:val="27"/>
          <w:lang w:val="x-none" w:eastAsia="x-none"/>
        </w:rPr>
        <w:t xml:space="preserve">Таблица 2 </w:t>
      </w:r>
    </w:p>
    <w:p w:rsidR="0060460A" w:rsidRPr="00004E5C" w:rsidRDefault="0060460A" w:rsidP="00DD510E">
      <w:pPr>
        <w:autoSpaceDE w:val="0"/>
        <w:autoSpaceDN w:val="0"/>
        <w:adjustRightInd w:val="0"/>
        <w:jc w:val="center"/>
        <w:outlineLvl w:val="0"/>
        <w:rPr>
          <w:rFonts w:ascii="Liberation Serif" w:hAnsi="Liberation Serif"/>
          <w:bCs/>
          <w:sz w:val="27"/>
          <w:szCs w:val="27"/>
          <w:lang w:val="x-none" w:eastAsia="x-none"/>
        </w:rPr>
      </w:pPr>
      <w:r w:rsidRPr="00004E5C">
        <w:rPr>
          <w:rFonts w:ascii="Liberation Serif" w:hAnsi="Liberation Serif"/>
          <w:bCs/>
          <w:sz w:val="27"/>
          <w:szCs w:val="27"/>
          <w:lang w:val="x-none" w:eastAsia="x-none"/>
        </w:rPr>
        <w:t>Основные количественные характеристики системы общего образования</w:t>
      </w:r>
    </w:p>
    <w:tbl>
      <w:tblPr>
        <w:tblpPr w:leftFromText="180" w:rightFromText="180" w:vertAnchor="text" w:horzAnchor="margin" w:tblpXSpec="center" w:tblpY="78"/>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52"/>
        <w:gridCol w:w="1478"/>
        <w:gridCol w:w="1258"/>
        <w:gridCol w:w="1713"/>
      </w:tblGrid>
      <w:tr w:rsidR="0060460A" w:rsidRPr="00004E5C" w:rsidTr="008F62F9">
        <w:trPr>
          <w:tblHeader/>
        </w:trPr>
        <w:tc>
          <w:tcPr>
            <w:tcW w:w="5752" w:type="dxa"/>
            <w:vAlign w:val="center"/>
          </w:tcPr>
          <w:p w:rsidR="0060460A" w:rsidRPr="00004E5C" w:rsidRDefault="0060460A" w:rsidP="00DD510E">
            <w:pPr>
              <w:autoSpaceDE w:val="0"/>
              <w:autoSpaceDN w:val="0"/>
              <w:adjustRightInd w:val="0"/>
              <w:jc w:val="center"/>
              <w:rPr>
                <w:rFonts w:ascii="Liberation Serif" w:hAnsi="Liberation Serif"/>
                <w:sz w:val="27"/>
                <w:szCs w:val="27"/>
              </w:rPr>
            </w:pPr>
            <w:r w:rsidRPr="00004E5C">
              <w:rPr>
                <w:rFonts w:ascii="Liberation Serif" w:hAnsi="Liberation Serif"/>
                <w:sz w:val="27"/>
                <w:szCs w:val="27"/>
              </w:rPr>
              <w:t>Наименование показателя</w:t>
            </w:r>
          </w:p>
        </w:tc>
        <w:tc>
          <w:tcPr>
            <w:tcW w:w="1478" w:type="dxa"/>
            <w:vAlign w:val="center"/>
          </w:tcPr>
          <w:p w:rsidR="0060460A" w:rsidRPr="00004E5C" w:rsidRDefault="0060460A" w:rsidP="00DD510E">
            <w:pPr>
              <w:autoSpaceDE w:val="0"/>
              <w:autoSpaceDN w:val="0"/>
              <w:adjustRightInd w:val="0"/>
              <w:jc w:val="center"/>
              <w:rPr>
                <w:rFonts w:ascii="Liberation Serif" w:hAnsi="Liberation Serif"/>
                <w:sz w:val="27"/>
                <w:szCs w:val="27"/>
              </w:rPr>
            </w:pPr>
            <w:r w:rsidRPr="00004E5C">
              <w:rPr>
                <w:rFonts w:ascii="Liberation Serif" w:hAnsi="Liberation Serif"/>
                <w:sz w:val="27"/>
                <w:szCs w:val="27"/>
              </w:rPr>
              <w:t>Единица измерения</w:t>
            </w:r>
          </w:p>
        </w:tc>
        <w:tc>
          <w:tcPr>
            <w:tcW w:w="1258" w:type="dxa"/>
            <w:vAlign w:val="center"/>
          </w:tcPr>
          <w:p w:rsidR="0060460A" w:rsidRPr="00004E5C" w:rsidRDefault="0060460A" w:rsidP="00DD510E">
            <w:pPr>
              <w:autoSpaceDE w:val="0"/>
              <w:autoSpaceDN w:val="0"/>
              <w:adjustRightInd w:val="0"/>
              <w:jc w:val="center"/>
              <w:rPr>
                <w:rFonts w:ascii="Liberation Serif" w:hAnsi="Liberation Serif"/>
                <w:sz w:val="27"/>
                <w:szCs w:val="27"/>
              </w:rPr>
            </w:pPr>
            <w:r w:rsidRPr="00004E5C">
              <w:rPr>
                <w:rFonts w:ascii="Liberation Serif" w:hAnsi="Liberation Serif"/>
                <w:sz w:val="27"/>
                <w:szCs w:val="27"/>
              </w:rPr>
              <w:t>2016 год</w:t>
            </w:r>
          </w:p>
        </w:tc>
        <w:tc>
          <w:tcPr>
            <w:tcW w:w="1713" w:type="dxa"/>
            <w:vAlign w:val="center"/>
          </w:tcPr>
          <w:p w:rsidR="0060460A" w:rsidRPr="00004E5C" w:rsidRDefault="0060460A" w:rsidP="00DD510E">
            <w:pPr>
              <w:autoSpaceDE w:val="0"/>
              <w:autoSpaceDN w:val="0"/>
              <w:adjustRightInd w:val="0"/>
              <w:jc w:val="center"/>
              <w:rPr>
                <w:rFonts w:ascii="Liberation Serif" w:hAnsi="Liberation Serif"/>
                <w:sz w:val="27"/>
                <w:szCs w:val="27"/>
              </w:rPr>
            </w:pPr>
            <w:r w:rsidRPr="00004E5C">
              <w:rPr>
                <w:rFonts w:ascii="Liberation Serif" w:hAnsi="Liberation Serif"/>
                <w:sz w:val="27"/>
                <w:szCs w:val="27"/>
              </w:rPr>
              <w:t>2019 год</w:t>
            </w:r>
          </w:p>
        </w:tc>
      </w:tr>
      <w:tr w:rsidR="0060460A" w:rsidRPr="00004E5C" w:rsidTr="008F62F9">
        <w:tc>
          <w:tcPr>
            <w:tcW w:w="5752" w:type="dxa"/>
            <w:vAlign w:val="center"/>
          </w:tcPr>
          <w:p w:rsidR="0060460A" w:rsidRPr="00004E5C" w:rsidRDefault="0060460A" w:rsidP="00DD510E">
            <w:pPr>
              <w:autoSpaceDE w:val="0"/>
              <w:autoSpaceDN w:val="0"/>
              <w:adjustRightInd w:val="0"/>
              <w:rPr>
                <w:rFonts w:ascii="Liberation Serif" w:hAnsi="Liberation Serif"/>
                <w:sz w:val="27"/>
                <w:szCs w:val="27"/>
              </w:rPr>
            </w:pPr>
            <w:r w:rsidRPr="00004E5C">
              <w:rPr>
                <w:rFonts w:ascii="Liberation Serif" w:hAnsi="Liberation Serif"/>
                <w:sz w:val="27"/>
                <w:szCs w:val="27"/>
              </w:rPr>
              <w:t>Численность детей и молодежи 7 - 17 лет</w:t>
            </w:r>
          </w:p>
        </w:tc>
        <w:tc>
          <w:tcPr>
            <w:tcW w:w="1478" w:type="dxa"/>
            <w:vAlign w:val="center"/>
          </w:tcPr>
          <w:p w:rsidR="0060460A" w:rsidRPr="00004E5C" w:rsidRDefault="0060460A" w:rsidP="00DD510E">
            <w:pPr>
              <w:autoSpaceDE w:val="0"/>
              <w:autoSpaceDN w:val="0"/>
              <w:adjustRightInd w:val="0"/>
              <w:jc w:val="center"/>
              <w:rPr>
                <w:rFonts w:ascii="Liberation Serif" w:hAnsi="Liberation Serif"/>
                <w:sz w:val="27"/>
                <w:szCs w:val="27"/>
              </w:rPr>
            </w:pPr>
            <w:r w:rsidRPr="00004E5C">
              <w:rPr>
                <w:rFonts w:ascii="Liberation Serif" w:hAnsi="Liberation Serif"/>
                <w:sz w:val="27"/>
                <w:szCs w:val="27"/>
              </w:rPr>
              <w:t>человек</w:t>
            </w:r>
          </w:p>
        </w:tc>
        <w:tc>
          <w:tcPr>
            <w:tcW w:w="1258" w:type="dxa"/>
            <w:vAlign w:val="center"/>
          </w:tcPr>
          <w:p w:rsidR="0060460A" w:rsidRPr="00004E5C" w:rsidRDefault="0060460A" w:rsidP="00DD510E">
            <w:pPr>
              <w:autoSpaceDE w:val="0"/>
              <w:autoSpaceDN w:val="0"/>
              <w:adjustRightInd w:val="0"/>
              <w:jc w:val="center"/>
              <w:rPr>
                <w:rFonts w:ascii="Liberation Serif" w:hAnsi="Liberation Serif"/>
                <w:sz w:val="27"/>
                <w:szCs w:val="27"/>
              </w:rPr>
            </w:pPr>
            <w:r w:rsidRPr="00004E5C">
              <w:rPr>
                <w:rFonts w:ascii="Liberation Serif" w:hAnsi="Liberation Serif"/>
                <w:sz w:val="27"/>
                <w:szCs w:val="27"/>
              </w:rPr>
              <w:t>3 321</w:t>
            </w:r>
          </w:p>
        </w:tc>
        <w:tc>
          <w:tcPr>
            <w:tcW w:w="1713" w:type="dxa"/>
            <w:vAlign w:val="center"/>
          </w:tcPr>
          <w:p w:rsidR="0060460A" w:rsidRPr="00004E5C" w:rsidRDefault="0060460A" w:rsidP="00DD510E">
            <w:pPr>
              <w:autoSpaceDE w:val="0"/>
              <w:autoSpaceDN w:val="0"/>
              <w:adjustRightInd w:val="0"/>
              <w:jc w:val="center"/>
              <w:rPr>
                <w:rFonts w:ascii="Liberation Serif" w:hAnsi="Liberation Serif"/>
                <w:sz w:val="27"/>
                <w:szCs w:val="27"/>
              </w:rPr>
            </w:pPr>
            <w:r w:rsidRPr="00004E5C">
              <w:rPr>
                <w:rFonts w:ascii="Liberation Serif" w:hAnsi="Liberation Serif"/>
                <w:sz w:val="27"/>
                <w:szCs w:val="27"/>
              </w:rPr>
              <w:t>4208</w:t>
            </w:r>
          </w:p>
        </w:tc>
      </w:tr>
      <w:tr w:rsidR="0060460A" w:rsidRPr="00004E5C" w:rsidTr="008F62F9">
        <w:tc>
          <w:tcPr>
            <w:tcW w:w="5752" w:type="dxa"/>
            <w:vAlign w:val="center"/>
          </w:tcPr>
          <w:p w:rsidR="0060460A" w:rsidRPr="00004E5C" w:rsidRDefault="0060460A" w:rsidP="00DD510E">
            <w:pPr>
              <w:autoSpaceDE w:val="0"/>
              <w:autoSpaceDN w:val="0"/>
              <w:adjustRightInd w:val="0"/>
              <w:rPr>
                <w:rFonts w:ascii="Liberation Serif" w:hAnsi="Liberation Serif"/>
                <w:sz w:val="27"/>
                <w:szCs w:val="27"/>
              </w:rPr>
            </w:pPr>
            <w:r w:rsidRPr="00004E5C">
              <w:rPr>
                <w:rFonts w:ascii="Liberation Serif" w:hAnsi="Liberation Serif"/>
                <w:sz w:val="27"/>
                <w:szCs w:val="27"/>
              </w:rPr>
              <w:lastRenderedPageBreak/>
              <w:t>Численность учащихся по программам общего образования в общеобразовательных организациях</w:t>
            </w:r>
          </w:p>
        </w:tc>
        <w:tc>
          <w:tcPr>
            <w:tcW w:w="1478" w:type="dxa"/>
            <w:vAlign w:val="center"/>
          </w:tcPr>
          <w:p w:rsidR="0060460A" w:rsidRPr="00004E5C" w:rsidRDefault="0060460A" w:rsidP="00DD510E">
            <w:pPr>
              <w:autoSpaceDE w:val="0"/>
              <w:autoSpaceDN w:val="0"/>
              <w:adjustRightInd w:val="0"/>
              <w:jc w:val="center"/>
              <w:rPr>
                <w:rFonts w:ascii="Liberation Serif" w:hAnsi="Liberation Serif"/>
                <w:sz w:val="27"/>
                <w:szCs w:val="27"/>
              </w:rPr>
            </w:pPr>
            <w:r w:rsidRPr="00004E5C">
              <w:rPr>
                <w:rFonts w:ascii="Liberation Serif" w:hAnsi="Liberation Serif"/>
                <w:sz w:val="27"/>
                <w:szCs w:val="27"/>
              </w:rPr>
              <w:t>человек</w:t>
            </w:r>
          </w:p>
        </w:tc>
        <w:tc>
          <w:tcPr>
            <w:tcW w:w="1258" w:type="dxa"/>
            <w:vAlign w:val="center"/>
          </w:tcPr>
          <w:p w:rsidR="0060460A" w:rsidRPr="00004E5C" w:rsidRDefault="0060460A" w:rsidP="00DD510E">
            <w:pPr>
              <w:jc w:val="center"/>
              <w:rPr>
                <w:rFonts w:ascii="Liberation Serif" w:hAnsi="Liberation Serif"/>
                <w:sz w:val="27"/>
                <w:szCs w:val="27"/>
              </w:rPr>
            </w:pPr>
            <w:r w:rsidRPr="00004E5C">
              <w:rPr>
                <w:rFonts w:ascii="Liberation Serif" w:hAnsi="Liberation Serif"/>
                <w:sz w:val="27"/>
                <w:szCs w:val="27"/>
              </w:rPr>
              <w:t>3299</w:t>
            </w:r>
          </w:p>
        </w:tc>
        <w:tc>
          <w:tcPr>
            <w:tcW w:w="1713" w:type="dxa"/>
            <w:vAlign w:val="center"/>
          </w:tcPr>
          <w:p w:rsidR="0060460A" w:rsidRPr="00004E5C" w:rsidRDefault="0060460A" w:rsidP="00DD510E">
            <w:pPr>
              <w:jc w:val="center"/>
              <w:rPr>
                <w:rFonts w:ascii="Liberation Serif" w:hAnsi="Liberation Serif"/>
                <w:sz w:val="27"/>
                <w:szCs w:val="27"/>
              </w:rPr>
            </w:pPr>
            <w:r w:rsidRPr="00004E5C">
              <w:rPr>
                <w:rFonts w:ascii="Liberation Serif" w:hAnsi="Liberation Serif"/>
                <w:sz w:val="27"/>
                <w:szCs w:val="27"/>
              </w:rPr>
              <w:t>3783</w:t>
            </w:r>
          </w:p>
        </w:tc>
      </w:tr>
      <w:tr w:rsidR="0060460A" w:rsidRPr="00004E5C" w:rsidTr="008F62F9">
        <w:tc>
          <w:tcPr>
            <w:tcW w:w="5752" w:type="dxa"/>
            <w:vAlign w:val="center"/>
          </w:tcPr>
          <w:p w:rsidR="0060460A" w:rsidRPr="00004E5C" w:rsidRDefault="0060460A" w:rsidP="00DD510E">
            <w:pPr>
              <w:autoSpaceDE w:val="0"/>
              <w:autoSpaceDN w:val="0"/>
              <w:adjustRightInd w:val="0"/>
              <w:rPr>
                <w:rFonts w:ascii="Liberation Serif" w:hAnsi="Liberation Serif"/>
                <w:sz w:val="27"/>
                <w:szCs w:val="27"/>
              </w:rPr>
            </w:pPr>
            <w:r w:rsidRPr="00004E5C">
              <w:rPr>
                <w:rFonts w:ascii="Liberation Serif" w:hAnsi="Liberation Serif"/>
                <w:sz w:val="27"/>
                <w:szCs w:val="27"/>
              </w:rPr>
              <w:t>Численность учащихся по программам общего образования в расчете на 1 учителя</w:t>
            </w:r>
          </w:p>
        </w:tc>
        <w:tc>
          <w:tcPr>
            <w:tcW w:w="1478" w:type="dxa"/>
            <w:vAlign w:val="center"/>
          </w:tcPr>
          <w:p w:rsidR="0060460A" w:rsidRPr="00004E5C" w:rsidRDefault="0060460A" w:rsidP="00DD510E">
            <w:pPr>
              <w:autoSpaceDE w:val="0"/>
              <w:autoSpaceDN w:val="0"/>
              <w:adjustRightInd w:val="0"/>
              <w:jc w:val="center"/>
              <w:rPr>
                <w:rFonts w:ascii="Liberation Serif" w:hAnsi="Liberation Serif"/>
                <w:sz w:val="27"/>
                <w:szCs w:val="27"/>
              </w:rPr>
            </w:pPr>
            <w:r w:rsidRPr="00004E5C">
              <w:rPr>
                <w:rFonts w:ascii="Liberation Serif" w:hAnsi="Liberation Serif"/>
                <w:sz w:val="27"/>
                <w:szCs w:val="27"/>
              </w:rPr>
              <w:t>человек</w:t>
            </w:r>
          </w:p>
        </w:tc>
        <w:tc>
          <w:tcPr>
            <w:tcW w:w="1258" w:type="dxa"/>
            <w:vAlign w:val="center"/>
          </w:tcPr>
          <w:p w:rsidR="0060460A" w:rsidRPr="00004E5C" w:rsidRDefault="0060460A" w:rsidP="00DD510E">
            <w:pPr>
              <w:autoSpaceDE w:val="0"/>
              <w:autoSpaceDN w:val="0"/>
              <w:adjustRightInd w:val="0"/>
              <w:jc w:val="center"/>
              <w:rPr>
                <w:rFonts w:ascii="Liberation Serif" w:hAnsi="Liberation Serif"/>
                <w:sz w:val="27"/>
                <w:szCs w:val="27"/>
              </w:rPr>
            </w:pPr>
            <w:r w:rsidRPr="00004E5C">
              <w:rPr>
                <w:rFonts w:ascii="Liberation Serif" w:hAnsi="Liberation Serif"/>
                <w:sz w:val="27"/>
                <w:szCs w:val="27"/>
              </w:rPr>
              <w:t>14,0</w:t>
            </w:r>
          </w:p>
        </w:tc>
        <w:tc>
          <w:tcPr>
            <w:tcW w:w="1713" w:type="dxa"/>
            <w:vAlign w:val="center"/>
          </w:tcPr>
          <w:p w:rsidR="0060460A" w:rsidRPr="00004E5C" w:rsidRDefault="0060460A" w:rsidP="00DD510E">
            <w:pPr>
              <w:autoSpaceDE w:val="0"/>
              <w:autoSpaceDN w:val="0"/>
              <w:adjustRightInd w:val="0"/>
              <w:jc w:val="center"/>
              <w:rPr>
                <w:rFonts w:ascii="Liberation Serif" w:hAnsi="Liberation Serif"/>
                <w:sz w:val="27"/>
                <w:szCs w:val="27"/>
              </w:rPr>
            </w:pPr>
            <w:r w:rsidRPr="00004E5C">
              <w:rPr>
                <w:rFonts w:ascii="Liberation Serif" w:hAnsi="Liberation Serif"/>
                <w:sz w:val="27"/>
                <w:szCs w:val="27"/>
              </w:rPr>
              <w:t>11,6</w:t>
            </w:r>
          </w:p>
        </w:tc>
      </w:tr>
      <w:tr w:rsidR="0060460A" w:rsidRPr="00004E5C" w:rsidTr="008F62F9">
        <w:tc>
          <w:tcPr>
            <w:tcW w:w="5752" w:type="dxa"/>
            <w:vAlign w:val="center"/>
          </w:tcPr>
          <w:p w:rsidR="0060460A" w:rsidRPr="00004E5C" w:rsidRDefault="0060460A" w:rsidP="00DD510E">
            <w:pPr>
              <w:autoSpaceDE w:val="0"/>
              <w:autoSpaceDN w:val="0"/>
              <w:adjustRightInd w:val="0"/>
              <w:rPr>
                <w:rFonts w:ascii="Liberation Serif" w:hAnsi="Liberation Serif"/>
                <w:sz w:val="27"/>
                <w:szCs w:val="27"/>
              </w:rPr>
            </w:pPr>
            <w:r w:rsidRPr="00004E5C">
              <w:rPr>
                <w:rFonts w:ascii="Liberation Serif" w:hAnsi="Liberation Serif"/>
                <w:sz w:val="27"/>
                <w:szCs w:val="27"/>
              </w:rPr>
              <w:t>Удельный вес учащихся организаций общего образования, обучающихся в соответствии с новым федеральным государственным образовательным стандартом</w:t>
            </w:r>
          </w:p>
        </w:tc>
        <w:tc>
          <w:tcPr>
            <w:tcW w:w="1478" w:type="dxa"/>
            <w:vAlign w:val="center"/>
          </w:tcPr>
          <w:p w:rsidR="0060460A" w:rsidRPr="00004E5C" w:rsidRDefault="0060460A" w:rsidP="00DD510E">
            <w:pPr>
              <w:autoSpaceDE w:val="0"/>
              <w:autoSpaceDN w:val="0"/>
              <w:adjustRightInd w:val="0"/>
              <w:jc w:val="center"/>
              <w:rPr>
                <w:rFonts w:ascii="Liberation Serif" w:hAnsi="Liberation Serif"/>
                <w:sz w:val="27"/>
                <w:szCs w:val="27"/>
              </w:rPr>
            </w:pPr>
            <w:r w:rsidRPr="00004E5C">
              <w:rPr>
                <w:rFonts w:ascii="Liberation Serif" w:hAnsi="Liberation Serif"/>
                <w:sz w:val="27"/>
                <w:szCs w:val="27"/>
              </w:rPr>
              <w:t>процентов</w:t>
            </w:r>
          </w:p>
        </w:tc>
        <w:tc>
          <w:tcPr>
            <w:tcW w:w="1258" w:type="dxa"/>
            <w:vAlign w:val="center"/>
          </w:tcPr>
          <w:p w:rsidR="0060460A" w:rsidRPr="00004E5C" w:rsidRDefault="0060460A" w:rsidP="00DD510E">
            <w:pPr>
              <w:autoSpaceDE w:val="0"/>
              <w:autoSpaceDN w:val="0"/>
              <w:adjustRightInd w:val="0"/>
              <w:jc w:val="center"/>
              <w:rPr>
                <w:rFonts w:ascii="Liberation Serif" w:hAnsi="Liberation Serif"/>
                <w:sz w:val="27"/>
                <w:szCs w:val="27"/>
              </w:rPr>
            </w:pPr>
            <w:r w:rsidRPr="00004E5C">
              <w:rPr>
                <w:rFonts w:ascii="Liberation Serif" w:hAnsi="Liberation Serif"/>
                <w:sz w:val="27"/>
                <w:szCs w:val="27"/>
              </w:rPr>
              <w:t>67</w:t>
            </w:r>
          </w:p>
        </w:tc>
        <w:tc>
          <w:tcPr>
            <w:tcW w:w="1713" w:type="dxa"/>
            <w:vAlign w:val="center"/>
          </w:tcPr>
          <w:p w:rsidR="0060460A" w:rsidRPr="00004E5C" w:rsidRDefault="0060460A" w:rsidP="00DD510E">
            <w:pPr>
              <w:autoSpaceDE w:val="0"/>
              <w:autoSpaceDN w:val="0"/>
              <w:adjustRightInd w:val="0"/>
              <w:jc w:val="center"/>
              <w:rPr>
                <w:rFonts w:ascii="Liberation Serif" w:hAnsi="Liberation Serif"/>
                <w:sz w:val="27"/>
                <w:szCs w:val="27"/>
              </w:rPr>
            </w:pPr>
            <w:r w:rsidRPr="00004E5C">
              <w:rPr>
                <w:rFonts w:ascii="Liberation Serif" w:hAnsi="Liberation Serif"/>
                <w:sz w:val="27"/>
                <w:szCs w:val="27"/>
              </w:rPr>
              <w:t>92</w:t>
            </w:r>
          </w:p>
        </w:tc>
      </w:tr>
    </w:tbl>
    <w:p w:rsidR="0060460A" w:rsidRPr="00004E5C" w:rsidRDefault="0060460A" w:rsidP="00DD510E">
      <w:pPr>
        <w:autoSpaceDE w:val="0"/>
        <w:autoSpaceDN w:val="0"/>
        <w:adjustRightInd w:val="0"/>
        <w:ind w:firstLine="720"/>
        <w:jc w:val="both"/>
        <w:rPr>
          <w:rFonts w:ascii="Liberation Serif" w:hAnsi="Liberation Serif"/>
          <w:iCs/>
          <w:sz w:val="27"/>
          <w:szCs w:val="27"/>
        </w:rPr>
      </w:pPr>
      <w:r w:rsidRPr="00004E5C">
        <w:rPr>
          <w:rFonts w:ascii="Liberation Serif" w:hAnsi="Liberation Serif"/>
          <w:iCs/>
          <w:sz w:val="27"/>
          <w:szCs w:val="27"/>
        </w:rPr>
        <w:t>Для приведения материальных и кадровых ресурсов муниципальной системы образования в соответствие с требованиями федеральных государственных образовательных стандартов, начиная с 2011 года, значительные объемы средств федерального, областного и местного бюджетов направляются на развитие материальной базы образовательных организаций.</w:t>
      </w:r>
    </w:p>
    <w:p w:rsidR="0060460A" w:rsidRPr="00004E5C" w:rsidRDefault="0060460A" w:rsidP="00DD510E">
      <w:pPr>
        <w:tabs>
          <w:tab w:val="left" w:pos="-110"/>
        </w:tabs>
        <w:ind w:firstLine="660"/>
        <w:jc w:val="both"/>
        <w:rPr>
          <w:rFonts w:ascii="Liberation Serif" w:hAnsi="Liberation Serif"/>
          <w:sz w:val="27"/>
          <w:szCs w:val="27"/>
        </w:rPr>
      </w:pPr>
      <w:r w:rsidRPr="00004E5C">
        <w:rPr>
          <w:rFonts w:ascii="Liberation Serif" w:hAnsi="Liberation Serif"/>
          <w:sz w:val="27"/>
          <w:szCs w:val="27"/>
        </w:rPr>
        <w:t xml:space="preserve">С 1 сентября 2012 введен и реализуется в штатном режиме федеральный государственный образовательный стандарт начального общего образования (далее – ФГОС НОО) во всех общеобразовательных организациях </w:t>
      </w:r>
      <w:r w:rsidR="00207A78" w:rsidRPr="00207A78">
        <w:rPr>
          <w:rFonts w:ascii="Liberation Serif" w:hAnsi="Liberation Serif"/>
          <w:sz w:val="27"/>
          <w:szCs w:val="27"/>
        </w:rPr>
        <w:t>муниципального округа Заречный Свердловской области</w:t>
      </w:r>
      <w:r w:rsidRPr="00004E5C">
        <w:rPr>
          <w:rFonts w:ascii="Liberation Serif" w:hAnsi="Liberation Serif"/>
          <w:sz w:val="27"/>
          <w:szCs w:val="27"/>
        </w:rPr>
        <w:t xml:space="preserve">. В 2018-2019 учебном году завершили обучение по программе ФГОС основного общего образования два класса МКОУ ГО Заречный «СОШ № 7» и один класс МАОУ ГО Заречный СОШ № 1 (в опережающем режиме). Завершение освоения ФГОС основного общего образования для обучающихся школ </w:t>
      </w:r>
      <w:r w:rsidR="00207A78" w:rsidRPr="00207A78">
        <w:rPr>
          <w:rFonts w:ascii="Liberation Serif" w:hAnsi="Liberation Serif"/>
          <w:sz w:val="27"/>
          <w:szCs w:val="27"/>
        </w:rPr>
        <w:t xml:space="preserve">муниципального округа Заречный Свердловской области </w:t>
      </w:r>
      <w:r w:rsidRPr="00004E5C">
        <w:rPr>
          <w:rFonts w:ascii="Liberation Serif" w:hAnsi="Liberation Serif"/>
          <w:sz w:val="27"/>
          <w:szCs w:val="27"/>
        </w:rPr>
        <w:t xml:space="preserve">в плановом режиме будет произведено в 2020 году. С 2019-2020 учебного года начало внедрение ФГОС среднего общего образования в МКОУ ГО Заречный «СОШ № 7», с 2020-2021 учебного года – во всех общеобразовательных организациях </w:t>
      </w:r>
      <w:r w:rsidR="00207A78" w:rsidRPr="00207A78">
        <w:rPr>
          <w:rFonts w:ascii="Liberation Serif" w:hAnsi="Liberation Serif"/>
          <w:sz w:val="27"/>
          <w:szCs w:val="27"/>
        </w:rPr>
        <w:t>муниципального округа Заречный Свердловской области</w:t>
      </w:r>
      <w:r w:rsidRPr="00004E5C">
        <w:rPr>
          <w:rFonts w:ascii="Liberation Serif" w:hAnsi="Liberation Serif"/>
          <w:sz w:val="27"/>
          <w:szCs w:val="27"/>
        </w:rPr>
        <w:t>.</w:t>
      </w:r>
    </w:p>
    <w:p w:rsidR="0060460A" w:rsidRPr="00004E5C" w:rsidRDefault="0060460A" w:rsidP="00DD510E">
      <w:pPr>
        <w:tabs>
          <w:tab w:val="left" w:pos="-110"/>
        </w:tabs>
        <w:ind w:firstLine="660"/>
        <w:jc w:val="both"/>
        <w:rPr>
          <w:rFonts w:ascii="Liberation Serif" w:hAnsi="Liberation Serif"/>
          <w:sz w:val="27"/>
          <w:szCs w:val="27"/>
        </w:rPr>
      </w:pPr>
      <w:r w:rsidRPr="00004E5C">
        <w:rPr>
          <w:rFonts w:ascii="Liberation Serif" w:hAnsi="Liberation Serif"/>
          <w:sz w:val="27"/>
          <w:szCs w:val="27"/>
        </w:rPr>
        <w:t xml:space="preserve">В этой связи становится актуальным вопрос управления введением федеральных государственных образовательных стандартов среднего общего образования в практику деятельности образовательных организаций городского округа. Достичь желаемых результатов в этом направлении помогает соблюдение ряда условий: </w:t>
      </w:r>
    </w:p>
    <w:p w:rsidR="0060460A" w:rsidRPr="00004E5C" w:rsidRDefault="0060460A" w:rsidP="00DD510E">
      <w:pPr>
        <w:tabs>
          <w:tab w:val="left" w:pos="-110"/>
        </w:tabs>
        <w:ind w:firstLine="660"/>
        <w:jc w:val="both"/>
        <w:rPr>
          <w:rFonts w:ascii="Liberation Serif" w:hAnsi="Liberation Serif"/>
          <w:sz w:val="27"/>
          <w:szCs w:val="27"/>
        </w:rPr>
      </w:pPr>
      <w:r w:rsidRPr="00004E5C">
        <w:rPr>
          <w:rFonts w:ascii="Liberation Serif" w:hAnsi="Liberation Serif"/>
          <w:sz w:val="27"/>
          <w:szCs w:val="27"/>
        </w:rPr>
        <w:t xml:space="preserve">1) адресная методическая поддержка учителей; </w:t>
      </w:r>
    </w:p>
    <w:p w:rsidR="0060460A" w:rsidRPr="00004E5C" w:rsidRDefault="0060460A" w:rsidP="00DD510E">
      <w:pPr>
        <w:tabs>
          <w:tab w:val="left" w:pos="-110"/>
        </w:tabs>
        <w:ind w:firstLine="660"/>
        <w:jc w:val="both"/>
        <w:rPr>
          <w:rFonts w:ascii="Liberation Serif" w:hAnsi="Liberation Serif"/>
          <w:sz w:val="27"/>
          <w:szCs w:val="27"/>
        </w:rPr>
      </w:pPr>
      <w:r w:rsidRPr="00004E5C">
        <w:rPr>
          <w:rFonts w:ascii="Liberation Serif" w:hAnsi="Liberation Serif"/>
          <w:sz w:val="27"/>
          <w:szCs w:val="27"/>
        </w:rPr>
        <w:t xml:space="preserve">2) создание необходимых материально-технических условий для организации образовательного процесса; </w:t>
      </w:r>
    </w:p>
    <w:p w:rsidR="0060460A" w:rsidRPr="00004E5C" w:rsidRDefault="0060460A" w:rsidP="00DD510E">
      <w:pPr>
        <w:tabs>
          <w:tab w:val="left" w:pos="-110"/>
        </w:tabs>
        <w:ind w:firstLine="660"/>
        <w:jc w:val="both"/>
        <w:rPr>
          <w:rFonts w:ascii="Liberation Serif" w:hAnsi="Liberation Serif"/>
          <w:sz w:val="27"/>
          <w:szCs w:val="27"/>
        </w:rPr>
      </w:pPr>
      <w:r w:rsidRPr="00004E5C">
        <w:rPr>
          <w:rFonts w:ascii="Liberation Serif" w:hAnsi="Liberation Serif"/>
          <w:sz w:val="27"/>
          <w:szCs w:val="27"/>
        </w:rPr>
        <w:t xml:space="preserve">3) поощрение и стимулирование деятельности учителя; </w:t>
      </w:r>
    </w:p>
    <w:p w:rsidR="0060460A" w:rsidRPr="00004E5C" w:rsidRDefault="0060460A" w:rsidP="00DD510E">
      <w:pPr>
        <w:tabs>
          <w:tab w:val="left" w:pos="-110"/>
        </w:tabs>
        <w:ind w:firstLine="660"/>
        <w:jc w:val="both"/>
        <w:rPr>
          <w:rFonts w:ascii="Liberation Serif" w:hAnsi="Liberation Serif"/>
          <w:sz w:val="27"/>
          <w:szCs w:val="27"/>
        </w:rPr>
      </w:pPr>
      <w:r w:rsidRPr="00004E5C">
        <w:rPr>
          <w:rFonts w:ascii="Liberation Serif" w:hAnsi="Liberation Serif"/>
          <w:sz w:val="27"/>
          <w:szCs w:val="27"/>
        </w:rPr>
        <w:t xml:space="preserve">4) научное сопровождение управлением инновационными процессами в ОУ и др. </w:t>
      </w:r>
    </w:p>
    <w:p w:rsidR="0060460A" w:rsidRPr="00004E5C" w:rsidRDefault="0060460A" w:rsidP="00DD510E">
      <w:pPr>
        <w:ind w:firstLine="660"/>
        <w:jc w:val="both"/>
        <w:rPr>
          <w:rFonts w:ascii="Liberation Serif" w:hAnsi="Liberation Serif"/>
          <w:sz w:val="27"/>
          <w:szCs w:val="27"/>
        </w:rPr>
      </w:pPr>
      <w:r w:rsidRPr="00004E5C">
        <w:rPr>
          <w:rFonts w:ascii="Liberation Serif" w:hAnsi="Liberation Serif"/>
          <w:sz w:val="27"/>
          <w:szCs w:val="27"/>
        </w:rPr>
        <w:t>Переход на новые образовательные стандарты сопровождается курсовой подготовкой педагогических и управленческих кадров для работы в соответствии с федеральными государственными образовательными стандартами общего образования.</w:t>
      </w:r>
    </w:p>
    <w:p w:rsidR="0060460A" w:rsidRPr="00004E5C" w:rsidRDefault="0060460A" w:rsidP="00DD510E">
      <w:pPr>
        <w:tabs>
          <w:tab w:val="left" w:pos="603"/>
        </w:tabs>
        <w:ind w:firstLine="670"/>
        <w:jc w:val="both"/>
        <w:rPr>
          <w:rFonts w:ascii="Liberation Serif" w:hAnsi="Liberation Serif"/>
          <w:sz w:val="27"/>
          <w:szCs w:val="27"/>
        </w:rPr>
      </w:pPr>
      <w:r w:rsidRPr="00004E5C">
        <w:rPr>
          <w:rFonts w:ascii="Liberation Serif" w:hAnsi="Liberation Serif"/>
          <w:sz w:val="27"/>
          <w:szCs w:val="27"/>
        </w:rPr>
        <w:t>Реализация нового стандарта требует принципиальных изменений в части содержания образования, условий его реализации и оценки результатов.</w:t>
      </w:r>
    </w:p>
    <w:p w:rsidR="0060460A" w:rsidRPr="00004E5C" w:rsidRDefault="0060460A" w:rsidP="00DD510E">
      <w:pPr>
        <w:tabs>
          <w:tab w:val="left" w:pos="603"/>
        </w:tabs>
        <w:ind w:firstLine="670"/>
        <w:jc w:val="both"/>
        <w:rPr>
          <w:rFonts w:ascii="Liberation Serif" w:hAnsi="Liberation Serif"/>
          <w:sz w:val="27"/>
          <w:szCs w:val="27"/>
        </w:rPr>
      </w:pPr>
      <w:r w:rsidRPr="00004E5C">
        <w:rPr>
          <w:rFonts w:ascii="Liberation Serif" w:hAnsi="Liberation Serif"/>
          <w:sz w:val="27"/>
          <w:szCs w:val="27"/>
        </w:rPr>
        <w:t>Проблемным вопросом введения ФГОС остается недостаточное материально-техническое обеспечение реализации основных образовательных программ.</w:t>
      </w:r>
    </w:p>
    <w:p w:rsidR="0060460A" w:rsidRPr="00004E5C" w:rsidRDefault="0060460A" w:rsidP="00DD510E">
      <w:pPr>
        <w:ind w:firstLine="708"/>
        <w:jc w:val="both"/>
        <w:rPr>
          <w:rFonts w:ascii="Liberation Serif" w:hAnsi="Liberation Serif"/>
          <w:sz w:val="27"/>
          <w:szCs w:val="27"/>
        </w:rPr>
      </w:pPr>
      <w:r w:rsidRPr="00004E5C">
        <w:rPr>
          <w:rFonts w:ascii="Liberation Serif" w:hAnsi="Liberation Serif"/>
          <w:sz w:val="27"/>
          <w:szCs w:val="27"/>
        </w:rPr>
        <w:t xml:space="preserve">Одной из ведущих тенденций развития образования в Российской Федерации в настоящее время является создание независимой системы оценки качества </w:t>
      </w:r>
      <w:r w:rsidRPr="00004E5C">
        <w:rPr>
          <w:rFonts w:ascii="Liberation Serif" w:hAnsi="Liberation Serif"/>
          <w:sz w:val="27"/>
          <w:szCs w:val="27"/>
        </w:rPr>
        <w:lastRenderedPageBreak/>
        <w:t>образования. Основными инструментами на современном этапе развития образования являются основной государственный экзамен (далее – ОГЭ) в 9-х классах и единый государственный экзамен (далее - ЕГЭ). На территории ГО Заречный функционируют три пункта приема экзаменов (далее – ППЭ): ППЭ ОГЭ – на базе СОШ № 1 и СОШ № 3, ППЭ ЕГЭ – на базе СОШ № 2. Оснащение ППЭ ОГЭ средствами обеспечения объективности проведения экзаменов (видеонаблюдение) является одной из задач, стоящих перед муниципальной системой образования.</w:t>
      </w:r>
    </w:p>
    <w:p w:rsidR="0060460A" w:rsidRPr="00004E5C" w:rsidRDefault="0060460A" w:rsidP="00DD510E">
      <w:pPr>
        <w:ind w:firstLine="708"/>
        <w:jc w:val="both"/>
        <w:rPr>
          <w:rFonts w:ascii="Liberation Serif" w:hAnsi="Liberation Serif"/>
          <w:sz w:val="27"/>
          <w:szCs w:val="27"/>
        </w:rPr>
      </w:pPr>
      <w:r w:rsidRPr="00004E5C">
        <w:rPr>
          <w:rFonts w:ascii="Liberation Serif" w:hAnsi="Liberation Serif"/>
          <w:sz w:val="27"/>
          <w:szCs w:val="27"/>
        </w:rPr>
        <w:t xml:space="preserve">Участие в Едином государственном экзамене в основной период 2019 года приняли 132 выпускника и 310 выпускников 9-х классов принимали участие в сдаче основного государственного экзамена, в том числе 46 из них – в форме государственного выпускного экзамена. Все выпускники успешно справились с экзаменами (11 из них – в дополнительный период). </w:t>
      </w:r>
    </w:p>
    <w:p w:rsidR="0060460A" w:rsidRPr="00004E5C" w:rsidRDefault="0060460A" w:rsidP="00DD510E">
      <w:pPr>
        <w:ind w:firstLine="708"/>
        <w:jc w:val="both"/>
        <w:rPr>
          <w:rFonts w:ascii="Liberation Serif" w:hAnsi="Liberation Serif"/>
          <w:sz w:val="27"/>
          <w:szCs w:val="27"/>
        </w:rPr>
      </w:pPr>
      <w:r w:rsidRPr="00004E5C">
        <w:rPr>
          <w:rFonts w:ascii="Liberation Serif" w:hAnsi="Liberation Serif"/>
          <w:sz w:val="27"/>
          <w:szCs w:val="27"/>
        </w:rPr>
        <w:t xml:space="preserve">Следует отметить достаточно высокие результаты выпускников 9-х классов по сравнению со средними показателями ОГЭ по области и снижение результатов выпускников 11-х классов. </w:t>
      </w:r>
    </w:p>
    <w:p w:rsidR="0060460A" w:rsidRPr="00004E5C" w:rsidRDefault="0060460A" w:rsidP="00DD510E">
      <w:pPr>
        <w:ind w:firstLine="708"/>
        <w:jc w:val="right"/>
        <w:rPr>
          <w:rFonts w:ascii="Liberation Serif" w:hAnsi="Liberation Serif"/>
          <w:sz w:val="27"/>
          <w:szCs w:val="27"/>
        </w:rPr>
      </w:pPr>
      <w:r w:rsidRPr="00004E5C">
        <w:rPr>
          <w:rFonts w:ascii="Liberation Serif" w:hAnsi="Liberation Serif"/>
          <w:sz w:val="27"/>
          <w:szCs w:val="27"/>
        </w:rPr>
        <w:t>Таблица 3</w:t>
      </w:r>
    </w:p>
    <w:p w:rsidR="0060460A" w:rsidRPr="00004E5C" w:rsidRDefault="0060460A" w:rsidP="00DD510E">
      <w:pPr>
        <w:jc w:val="center"/>
        <w:rPr>
          <w:rFonts w:ascii="Liberation Serif" w:hAnsi="Liberation Serif"/>
          <w:sz w:val="27"/>
          <w:szCs w:val="27"/>
        </w:rPr>
      </w:pPr>
      <w:r w:rsidRPr="00004E5C">
        <w:rPr>
          <w:rFonts w:ascii="Liberation Serif" w:hAnsi="Liberation Serif"/>
          <w:sz w:val="27"/>
          <w:szCs w:val="27"/>
        </w:rPr>
        <w:t xml:space="preserve">Соотношение средних баллов по результатам ГИА выпускников </w:t>
      </w:r>
      <w:r w:rsidR="00207A78" w:rsidRPr="00207A78">
        <w:rPr>
          <w:rFonts w:ascii="Liberation Serif" w:hAnsi="Liberation Serif"/>
          <w:sz w:val="27"/>
          <w:szCs w:val="27"/>
        </w:rPr>
        <w:t>муниципального округа Заречный Свердловской области</w:t>
      </w:r>
      <w:r w:rsidRPr="00004E5C">
        <w:rPr>
          <w:rFonts w:ascii="Liberation Serif" w:hAnsi="Liberation Serif"/>
          <w:sz w:val="27"/>
          <w:szCs w:val="27"/>
        </w:rPr>
        <w:t xml:space="preserve"> к средним баллам по региону в 2019 году</w:t>
      </w:r>
    </w:p>
    <w:tbl>
      <w:tblPr>
        <w:tblW w:w="979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60"/>
        <w:gridCol w:w="2126"/>
        <w:gridCol w:w="2410"/>
      </w:tblGrid>
      <w:tr w:rsidR="0060460A" w:rsidRPr="00004E5C" w:rsidTr="00AE7748">
        <w:trPr>
          <w:trHeight w:val="375"/>
        </w:trPr>
        <w:tc>
          <w:tcPr>
            <w:tcW w:w="5260" w:type="dxa"/>
            <w:shd w:val="clear" w:color="auto" w:fill="auto"/>
            <w:noWrap/>
            <w:vAlign w:val="bottom"/>
            <w:hideMark/>
          </w:tcPr>
          <w:p w:rsidR="0060460A" w:rsidRPr="00004E5C" w:rsidRDefault="0060460A" w:rsidP="00DD510E">
            <w:pPr>
              <w:jc w:val="center"/>
              <w:rPr>
                <w:rFonts w:ascii="Liberation Serif" w:hAnsi="Liberation Serif"/>
                <w:color w:val="000000"/>
                <w:sz w:val="27"/>
                <w:szCs w:val="27"/>
              </w:rPr>
            </w:pPr>
            <w:r w:rsidRPr="00004E5C">
              <w:rPr>
                <w:rFonts w:ascii="Liberation Serif" w:hAnsi="Liberation Serif"/>
                <w:color w:val="000000"/>
                <w:sz w:val="27"/>
                <w:szCs w:val="27"/>
              </w:rPr>
              <w:t> Предмет</w:t>
            </w:r>
          </w:p>
        </w:tc>
        <w:tc>
          <w:tcPr>
            <w:tcW w:w="2126" w:type="dxa"/>
            <w:shd w:val="clear" w:color="auto" w:fill="auto"/>
            <w:noWrap/>
            <w:vAlign w:val="bottom"/>
            <w:hideMark/>
          </w:tcPr>
          <w:p w:rsidR="0060460A" w:rsidRPr="00004E5C" w:rsidRDefault="0060460A" w:rsidP="00DD510E">
            <w:pPr>
              <w:jc w:val="center"/>
              <w:rPr>
                <w:rFonts w:ascii="Liberation Serif" w:hAnsi="Liberation Serif"/>
                <w:color w:val="000000"/>
                <w:sz w:val="27"/>
                <w:szCs w:val="27"/>
              </w:rPr>
            </w:pPr>
            <w:r w:rsidRPr="00004E5C">
              <w:rPr>
                <w:rFonts w:ascii="Liberation Serif" w:hAnsi="Liberation Serif"/>
                <w:color w:val="000000"/>
                <w:sz w:val="27"/>
                <w:szCs w:val="27"/>
              </w:rPr>
              <w:t>ГИА-11</w:t>
            </w:r>
          </w:p>
        </w:tc>
        <w:tc>
          <w:tcPr>
            <w:tcW w:w="2410" w:type="dxa"/>
            <w:shd w:val="clear" w:color="auto" w:fill="auto"/>
            <w:noWrap/>
            <w:vAlign w:val="bottom"/>
            <w:hideMark/>
          </w:tcPr>
          <w:p w:rsidR="0060460A" w:rsidRPr="00004E5C" w:rsidRDefault="0060460A" w:rsidP="00DD510E">
            <w:pPr>
              <w:jc w:val="center"/>
              <w:rPr>
                <w:rFonts w:ascii="Liberation Serif" w:hAnsi="Liberation Serif"/>
                <w:color w:val="000000"/>
                <w:sz w:val="27"/>
                <w:szCs w:val="27"/>
              </w:rPr>
            </w:pPr>
            <w:r w:rsidRPr="00004E5C">
              <w:rPr>
                <w:rFonts w:ascii="Liberation Serif" w:hAnsi="Liberation Serif"/>
                <w:color w:val="000000"/>
                <w:sz w:val="27"/>
                <w:szCs w:val="27"/>
              </w:rPr>
              <w:t>ГИА-9</w:t>
            </w:r>
          </w:p>
        </w:tc>
      </w:tr>
      <w:tr w:rsidR="0060460A" w:rsidRPr="00004E5C" w:rsidTr="00AE7748">
        <w:trPr>
          <w:trHeight w:val="375"/>
        </w:trPr>
        <w:tc>
          <w:tcPr>
            <w:tcW w:w="5260" w:type="dxa"/>
            <w:shd w:val="clear" w:color="auto" w:fill="auto"/>
            <w:noWrap/>
            <w:vAlign w:val="bottom"/>
            <w:hideMark/>
          </w:tcPr>
          <w:p w:rsidR="0060460A" w:rsidRPr="00004E5C" w:rsidRDefault="0060460A" w:rsidP="00DD510E">
            <w:pPr>
              <w:rPr>
                <w:rFonts w:ascii="Liberation Serif" w:hAnsi="Liberation Serif"/>
                <w:color w:val="000000"/>
                <w:sz w:val="27"/>
                <w:szCs w:val="27"/>
              </w:rPr>
            </w:pPr>
            <w:r w:rsidRPr="00004E5C">
              <w:rPr>
                <w:rFonts w:ascii="Liberation Serif" w:hAnsi="Liberation Serif"/>
                <w:color w:val="000000"/>
                <w:sz w:val="27"/>
                <w:szCs w:val="27"/>
              </w:rPr>
              <w:t>русский язык</w:t>
            </w:r>
          </w:p>
        </w:tc>
        <w:tc>
          <w:tcPr>
            <w:tcW w:w="2126" w:type="dxa"/>
            <w:shd w:val="clear" w:color="auto" w:fill="auto"/>
            <w:noWrap/>
            <w:vAlign w:val="bottom"/>
            <w:hideMark/>
          </w:tcPr>
          <w:p w:rsidR="0060460A" w:rsidRPr="00004E5C" w:rsidRDefault="0060460A" w:rsidP="00DD510E">
            <w:pPr>
              <w:jc w:val="center"/>
              <w:rPr>
                <w:rFonts w:ascii="Liberation Serif" w:hAnsi="Liberation Serif"/>
                <w:color w:val="000000"/>
                <w:sz w:val="27"/>
                <w:szCs w:val="27"/>
              </w:rPr>
            </w:pPr>
            <w:r w:rsidRPr="00004E5C">
              <w:rPr>
                <w:rFonts w:ascii="Liberation Serif" w:hAnsi="Liberation Serif"/>
                <w:color w:val="000000"/>
                <w:sz w:val="27"/>
                <w:szCs w:val="27"/>
              </w:rPr>
              <w:t>0,95</w:t>
            </w:r>
          </w:p>
        </w:tc>
        <w:tc>
          <w:tcPr>
            <w:tcW w:w="2410" w:type="dxa"/>
            <w:shd w:val="clear" w:color="auto" w:fill="auto"/>
            <w:noWrap/>
            <w:vAlign w:val="bottom"/>
            <w:hideMark/>
          </w:tcPr>
          <w:p w:rsidR="0060460A" w:rsidRPr="00004E5C" w:rsidRDefault="0060460A" w:rsidP="00DD510E">
            <w:pPr>
              <w:jc w:val="center"/>
              <w:rPr>
                <w:rFonts w:ascii="Liberation Serif" w:hAnsi="Liberation Serif"/>
                <w:color w:val="000000"/>
                <w:sz w:val="27"/>
                <w:szCs w:val="27"/>
              </w:rPr>
            </w:pPr>
            <w:r w:rsidRPr="00004E5C">
              <w:rPr>
                <w:rFonts w:ascii="Liberation Serif" w:hAnsi="Liberation Serif"/>
                <w:color w:val="000000"/>
                <w:sz w:val="27"/>
                <w:szCs w:val="27"/>
              </w:rPr>
              <w:t>1,03</w:t>
            </w:r>
          </w:p>
        </w:tc>
      </w:tr>
      <w:tr w:rsidR="0060460A" w:rsidRPr="00004E5C" w:rsidTr="00AE7748">
        <w:trPr>
          <w:trHeight w:val="375"/>
        </w:trPr>
        <w:tc>
          <w:tcPr>
            <w:tcW w:w="5260" w:type="dxa"/>
            <w:shd w:val="clear" w:color="auto" w:fill="auto"/>
            <w:noWrap/>
            <w:vAlign w:val="bottom"/>
            <w:hideMark/>
          </w:tcPr>
          <w:p w:rsidR="0060460A" w:rsidRPr="00004E5C" w:rsidRDefault="0060460A" w:rsidP="00DD510E">
            <w:pPr>
              <w:rPr>
                <w:rFonts w:ascii="Liberation Serif" w:hAnsi="Liberation Serif"/>
                <w:color w:val="000000"/>
                <w:sz w:val="27"/>
                <w:szCs w:val="27"/>
              </w:rPr>
            </w:pPr>
            <w:r w:rsidRPr="00004E5C">
              <w:rPr>
                <w:rFonts w:ascii="Liberation Serif" w:hAnsi="Liberation Serif"/>
                <w:color w:val="000000"/>
                <w:sz w:val="27"/>
                <w:szCs w:val="27"/>
              </w:rPr>
              <w:t>математика профильная</w:t>
            </w:r>
          </w:p>
        </w:tc>
        <w:tc>
          <w:tcPr>
            <w:tcW w:w="2126" w:type="dxa"/>
            <w:shd w:val="clear" w:color="auto" w:fill="auto"/>
            <w:noWrap/>
            <w:vAlign w:val="bottom"/>
            <w:hideMark/>
          </w:tcPr>
          <w:p w:rsidR="0060460A" w:rsidRPr="00004E5C" w:rsidRDefault="0060460A" w:rsidP="00DD510E">
            <w:pPr>
              <w:jc w:val="center"/>
              <w:rPr>
                <w:rFonts w:ascii="Liberation Serif" w:hAnsi="Liberation Serif"/>
                <w:color w:val="000000"/>
                <w:sz w:val="27"/>
                <w:szCs w:val="27"/>
              </w:rPr>
            </w:pPr>
            <w:r w:rsidRPr="00004E5C">
              <w:rPr>
                <w:rFonts w:ascii="Liberation Serif" w:hAnsi="Liberation Serif"/>
                <w:color w:val="000000"/>
                <w:sz w:val="27"/>
                <w:szCs w:val="27"/>
              </w:rPr>
              <w:t>0,95</w:t>
            </w:r>
          </w:p>
        </w:tc>
        <w:tc>
          <w:tcPr>
            <w:tcW w:w="2410" w:type="dxa"/>
            <w:shd w:val="clear" w:color="auto" w:fill="auto"/>
            <w:noWrap/>
            <w:vAlign w:val="bottom"/>
            <w:hideMark/>
          </w:tcPr>
          <w:p w:rsidR="0060460A" w:rsidRPr="00004E5C" w:rsidRDefault="0060460A" w:rsidP="00DD510E">
            <w:pPr>
              <w:jc w:val="center"/>
              <w:rPr>
                <w:rFonts w:ascii="Liberation Serif" w:hAnsi="Liberation Serif"/>
                <w:color w:val="000000"/>
                <w:sz w:val="27"/>
                <w:szCs w:val="27"/>
              </w:rPr>
            </w:pPr>
            <w:r w:rsidRPr="00004E5C">
              <w:rPr>
                <w:rFonts w:ascii="Liberation Serif" w:hAnsi="Liberation Serif"/>
                <w:color w:val="000000"/>
                <w:sz w:val="27"/>
                <w:szCs w:val="27"/>
              </w:rPr>
              <w:t> </w:t>
            </w:r>
          </w:p>
        </w:tc>
      </w:tr>
      <w:tr w:rsidR="0060460A" w:rsidRPr="00004E5C" w:rsidTr="00AE7748">
        <w:trPr>
          <w:trHeight w:val="375"/>
        </w:trPr>
        <w:tc>
          <w:tcPr>
            <w:tcW w:w="5260" w:type="dxa"/>
            <w:shd w:val="clear" w:color="auto" w:fill="auto"/>
            <w:noWrap/>
            <w:vAlign w:val="bottom"/>
            <w:hideMark/>
          </w:tcPr>
          <w:p w:rsidR="0060460A" w:rsidRPr="00004E5C" w:rsidRDefault="0060460A" w:rsidP="00DD510E">
            <w:pPr>
              <w:rPr>
                <w:rFonts w:ascii="Liberation Serif" w:hAnsi="Liberation Serif"/>
                <w:color w:val="000000"/>
                <w:sz w:val="27"/>
                <w:szCs w:val="27"/>
              </w:rPr>
            </w:pPr>
            <w:r w:rsidRPr="00004E5C">
              <w:rPr>
                <w:rFonts w:ascii="Liberation Serif" w:hAnsi="Liberation Serif"/>
                <w:color w:val="000000"/>
                <w:sz w:val="27"/>
                <w:szCs w:val="27"/>
              </w:rPr>
              <w:t>физика</w:t>
            </w:r>
          </w:p>
        </w:tc>
        <w:tc>
          <w:tcPr>
            <w:tcW w:w="2126" w:type="dxa"/>
            <w:shd w:val="clear" w:color="auto" w:fill="auto"/>
            <w:noWrap/>
            <w:vAlign w:val="bottom"/>
            <w:hideMark/>
          </w:tcPr>
          <w:p w:rsidR="0060460A" w:rsidRPr="00004E5C" w:rsidRDefault="0060460A" w:rsidP="00DD510E">
            <w:pPr>
              <w:jc w:val="center"/>
              <w:rPr>
                <w:rFonts w:ascii="Liberation Serif" w:hAnsi="Liberation Serif"/>
                <w:color w:val="000000"/>
                <w:sz w:val="27"/>
                <w:szCs w:val="27"/>
              </w:rPr>
            </w:pPr>
            <w:r w:rsidRPr="00004E5C">
              <w:rPr>
                <w:rFonts w:ascii="Liberation Serif" w:hAnsi="Liberation Serif"/>
                <w:color w:val="000000"/>
                <w:sz w:val="27"/>
                <w:szCs w:val="27"/>
              </w:rPr>
              <w:t>1,03</w:t>
            </w:r>
          </w:p>
        </w:tc>
        <w:tc>
          <w:tcPr>
            <w:tcW w:w="2410" w:type="dxa"/>
            <w:shd w:val="clear" w:color="auto" w:fill="auto"/>
            <w:noWrap/>
            <w:vAlign w:val="bottom"/>
            <w:hideMark/>
          </w:tcPr>
          <w:p w:rsidR="0060460A" w:rsidRPr="00004E5C" w:rsidRDefault="0060460A" w:rsidP="00DD510E">
            <w:pPr>
              <w:jc w:val="center"/>
              <w:rPr>
                <w:rFonts w:ascii="Liberation Serif" w:hAnsi="Liberation Serif"/>
                <w:color w:val="000000"/>
                <w:sz w:val="27"/>
                <w:szCs w:val="27"/>
              </w:rPr>
            </w:pPr>
            <w:r w:rsidRPr="00004E5C">
              <w:rPr>
                <w:rFonts w:ascii="Liberation Serif" w:hAnsi="Liberation Serif"/>
                <w:color w:val="000000"/>
                <w:sz w:val="27"/>
                <w:szCs w:val="27"/>
              </w:rPr>
              <w:t>1,08</w:t>
            </w:r>
          </w:p>
        </w:tc>
      </w:tr>
      <w:tr w:rsidR="0060460A" w:rsidRPr="00004E5C" w:rsidTr="00AE7748">
        <w:trPr>
          <w:trHeight w:val="375"/>
        </w:trPr>
        <w:tc>
          <w:tcPr>
            <w:tcW w:w="5260" w:type="dxa"/>
            <w:shd w:val="clear" w:color="auto" w:fill="auto"/>
            <w:noWrap/>
            <w:vAlign w:val="bottom"/>
            <w:hideMark/>
          </w:tcPr>
          <w:p w:rsidR="0060460A" w:rsidRPr="00004E5C" w:rsidRDefault="0060460A" w:rsidP="00DD510E">
            <w:pPr>
              <w:rPr>
                <w:rFonts w:ascii="Liberation Serif" w:hAnsi="Liberation Serif"/>
                <w:color w:val="000000"/>
                <w:sz w:val="27"/>
                <w:szCs w:val="27"/>
              </w:rPr>
            </w:pPr>
            <w:r w:rsidRPr="00004E5C">
              <w:rPr>
                <w:rFonts w:ascii="Liberation Serif" w:hAnsi="Liberation Serif"/>
                <w:color w:val="000000"/>
                <w:sz w:val="27"/>
                <w:szCs w:val="27"/>
              </w:rPr>
              <w:t>химия</w:t>
            </w:r>
          </w:p>
        </w:tc>
        <w:tc>
          <w:tcPr>
            <w:tcW w:w="2126" w:type="dxa"/>
            <w:shd w:val="clear" w:color="auto" w:fill="auto"/>
            <w:noWrap/>
            <w:vAlign w:val="bottom"/>
            <w:hideMark/>
          </w:tcPr>
          <w:p w:rsidR="0060460A" w:rsidRPr="00004E5C" w:rsidRDefault="0060460A" w:rsidP="00DD510E">
            <w:pPr>
              <w:jc w:val="center"/>
              <w:rPr>
                <w:rFonts w:ascii="Liberation Serif" w:hAnsi="Liberation Serif"/>
                <w:color w:val="000000"/>
                <w:sz w:val="27"/>
                <w:szCs w:val="27"/>
              </w:rPr>
            </w:pPr>
            <w:r w:rsidRPr="00004E5C">
              <w:rPr>
                <w:rFonts w:ascii="Liberation Serif" w:hAnsi="Liberation Serif"/>
                <w:color w:val="000000"/>
                <w:sz w:val="27"/>
                <w:szCs w:val="27"/>
              </w:rPr>
              <w:t>1,04</w:t>
            </w:r>
          </w:p>
        </w:tc>
        <w:tc>
          <w:tcPr>
            <w:tcW w:w="2410" w:type="dxa"/>
            <w:shd w:val="clear" w:color="auto" w:fill="auto"/>
            <w:noWrap/>
            <w:vAlign w:val="bottom"/>
            <w:hideMark/>
          </w:tcPr>
          <w:p w:rsidR="0060460A" w:rsidRPr="00004E5C" w:rsidRDefault="0060460A" w:rsidP="00DD510E">
            <w:pPr>
              <w:jc w:val="center"/>
              <w:rPr>
                <w:rFonts w:ascii="Liberation Serif" w:hAnsi="Liberation Serif"/>
                <w:color w:val="000000"/>
                <w:sz w:val="27"/>
                <w:szCs w:val="27"/>
              </w:rPr>
            </w:pPr>
            <w:r w:rsidRPr="00004E5C">
              <w:rPr>
                <w:rFonts w:ascii="Liberation Serif" w:hAnsi="Liberation Serif"/>
                <w:color w:val="000000"/>
                <w:sz w:val="27"/>
                <w:szCs w:val="27"/>
              </w:rPr>
              <w:t>1,04</w:t>
            </w:r>
          </w:p>
        </w:tc>
      </w:tr>
      <w:tr w:rsidR="0060460A" w:rsidRPr="00004E5C" w:rsidTr="00AE7748">
        <w:trPr>
          <w:trHeight w:val="375"/>
        </w:trPr>
        <w:tc>
          <w:tcPr>
            <w:tcW w:w="5260" w:type="dxa"/>
            <w:shd w:val="clear" w:color="auto" w:fill="auto"/>
            <w:noWrap/>
            <w:vAlign w:val="bottom"/>
            <w:hideMark/>
          </w:tcPr>
          <w:p w:rsidR="0060460A" w:rsidRPr="00004E5C" w:rsidRDefault="0060460A" w:rsidP="00DD510E">
            <w:pPr>
              <w:rPr>
                <w:rFonts w:ascii="Liberation Serif" w:hAnsi="Liberation Serif"/>
                <w:color w:val="000000"/>
                <w:sz w:val="27"/>
                <w:szCs w:val="27"/>
              </w:rPr>
            </w:pPr>
            <w:r w:rsidRPr="00004E5C">
              <w:rPr>
                <w:rFonts w:ascii="Liberation Serif" w:hAnsi="Liberation Serif"/>
                <w:color w:val="000000"/>
                <w:sz w:val="27"/>
                <w:szCs w:val="27"/>
              </w:rPr>
              <w:t>информатика и ИКТ</w:t>
            </w:r>
          </w:p>
        </w:tc>
        <w:tc>
          <w:tcPr>
            <w:tcW w:w="2126" w:type="dxa"/>
            <w:shd w:val="clear" w:color="auto" w:fill="auto"/>
            <w:noWrap/>
            <w:vAlign w:val="bottom"/>
            <w:hideMark/>
          </w:tcPr>
          <w:p w:rsidR="0060460A" w:rsidRPr="00004E5C" w:rsidRDefault="0060460A" w:rsidP="00DD510E">
            <w:pPr>
              <w:jc w:val="center"/>
              <w:rPr>
                <w:rFonts w:ascii="Liberation Serif" w:hAnsi="Liberation Serif"/>
                <w:color w:val="000000"/>
                <w:sz w:val="27"/>
                <w:szCs w:val="27"/>
              </w:rPr>
            </w:pPr>
            <w:r w:rsidRPr="00004E5C">
              <w:rPr>
                <w:rFonts w:ascii="Liberation Serif" w:hAnsi="Liberation Serif"/>
                <w:color w:val="000000"/>
                <w:sz w:val="27"/>
                <w:szCs w:val="27"/>
              </w:rPr>
              <w:t>1,13</w:t>
            </w:r>
          </w:p>
        </w:tc>
        <w:tc>
          <w:tcPr>
            <w:tcW w:w="2410" w:type="dxa"/>
            <w:shd w:val="clear" w:color="auto" w:fill="auto"/>
            <w:noWrap/>
            <w:vAlign w:val="bottom"/>
            <w:hideMark/>
          </w:tcPr>
          <w:p w:rsidR="0060460A" w:rsidRPr="00004E5C" w:rsidRDefault="0060460A" w:rsidP="00DD510E">
            <w:pPr>
              <w:jc w:val="center"/>
              <w:rPr>
                <w:rFonts w:ascii="Liberation Serif" w:hAnsi="Liberation Serif"/>
                <w:color w:val="000000"/>
                <w:sz w:val="27"/>
                <w:szCs w:val="27"/>
              </w:rPr>
            </w:pPr>
            <w:r w:rsidRPr="00004E5C">
              <w:rPr>
                <w:rFonts w:ascii="Liberation Serif" w:hAnsi="Liberation Serif"/>
                <w:color w:val="000000"/>
                <w:sz w:val="27"/>
                <w:szCs w:val="27"/>
              </w:rPr>
              <w:t>1,12</w:t>
            </w:r>
          </w:p>
        </w:tc>
      </w:tr>
      <w:tr w:rsidR="0060460A" w:rsidRPr="00004E5C" w:rsidTr="00AE7748">
        <w:trPr>
          <w:trHeight w:val="375"/>
        </w:trPr>
        <w:tc>
          <w:tcPr>
            <w:tcW w:w="5260" w:type="dxa"/>
            <w:shd w:val="clear" w:color="auto" w:fill="auto"/>
            <w:noWrap/>
            <w:vAlign w:val="bottom"/>
            <w:hideMark/>
          </w:tcPr>
          <w:p w:rsidR="0060460A" w:rsidRPr="00004E5C" w:rsidRDefault="0060460A" w:rsidP="00DD510E">
            <w:pPr>
              <w:rPr>
                <w:rFonts w:ascii="Liberation Serif" w:hAnsi="Liberation Serif"/>
                <w:color w:val="000000"/>
                <w:sz w:val="27"/>
                <w:szCs w:val="27"/>
              </w:rPr>
            </w:pPr>
            <w:r w:rsidRPr="00004E5C">
              <w:rPr>
                <w:rFonts w:ascii="Liberation Serif" w:hAnsi="Liberation Serif"/>
                <w:color w:val="000000"/>
                <w:sz w:val="27"/>
                <w:szCs w:val="27"/>
              </w:rPr>
              <w:t>биология</w:t>
            </w:r>
          </w:p>
        </w:tc>
        <w:tc>
          <w:tcPr>
            <w:tcW w:w="2126" w:type="dxa"/>
            <w:shd w:val="clear" w:color="auto" w:fill="auto"/>
            <w:noWrap/>
            <w:vAlign w:val="bottom"/>
            <w:hideMark/>
          </w:tcPr>
          <w:p w:rsidR="0060460A" w:rsidRPr="00004E5C" w:rsidRDefault="0060460A" w:rsidP="00DD510E">
            <w:pPr>
              <w:jc w:val="center"/>
              <w:rPr>
                <w:rFonts w:ascii="Liberation Serif" w:hAnsi="Liberation Serif"/>
                <w:color w:val="000000"/>
                <w:sz w:val="27"/>
                <w:szCs w:val="27"/>
              </w:rPr>
            </w:pPr>
            <w:r w:rsidRPr="00004E5C">
              <w:rPr>
                <w:rFonts w:ascii="Liberation Serif" w:hAnsi="Liberation Serif"/>
                <w:color w:val="000000"/>
                <w:sz w:val="27"/>
                <w:szCs w:val="27"/>
              </w:rPr>
              <w:t>1,01</w:t>
            </w:r>
          </w:p>
        </w:tc>
        <w:tc>
          <w:tcPr>
            <w:tcW w:w="2410" w:type="dxa"/>
            <w:shd w:val="clear" w:color="auto" w:fill="auto"/>
            <w:noWrap/>
            <w:vAlign w:val="bottom"/>
            <w:hideMark/>
          </w:tcPr>
          <w:p w:rsidR="0060460A" w:rsidRPr="00004E5C" w:rsidRDefault="0060460A" w:rsidP="00DD510E">
            <w:pPr>
              <w:jc w:val="center"/>
              <w:rPr>
                <w:rFonts w:ascii="Liberation Serif" w:hAnsi="Liberation Serif"/>
                <w:color w:val="000000"/>
                <w:sz w:val="27"/>
                <w:szCs w:val="27"/>
              </w:rPr>
            </w:pPr>
            <w:r w:rsidRPr="00004E5C">
              <w:rPr>
                <w:rFonts w:ascii="Liberation Serif" w:hAnsi="Liberation Serif"/>
                <w:color w:val="000000"/>
                <w:sz w:val="27"/>
                <w:szCs w:val="27"/>
              </w:rPr>
              <w:t>1,03</w:t>
            </w:r>
          </w:p>
        </w:tc>
      </w:tr>
      <w:tr w:rsidR="0060460A" w:rsidRPr="00004E5C" w:rsidTr="00AE7748">
        <w:trPr>
          <w:trHeight w:val="375"/>
        </w:trPr>
        <w:tc>
          <w:tcPr>
            <w:tcW w:w="5260" w:type="dxa"/>
            <w:shd w:val="clear" w:color="auto" w:fill="auto"/>
            <w:noWrap/>
            <w:vAlign w:val="bottom"/>
            <w:hideMark/>
          </w:tcPr>
          <w:p w:rsidR="0060460A" w:rsidRPr="00004E5C" w:rsidRDefault="0060460A" w:rsidP="00DD510E">
            <w:pPr>
              <w:rPr>
                <w:rFonts w:ascii="Liberation Serif" w:hAnsi="Liberation Serif"/>
                <w:color w:val="000000"/>
                <w:sz w:val="27"/>
                <w:szCs w:val="27"/>
              </w:rPr>
            </w:pPr>
            <w:r w:rsidRPr="00004E5C">
              <w:rPr>
                <w:rFonts w:ascii="Liberation Serif" w:hAnsi="Liberation Serif"/>
                <w:color w:val="000000"/>
                <w:sz w:val="27"/>
                <w:szCs w:val="27"/>
              </w:rPr>
              <w:t>история</w:t>
            </w:r>
          </w:p>
        </w:tc>
        <w:tc>
          <w:tcPr>
            <w:tcW w:w="2126" w:type="dxa"/>
            <w:shd w:val="clear" w:color="auto" w:fill="auto"/>
            <w:noWrap/>
            <w:vAlign w:val="bottom"/>
            <w:hideMark/>
          </w:tcPr>
          <w:p w:rsidR="0060460A" w:rsidRPr="00004E5C" w:rsidRDefault="0060460A" w:rsidP="00DD510E">
            <w:pPr>
              <w:jc w:val="center"/>
              <w:rPr>
                <w:rFonts w:ascii="Liberation Serif" w:hAnsi="Liberation Serif"/>
                <w:color w:val="000000"/>
                <w:sz w:val="27"/>
                <w:szCs w:val="27"/>
              </w:rPr>
            </w:pPr>
            <w:r w:rsidRPr="00004E5C">
              <w:rPr>
                <w:rFonts w:ascii="Liberation Serif" w:hAnsi="Liberation Serif"/>
                <w:color w:val="000000"/>
                <w:sz w:val="27"/>
                <w:szCs w:val="27"/>
              </w:rPr>
              <w:t>0,9</w:t>
            </w:r>
          </w:p>
        </w:tc>
        <w:tc>
          <w:tcPr>
            <w:tcW w:w="2410" w:type="dxa"/>
            <w:shd w:val="clear" w:color="auto" w:fill="auto"/>
            <w:noWrap/>
            <w:vAlign w:val="bottom"/>
            <w:hideMark/>
          </w:tcPr>
          <w:p w:rsidR="0060460A" w:rsidRPr="00004E5C" w:rsidRDefault="0060460A" w:rsidP="00DD510E">
            <w:pPr>
              <w:jc w:val="center"/>
              <w:rPr>
                <w:rFonts w:ascii="Liberation Serif" w:hAnsi="Liberation Serif"/>
                <w:color w:val="000000"/>
                <w:sz w:val="27"/>
                <w:szCs w:val="27"/>
              </w:rPr>
            </w:pPr>
            <w:r w:rsidRPr="00004E5C">
              <w:rPr>
                <w:rFonts w:ascii="Liberation Serif" w:hAnsi="Liberation Serif"/>
                <w:color w:val="000000"/>
                <w:sz w:val="27"/>
                <w:szCs w:val="27"/>
              </w:rPr>
              <w:t>0,88</w:t>
            </w:r>
          </w:p>
        </w:tc>
      </w:tr>
      <w:tr w:rsidR="0060460A" w:rsidRPr="00004E5C" w:rsidTr="00AE7748">
        <w:trPr>
          <w:trHeight w:val="375"/>
        </w:trPr>
        <w:tc>
          <w:tcPr>
            <w:tcW w:w="5260" w:type="dxa"/>
            <w:shd w:val="clear" w:color="auto" w:fill="auto"/>
            <w:noWrap/>
            <w:vAlign w:val="bottom"/>
            <w:hideMark/>
          </w:tcPr>
          <w:p w:rsidR="0060460A" w:rsidRPr="00004E5C" w:rsidRDefault="0060460A" w:rsidP="00DD510E">
            <w:pPr>
              <w:rPr>
                <w:rFonts w:ascii="Liberation Serif" w:hAnsi="Liberation Serif"/>
                <w:color w:val="000000"/>
                <w:sz w:val="27"/>
                <w:szCs w:val="27"/>
              </w:rPr>
            </w:pPr>
            <w:r w:rsidRPr="00004E5C">
              <w:rPr>
                <w:rFonts w:ascii="Liberation Serif" w:hAnsi="Liberation Serif"/>
                <w:color w:val="000000"/>
                <w:sz w:val="27"/>
                <w:szCs w:val="27"/>
              </w:rPr>
              <w:t>география</w:t>
            </w:r>
          </w:p>
        </w:tc>
        <w:tc>
          <w:tcPr>
            <w:tcW w:w="2126" w:type="dxa"/>
            <w:shd w:val="clear" w:color="auto" w:fill="auto"/>
            <w:noWrap/>
            <w:vAlign w:val="bottom"/>
            <w:hideMark/>
          </w:tcPr>
          <w:p w:rsidR="0060460A" w:rsidRPr="00004E5C" w:rsidRDefault="0060460A" w:rsidP="00DD510E">
            <w:pPr>
              <w:jc w:val="center"/>
              <w:rPr>
                <w:rFonts w:ascii="Liberation Serif" w:hAnsi="Liberation Serif"/>
                <w:color w:val="000000"/>
                <w:sz w:val="27"/>
                <w:szCs w:val="27"/>
              </w:rPr>
            </w:pPr>
            <w:r w:rsidRPr="00004E5C">
              <w:rPr>
                <w:rFonts w:ascii="Liberation Serif" w:hAnsi="Liberation Serif"/>
                <w:color w:val="000000"/>
                <w:sz w:val="27"/>
                <w:szCs w:val="27"/>
              </w:rPr>
              <w:t>0,91</w:t>
            </w:r>
          </w:p>
        </w:tc>
        <w:tc>
          <w:tcPr>
            <w:tcW w:w="2410" w:type="dxa"/>
            <w:shd w:val="clear" w:color="auto" w:fill="auto"/>
            <w:noWrap/>
            <w:vAlign w:val="bottom"/>
            <w:hideMark/>
          </w:tcPr>
          <w:p w:rsidR="0060460A" w:rsidRPr="00004E5C" w:rsidRDefault="0060460A" w:rsidP="00DD510E">
            <w:pPr>
              <w:jc w:val="center"/>
              <w:rPr>
                <w:rFonts w:ascii="Liberation Serif" w:hAnsi="Liberation Serif"/>
                <w:color w:val="000000"/>
                <w:sz w:val="27"/>
                <w:szCs w:val="27"/>
              </w:rPr>
            </w:pPr>
            <w:r w:rsidRPr="00004E5C">
              <w:rPr>
                <w:rFonts w:ascii="Liberation Serif" w:hAnsi="Liberation Serif"/>
                <w:color w:val="000000"/>
                <w:sz w:val="27"/>
                <w:szCs w:val="27"/>
              </w:rPr>
              <w:t>1,02</w:t>
            </w:r>
          </w:p>
        </w:tc>
      </w:tr>
      <w:tr w:rsidR="0060460A" w:rsidRPr="00004E5C" w:rsidTr="00AE7748">
        <w:trPr>
          <w:trHeight w:val="375"/>
        </w:trPr>
        <w:tc>
          <w:tcPr>
            <w:tcW w:w="5260" w:type="dxa"/>
            <w:shd w:val="clear" w:color="auto" w:fill="auto"/>
            <w:noWrap/>
            <w:vAlign w:val="bottom"/>
            <w:hideMark/>
          </w:tcPr>
          <w:p w:rsidR="0060460A" w:rsidRPr="00004E5C" w:rsidRDefault="0060460A" w:rsidP="00DD510E">
            <w:pPr>
              <w:rPr>
                <w:rFonts w:ascii="Liberation Serif" w:hAnsi="Liberation Serif"/>
                <w:color w:val="000000"/>
                <w:sz w:val="27"/>
                <w:szCs w:val="27"/>
              </w:rPr>
            </w:pPr>
            <w:r w:rsidRPr="00004E5C">
              <w:rPr>
                <w:rFonts w:ascii="Liberation Serif" w:hAnsi="Liberation Serif"/>
                <w:color w:val="000000"/>
                <w:sz w:val="27"/>
                <w:szCs w:val="27"/>
              </w:rPr>
              <w:t>английский язык</w:t>
            </w:r>
          </w:p>
        </w:tc>
        <w:tc>
          <w:tcPr>
            <w:tcW w:w="2126" w:type="dxa"/>
            <w:shd w:val="clear" w:color="auto" w:fill="auto"/>
            <w:noWrap/>
            <w:vAlign w:val="bottom"/>
            <w:hideMark/>
          </w:tcPr>
          <w:p w:rsidR="0060460A" w:rsidRPr="00004E5C" w:rsidRDefault="0060460A" w:rsidP="00DD510E">
            <w:pPr>
              <w:jc w:val="center"/>
              <w:rPr>
                <w:rFonts w:ascii="Liberation Serif" w:hAnsi="Liberation Serif"/>
                <w:color w:val="000000"/>
                <w:sz w:val="27"/>
                <w:szCs w:val="27"/>
              </w:rPr>
            </w:pPr>
            <w:r w:rsidRPr="00004E5C">
              <w:rPr>
                <w:rFonts w:ascii="Liberation Serif" w:hAnsi="Liberation Serif"/>
                <w:color w:val="000000"/>
                <w:sz w:val="27"/>
                <w:szCs w:val="27"/>
              </w:rPr>
              <w:t>0,87</w:t>
            </w:r>
          </w:p>
        </w:tc>
        <w:tc>
          <w:tcPr>
            <w:tcW w:w="2410" w:type="dxa"/>
            <w:shd w:val="clear" w:color="auto" w:fill="auto"/>
            <w:noWrap/>
            <w:vAlign w:val="bottom"/>
            <w:hideMark/>
          </w:tcPr>
          <w:p w:rsidR="0060460A" w:rsidRPr="00004E5C" w:rsidRDefault="0060460A" w:rsidP="00DD510E">
            <w:pPr>
              <w:jc w:val="center"/>
              <w:rPr>
                <w:rFonts w:ascii="Liberation Serif" w:hAnsi="Liberation Serif"/>
                <w:color w:val="000000"/>
                <w:sz w:val="27"/>
                <w:szCs w:val="27"/>
              </w:rPr>
            </w:pPr>
            <w:r w:rsidRPr="00004E5C">
              <w:rPr>
                <w:rFonts w:ascii="Liberation Serif" w:hAnsi="Liberation Serif"/>
                <w:color w:val="000000"/>
                <w:sz w:val="27"/>
                <w:szCs w:val="27"/>
              </w:rPr>
              <w:t>1</w:t>
            </w:r>
          </w:p>
        </w:tc>
      </w:tr>
      <w:tr w:rsidR="0060460A" w:rsidRPr="00004E5C" w:rsidTr="00AE7748">
        <w:trPr>
          <w:trHeight w:val="375"/>
        </w:trPr>
        <w:tc>
          <w:tcPr>
            <w:tcW w:w="5260" w:type="dxa"/>
            <w:shd w:val="clear" w:color="auto" w:fill="auto"/>
            <w:noWrap/>
            <w:vAlign w:val="bottom"/>
            <w:hideMark/>
          </w:tcPr>
          <w:p w:rsidR="0060460A" w:rsidRPr="00004E5C" w:rsidRDefault="0060460A" w:rsidP="00DD510E">
            <w:pPr>
              <w:rPr>
                <w:rFonts w:ascii="Liberation Serif" w:hAnsi="Liberation Serif"/>
                <w:color w:val="000000"/>
                <w:sz w:val="27"/>
                <w:szCs w:val="27"/>
              </w:rPr>
            </w:pPr>
            <w:r w:rsidRPr="00004E5C">
              <w:rPr>
                <w:rFonts w:ascii="Liberation Serif" w:hAnsi="Liberation Serif"/>
                <w:color w:val="000000"/>
                <w:sz w:val="27"/>
                <w:szCs w:val="27"/>
              </w:rPr>
              <w:t>обществознание</w:t>
            </w:r>
          </w:p>
        </w:tc>
        <w:tc>
          <w:tcPr>
            <w:tcW w:w="2126" w:type="dxa"/>
            <w:shd w:val="clear" w:color="auto" w:fill="auto"/>
            <w:noWrap/>
            <w:vAlign w:val="bottom"/>
            <w:hideMark/>
          </w:tcPr>
          <w:p w:rsidR="0060460A" w:rsidRPr="00004E5C" w:rsidRDefault="0060460A" w:rsidP="00DD510E">
            <w:pPr>
              <w:jc w:val="center"/>
              <w:rPr>
                <w:rFonts w:ascii="Liberation Serif" w:hAnsi="Liberation Serif"/>
                <w:color w:val="000000"/>
                <w:sz w:val="27"/>
                <w:szCs w:val="27"/>
              </w:rPr>
            </w:pPr>
            <w:r w:rsidRPr="00004E5C">
              <w:rPr>
                <w:rFonts w:ascii="Liberation Serif" w:hAnsi="Liberation Serif"/>
                <w:color w:val="000000"/>
                <w:sz w:val="27"/>
                <w:szCs w:val="27"/>
              </w:rPr>
              <w:t>0,89</w:t>
            </w:r>
          </w:p>
        </w:tc>
        <w:tc>
          <w:tcPr>
            <w:tcW w:w="2410" w:type="dxa"/>
            <w:shd w:val="clear" w:color="auto" w:fill="auto"/>
            <w:noWrap/>
            <w:vAlign w:val="bottom"/>
            <w:hideMark/>
          </w:tcPr>
          <w:p w:rsidR="0060460A" w:rsidRPr="00004E5C" w:rsidRDefault="0060460A" w:rsidP="00DD510E">
            <w:pPr>
              <w:jc w:val="center"/>
              <w:rPr>
                <w:rFonts w:ascii="Liberation Serif" w:hAnsi="Liberation Serif"/>
                <w:color w:val="000000"/>
                <w:sz w:val="27"/>
                <w:szCs w:val="27"/>
              </w:rPr>
            </w:pPr>
            <w:r w:rsidRPr="00004E5C">
              <w:rPr>
                <w:rFonts w:ascii="Liberation Serif" w:hAnsi="Liberation Serif"/>
                <w:color w:val="000000"/>
                <w:sz w:val="27"/>
                <w:szCs w:val="27"/>
              </w:rPr>
              <w:t>1,01</w:t>
            </w:r>
          </w:p>
        </w:tc>
      </w:tr>
      <w:tr w:rsidR="0060460A" w:rsidRPr="00004E5C" w:rsidTr="00AE7748">
        <w:trPr>
          <w:trHeight w:val="375"/>
        </w:trPr>
        <w:tc>
          <w:tcPr>
            <w:tcW w:w="5260" w:type="dxa"/>
            <w:shd w:val="clear" w:color="auto" w:fill="auto"/>
            <w:noWrap/>
            <w:vAlign w:val="bottom"/>
            <w:hideMark/>
          </w:tcPr>
          <w:p w:rsidR="0060460A" w:rsidRPr="00004E5C" w:rsidRDefault="0060460A" w:rsidP="00DD510E">
            <w:pPr>
              <w:rPr>
                <w:rFonts w:ascii="Liberation Serif" w:hAnsi="Liberation Serif"/>
                <w:color w:val="000000"/>
                <w:sz w:val="27"/>
                <w:szCs w:val="27"/>
              </w:rPr>
            </w:pPr>
            <w:r w:rsidRPr="00004E5C">
              <w:rPr>
                <w:rFonts w:ascii="Liberation Serif" w:hAnsi="Liberation Serif"/>
                <w:color w:val="000000"/>
                <w:sz w:val="27"/>
                <w:szCs w:val="27"/>
              </w:rPr>
              <w:t>литература</w:t>
            </w:r>
          </w:p>
        </w:tc>
        <w:tc>
          <w:tcPr>
            <w:tcW w:w="2126" w:type="dxa"/>
            <w:shd w:val="clear" w:color="auto" w:fill="auto"/>
            <w:noWrap/>
            <w:vAlign w:val="bottom"/>
            <w:hideMark/>
          </w:tcPr>
          <w:p w:rsidR="0060460A" w:rsidRPr="00004E5C" w:rsidRDefault="0060460A" w:rsidP="00DD510E">
            <w:pPr>
              <w:jc w:val="center"/>
              <w:rPr>
                <w:rFonts w:ascii="Liberation Serif" w:hAnsi="Liberation Serif"/>
                <w:color w:val="000000"/>
                <w:sz w:val="27"/>
                <w:szCs w:val="27"/>
              </w:rPr>
            </w:pPr>
            <w:r w:rsidRPr="00004E5C">
              <w:rPr>
                <w:rFonts w:ascii="Liberation Serif" w:hAnsi="Liberation Serif"/>
                <w:color w:val="000000"/>
                <w:sz w:val="27"/>
                <w:szCs w:val="27"/>
              </w:rPr>
              <w:t>0,94</w:t>
            </w:r>
          </w:p>
        </w:tc>
        <w:tc>
          <w:tcPr>
            <w:tcW w:w="2410" w:type="dxa"/>
            <w:shd w:val="clear" w:color="auto" w:fill="auto"/>
            <w:noWrap/>
            <w:vAlign w:val="bottom"/>
            <w:hideMark/>
          </w:tcPr>
          <w:p w:rsidR="0060460A" w:rsidRPr="00004E5C" w:rsidRDefault="0060460A" w:rsidP="00DD510E">
            <w:pPr>
              <w:jc w:val="center"/>
              <w:rPr>
                <w:rFonts w:ascii="Liberation Serif" w:hAnsi="Liberation Serif"/>
                <w:color w:val="000000"/>
                <w:sz w:val="27"/>
                <w:szCs w:val="27"/>
              </w:rPr>
            </w:pPr>
            <w:r w:rsidRPr="00004E5C">
              <w:rPr>
                <w:rFonts w:ascii="Liberation Serif" w:hAnsi="Liberation Serif"/>
                <w:color w:val="000000"/>
                <w:sz w:val="27"/>
                <w:szCs w:val="27"/>
              </w:rPr>
              <w:t>1,03</w:t>
            </w:r>
          </w:p>
        </w:tc>
      </w:tr>
      <w:tr w:rsidR="0060460A" w:rsidRPr="00004E5C" w:rsidTr="00AE7748">
        <w:trPr>
          <w:trHeight w:val="375"/>
        </w:trPr>
        <w:tc>
          <w:tcPr>
            <w:tcW w:w="5260" w:type="dxa"/>
            <w:shd w:val="clear" w:color="auto" w:fill="auto"/>
            <w:noWrap/>
            <w:vAlign w:val="bottom"/>
            <w:hideMark/>
          </w:tcPr>
          <w:p w:rsidR="0060460A" w:rsidRPr="00004E5C" w:rsidRDefault="0060460A" w:rsidP="00DD510E">
            <w:pPr>
              <w:rPr>
                <w:rFonts w:ascii="Liberation Serif" w:hAnsi="Liberation Serif"/>
                <w:color w:val="000000"/>
                <w:sz w:val="27"/>
                <w:szCs w:val="27"/>
              </w:rPr>
            </w:pPr>
            <w:r w:rsidRPr="00004E5C">
              <w:rPr>
                <w:rFonts w:ascii="Liberation Serif" w:hAnsi="Liberation Serif"/>
                <w:color w:val="000000"/>
                <w:sz w:val="27"/>
                <w:szCs w:val="27"/>
              </w:rPr>
              <w:t>математика базовая</w:t>
            </w:r>
          </w:p>
        </w:tc>
        <w:tc>
          <w:tcPr>
            <w:tcW w:w="2126" w:type="dxa"/>
            <w:shd w:val="clear" w:color="auto" w:fill="auto"/>
            <w:noWrap/>
            <w:vAlign w:val="bottom"/>
            <w:hideMark/>
          </w:tcPr>
          <w:p w:rsidR="0060460A" w:rsidRPr="00004E5C" w:rsidRDefault="0060460A" w:rsidP="00DD510E">
            <w:pPr>
              <w:jc w:val="center"/>
              <w:rPr>
                <w:rFonts w:ascii="Liberation Serif" w:hAnsi="Liberation Serif"/>
                <w:color w:val="000000"/>
                <w:sz w:val="27"/>
                <w:szCs w:val="27"/>
              </w:rPr>
            </w:pPr>
            <w:r w:rsidRPr="00004E5C">
              <w:rPr>
                <w:rFonts w:ascii="Liberation Serif" w:hAnsi="Liberation Serif"/>
                <w:color w:val="000000"/>
                <w:sz w:val="27"/>
                <w:szCs w:val="27"/>
              </w:rPr>
              <w:t>0,93</w:t>
            </w:r>
          </w:p>
        </w:tc>
        <w:tc>
          <w:tcPr>
            <w:tcW w:w="2410" w:type="dxa"/>
            <w:shd w:val="clear" w:color="auto" w:fill="auto"/>
            <w:noWrap/>
            <w:vAlign w:val="bottom"/>
            <w:hideMark/>
          </w:tcPr>
          <w:p w:rsidR="0060460A" w:rsidRPr="00004E5C" w:rsidRDefault="0060460A" w:rsidP="00DD510E">
            <w:pPr>
              <w:jc w:val="center"/>
              <w:rPr>
                <w:rFonts w:ascii="Liberation Serif" w:hAnsi="Liberation Serif"/>
                <w:color w:val="000000"/>
                <w:sz w:val="27"/>
                <w:szCs w:val="27"/>
              </w:rPr>
            </w:pPr>
            <w:r w:rsidRPr="00004E5C">
              <w:rPr>
                <w:rFonts w:ascii="Liberation Serif" w:hAnsi="Liberation Serif"/>
                <w:color w:val="000000"/>
                <w:sz w:val="27"/>
                <w:szCs w:val="27"/>
              </w:rPr>
              <w:t> </w:t>
            </w:r>
          </w:p>
        </w:tc>
      </w:tr>
      <w:tr w:rsidR="0060460A" w:rsidRPr="00004E5C" w:rsidTr="00AE7748">
        <w:trPr>
          <w:trHeight w:val="375"/>
        </w:trPr>
        <w:tc>
          <w:tcPr>
            <w:tcW w:w="5260" w:type="dxa"/>
            <w:shd w:val="clear" w:color="auto" w:fill="auto"/>
            <w:noWrap/>
            <w:vAlign w:val="bottom"/>
            <w:hideMark/>
          </w:tcPr>
          <w:p w:rsidR="0060460A" w:rsidRPr="00004E5C" w:rsidRDefault="0060460A" w:rsidP="00DD510E">
            <w:pPr>
              <w:rPr>
                <w:rFonts w:ascii="Liberation Serif" w:hAnsi="Liberation Serif"/>
                <w:color w:val="000000"/>
                <w:sz w:val="27"/>
                <w:szCs w:val="27"/>
              </w:rPr>
            </w:pPr>
            <w:r w:rsidRPr="00004E5C">
              <w:rPr>
                <w:rFonts w:ascii="Liberation Serif" w:hAnsi="Liberation Serif"/>
                <w:color w:val="000000"/>
                <w:sz w:val="27"/>
                <w:szCs w:val="27"/>
              </w:rPr>
              <w:t>математика</w:t>
            </w:r>
          </w:p>
        </w:tc>
        <w:tc>
          <w:tcPr>
            <w:tcW w:w="2126" w:type="dxa"/>
            <w:shd w:val="clear" w:color="auto" w:fill="auto"/>
            <w:noWrap/>
            <w:vAlign w:val="bottom"/>
            <w:hideMark/>
          </w:tcPr>
          <w:p w:rsidR="0060460A" w:rsidRPr="00004E5C" w:rsidRDefault="0060460A" w:rsidP="00DD510E">
            <w:pPr>
              <w:jc w:val="center"/>
              <w:rPr>
                <w:rFonts w:ascii="Liberation Serif" w:hAnsi="Liberation Serif"/>
                <w:color w:val="000000"/>
                <w:sz w:val="27"/>
                <w:szCs w:val="27"/>
              </w:rPr>
            </w:pPr>
            <w:r w:rsidRPr="00004E5C">
              <w:rPr>
                <w:rFonts w:ascii="Liberation Serif" w:hAnsi="Liberation Serif"/>
                <w:color w:val="000000"/>
                <w:sz w:val="27"/>
                <w:szCs w:val="27"/>
              </w:rPr>
              <w:t> </w:t>
            </w:r>
          </w:p>
        </w:tc>
        <w:tc>
          <w:tcPr>
            <w:tcW w:w="2410" w:type="dxa"/>
            <w:shd w:val="clear" w:color="auto" w:fill="auto"/>
            <w:noWrap/>
            <w:vAlign w:val="bottom"/>
            <w:hideMark/>
          </w:tcPr>
          <w:p w:rsidR="0060460A" w:rsidRPr="00004E5C" w:rsidRDefault="0060460A" w:rsidP="00DD510E">
            <w:pPr>
              <w:jc w:val="center"/>
              <w:rPr>
                <w:rFonts w:ascii="Liberation Serif" w:hAnsi="Liberation Serif"/>
                <w:color w:val="000000"/>
                <w:sz w:val="27"/>
                <w:szCs w:val="27"/>
              </w:rPr>
            </w:pPr>
            <w:r w:rsidRPr="00004E5C">
              <w:rPr>
                <w:rFonts w:ascii="Liberation Serif" w:hAnsi="Liberation Serif"/>
                <w:color w:val="000000"/>
                <w:sz w:val="27"/>
                <w:szCs w:val="27"/>
              </w:rPr>
              <w:t>1,06</w:t>
            </w:r>
          </w:p>
        </w:tc>
      </w:tr>
      <w:tr w:rsidR="0060460A" w:rsidRPr="00004E5C" w:rsidTr="00AE7748">
        <w:trPr>
          <w:trHeight w:val="375"/>
        </w:trPr>
        <w:tc>
          <w:tcPr>
            <w:tcW w:w="5260" w:type="dxa"/>
            <w:shd w:val="clear" w:color="auto" w:fill="auto"/>
            <w:noWrap/>
            <w:vAlign w:val="bottom"/>
            <w:hideMark/>
          </w:tcPr>
          <w:p w:rsidR="0060460A" w:rsidRPr="00004E5C" w:rsidRDefault="0060460A" w:rsidP="00DD510E">
            <w:pPr>
              <w:rPr>
                <w:rFonts w:ascii="Liberation Serif" w:hAnsi="Liberation Serif"/>
                <w:color w:val="000000"/>
                <w:sz w:val="27"/>
                <w:szCs w:val="27"/>
              </w:rPr>
            </w:pPr>
            <w:r w:rsidRPr="00004E5C">
              <w:rPr>
                <w:rFonts w:ascii="Liberation Serif" w:hAnsi="Liberation Serif"/>
                <w:color w:val="000000"/>
                <w:sz w:val="27"/>
                <w:szCs w:val="27"/>
              </w:rPr>
              <w:t>русский язык ГВЭ (дети с ОВЗ)</w:t>
            </w:r>
          </w:p>
        </w:tc>
        <w:tc>
          <w:tcPr>
            <w:tcW w:w="2126" w:type="dxa"/>
            <w:shd w:val="clear" w:color="auto" w:fill="auto"/>
            <w:noWrap/>
            <w:vAlign w:val="bottom"/>
            <w:hideMark/>
          </w:tcPr>
          <w:p w:rsidR="0060460A" w:rsidRPr="00004E5C" w:rsidRDefault="0060460A" w:rsidP="00DD510E">
            <w:pPr>
              <w:jc w:val="center"/>
              <w:rPr>
                <w:rFonts w:ascii="Liberation Serif" w:hAnsi="Liberation Serif"/>
                <w:color w:val="000000"/>
                <w:sz w:val="27"/>
                <w:szCs w:val="27"/>
              </w:rPr>
            </w:pPr>
            <w:r w:rsidRPr="00004E5C">
              <w:rPr>
                <w:rFonts w:ascii="Liberation Serif" w:hAnsi="Liberation Serif"/>
                <w:color w:val="000000"/>
                <w:sz w:val="27"/>
                <w:szCs w:val="27"/>
              </w:rPr>
              <w:t> </w:t>
            </w:r>
          </w:p>
        </w:tc>
        <w:tc>
          <w:tcPr>
            <w:tcW w:w="2410" w:type="dxa"/>
            <w:shd w:val="clear" w:color="auto" w:fill="auto"/>
            <w:noWrap/>
            <w:vAlign w:val="bottom"/>
            <w:hideMark/>
          </w:tcPr>
          <w:p w:rsidR="0060460A" w:rsidRPr="00004E5C" w:rsidRDefault="0060460A" w:rsidP="00DD510E">
            <w:pPr>
              <w:jc w:val="center"/>
              <w:rPr>
                <w:rFonts w:ascii="Liberation Serif" w:hAnsi="Liberation Serif"/>
                <w:color w:val="000000"/>
                <w:sz w:val="27"/>
                <w:szCs w:val="27"/>
              </w:rPr>
            </w:pPr>
            <w:r w:rsidRPr="00004E5C">
              <w:rPr>
                <w:rFonts w:ascii="Liberation Serif" w:hAnsi="Liberation Serif"/>
                <w:color w:val="000000"/>
                <w:sz w:val="27"/>
                <w:szCs w:val="27"/>
              </w:rPr>
              <w:t>1,14</w:t>
            </w:r>
          </w:p>
        </w:tc>
      </w:tr>
      <w:tr w:rsidR="0060460A" w:rsidRPr="00004E5C" w:rsidTr="00AE7748">
        <w:trPr>
          <w:trHeight w:val="375"/>
        </w:trPr>
        <w:tc>
          <w:tcPr>
            <w:tcW w:w="5260" w:type="dxa"/>
            <w:shd w:val="clear" w:color="auto" w:fill="auto"/>
            <w:noWrap/>
            <w:vAlign w:val="bottom"/>
            <w:hideMark/>
          </w:tcPr>
          <w:p w:rsidR="0060460A" w:rsidRPr="00004E5C" w:rsidRDefault="0060460A" w:rsidP="00DD510E">
            <w:pPr>
              <w:rPr>
                <w:rFonts w:ascii="Liberation Serif" w:hAnsi="Liberation Serif"/>
                <w:color w:val="000000"/>
                <w:sz w:val="27"/>
                <w:szCs w:val="27"/>
              </w:rPr>
            </w:pPr>
            <w:r w:rsidRPr="00004E5C">
              <w:rPr>
                <w:rFonts w:ascii="Liberation Serif" w:hAnsi="Liberation Serif"/>
                <w:color w:val="000000"/>
                <w:sz w:val="27"/>
                <w:szCs w:val="27"/>
              </w:rPr>
              <w:t>математика ГВЭ (дети с ОВЗ)</w:t>
            </w:r>
          </w:p>
        </w:tc>
        <w:tc>
          <w:tcPr>
            <w:tcW w:w="2126" w:type="dxa"/>
            <w:shd w:val="clear" w:color="auto" w:fill="auto"/>
            <w:noWrap/>
            <w:vAlign w:val="bottom"/>
            <w:hideMark/>
          </w:tcPr>
          <w:p w:rsidR="0060460A" w:rsidRPr="00004E5C" w:rsidRDefault="0060460A" w:rsidP="00DD510E">
            <w:pPr>
              <w:jc w:val="center"/>
              <w:rPr>
                <w:rFonts w:ascii="Liberation Serif" w:hAnsi="Liberation Serif"/>
                <w:color w:val="000000"/>
                <w:sz w:val="27"/>
                <w:szCs w:val="27"/>
              </w:rPr>
            </w:pPr>
            <w:r w:rsidRPr="00004E5C">
              <w:rPr>
                <w:rFonts w:ascii="Liberation Serif" w:hAnsi="Liberation Serif"/>
                <w:color w:val="000000"/>
                <w:sz w:val="27"/>
                <w:szCs w:val="27"/>
              </w:rPr>
              <w:t> </w:t>
            </w:r>
          </w:p>
        </w:tc>
        <w:tc>
          <w:tcPr>
            <w:tcW w:w="2410" w:type="dxa"/>
            <w:shd w:val="clear" w:color="auto" w:fill="auto"/>
            <w:noWrap/>
            <w:vAlign w:val="bottom"/>
            <w:hideMark/>
          </w:tcPr>
          <w:p w:rsidR="0060460A" w:rsidRPr="00004E5C" w:rsidRDefault="0060460A" w:rsidP="00DD510E">
            <w:pPr>
              <w:jc w:val="center"/>
              <w:rPr>
                <w:rFonts w:ascii="Liberation Serif" w:hAnsi="Liberation Serif"/>
                <w:color w:val="000000"/>
                <w:sz w:val="27"/>
                <w:szCs w:val="27"/>
              </w:rPr>
            </w:pPr>
            <w:r w:rsidRPr="00004E5C">
              <w:rPr>
                <w:rFonts w:ascii="Liberation Serif" w:hAnsi="Liberation Serif"/>
                <w:color w:val="000000"/>
                <w:sz w:val="27"/>
                <w:szCs w:val="27"/>
              </w:rPr>
              <w:t>1,07</w:t>
            </w:r>
          </w:p>
        </w:tc>
      </w:tr>
    </w:tbl>
    <w:p w:rsidR="0060460A" w:rsidRPr="00004E5C" w:rsidRDefault="0060460A" w:rsidP="00DD510E">
      <w:pPr>
        <w:ind w:firstLine="708"/>
        <w:jc w:val="right"/>
        <w:rPr>
          <w:rFonts w:ascii="Liberation Serif" w:hAnsi="Liberation Serif"/>
          <w:sz w:val="27"/>
          <w:szCs w:val="27"/>
        </w:rPr>
      </w:pPr>
    </w:p>
    <w:p w:rsidR="0060460A" w:rsidRPr="00004E5C" w:rsidRDefault="0060460A" w:rsidP="00DD510E">
      <w:pPr>
        <w:ind w:firstLine="708"/>
        <w:jc w:val="both"/>
        <w:rPr>
          <w:rFonts w:ascii="Liberation Serif" w:hAnsi="Liberation Serif"/>
          <w:sz w:val="27"/>
          <w:szCs w:val="27"/>
        </w:rPr>
      </w:pPr>
      <w:r w:rsidRPr="00004E5C">
        <w:rPr>
          <w:rFonts w:ascii="Liberation Serif" w:hAnsi="Liberation Serif"/>
          <w:sz w:val="27"/>
          <w:szCs w:val="27"/>
        </w:rPr>
        <w:t xml:space="preserve">Для решения проблемы повышения качества подготовки выпускников 11-х классов необходимо усилить работу по мотивированному выбору экзаменов, повысить профессиональную компетентность учителей на уровне среднего общего образования через организацию методической работы на уровне муниципалитета, обеспечить современную, соответствующую требованиям ФГОС среднего общего образования, материально техническую базу школ, принять дополнительные меры по повышению качества </w:t>
      </w:r>
      <w:proofErr w:type="spellStart"/>
      <w:r w:rsidRPr="00004E5C">
        <w:rPr>
          <w:rFonts w:ascii="Liberation Serif" w:hAnsi="Liberation Serif"/>
          <w:sz w:val="27"/>
          <w:szCs w:val="27"/>
        </w:rPr>
        <w:t>профориентационной</w:t>
      </w:r>
      <w:proofErr w:type="spellEnd"/>
      <w:r w:rsidRPr="00004E5C">
        <w:rPr>
          <w:rFonts w:ascii="Liberation Serif" w:hAnsi="Liberation Serif"/>
          <w:sz w:val="27"/>
          <w:szCs w:val="27"/>
        </w:rPr>
        <w:t xml:space="preserve"> работы. В качестве таких мер могут </w:t>
      </w:r>
      <w:r w:rsidRPr="00004E5C">
        <w:rPr>
          <w:rFonts w:ascii="Liberation Serif" w:hAnsi="Liberation Serif"/>
          <w:sz w:val="27"/>
          <w:szCs w:val="27"/>
        </w:rPr>
        <w:lastRenderedPageBreak/>
        <w:t>выступать активное участие в мероприятиях федерального проекта «Билет в будущее» и онлайн-уроках по профориентации «</w:t>
      </w:r>
      <w:proofErr w:type="spellStart"/>
      <w:r w:rsidRPr="00004E5C">
        <w:rPr>
          <w:rFonts w:ascii="Liberation Serif" w:hAnsi="Liberation Serif"/>
          <w:sz w:val="27"/>
          <w:szCs w:val="27"/>
        </w:rPr>
        <w:t>ПроеКТОриЯ</w:t>
      </w:r>
      <w:proofErr w:type="spellEnd"/>
      <w:r w:rsidRPr="00004E5C">
        <w:rPr>
          <w:rFonts w:ascii="Liberation Serif" w:hAnsi="Liberation Serif"/>
          <w:sz w:val="27"/>
          <w:szCs w:val="27"/>
        </w:rPr>
        <w:t>».</w:t>
      </w:r>
    </w:p>
    <w:p w:rsidR="0060460A" w:rsidRPr="00004E5C" w:rsidRDefault="0060460A" w:rsidP="00DD510E">
      <w:pPr>
        <w:ind w:firstLine="708"/>
        <w:jc w:val="both"/>
        <w:rPr>
          <w:rFonts w:ascii="Liberation Serif" w:hAnsi="Liberation Serif"/>
          <w:sz w:val="27"/>
          <w:szCs w:val="27"/>
        </w:rPr>
      </w:pPr>
      <w:r w:rsidRPr="00004E5C">
        <w:rPr>
          <w:rFonts w:ascii="Liberation Serif" w:hAnsi="Liberation Serif"/>
          <w:sz w:val="27"/>
          <w:szCs w:val="27"/>
        </w:rPr>
        <w:t>В целях повышения качества индивидуального сопровождения обучающихся при подготовке к ГИА актуальным ресурсом должно стать функционирование в каждой школе внутренней системы оценки качества образования. В такую систему обязательно включены диагностические мероприятия различного уровня, в том числе всероссийские проверочные работы.</w:t>
      </w:r>
    </w:p>
    <w:p w:rsidR="0060460A" w:rsidRPr="00004E5C" w:rsidRDefault="0060460A" w:rsidP="00DD510E">
      <w:pPr>
        <w:ind w:firstLine="708"/>
        <w:jc w:val="both"/>
        <w:rPr>
          <w:rFonts w:ascii="Liberation Serif" w:hAnsi="Liberation Serif"/>
          <w:sz w:val="27"/>
          <w:szCs w:val="27"/>
        </w:rPr>
      </w:pPr>
      <w:r w:rsidRPr="00004E5C">
        <w:rPr>
          <w:rFonts w:ascii="Liberation Serif" w:hAnsi="Liberation Serif"/>
          <w:sz w:val="27"/>
          <w:szCs w:val="27"/>
        </w:rPr>
        <w:t xml:space="preserve">В 2018 году в мониторинг качества образования был включен параметр «соответствие отметки за выполненную работу и отметки, полученной обучающимся за предыдущую четверть по журналу». Данный показатель позволяет определить степень объективности оценивания знаний педагогами в течение учебного года. В среднем по ГО Заречный результатами ВПР свои отметки подтвердили 47,8% обучающихся.  </w:t>
      </w:r>
    </w:p>
    <w:p w:rsidR="0060460A" w:rsidRPr="00004E5C" w:rsidRDefault="0060460A" w:rsidP="00DD510E">
      <w:pPr>
        <w:ind w:firstLine="708"/>
        <w:jc w:val="both"/>
        <w:rPr>
          <w:rFonts w:ascii="Liberation Serif" w:hAnsi="Liberation Serif"/>
          <w:sz w:val="27"/>
          <w:szCs w:val="27"/>
        </w:rPr>
      </w:pPr>
      <w:r w:rsidRPr="00004E5C">
        <w:rPr>
          <w:rFonts w:ascii="Liberation Serif" w:hAnsi="Liberation Serif"/>
          <w:sz w:val="27"/>
          <w:szCs w:val="27"/>
        </w:rPr>
        <w:t xml:space="preserve">Признаки необъективности оценки качества образования выявлены и это указывает на необходимость принятия ряда управленческих мер на уровне муниципалитета и каждого образовательного учреждения. </w:t>
      </w:r>
    </w:p>
    <w:p w:rsidR="0060460A" w:rsidRPr="00004E5C" w:rsidRDefault="0060460A" w:rsidP="00DD510E">
      <w:pPr>
        <w:ind w:firstLine="708"/>
        <w:jc w:val="both"/>
        <w:rPr>
          <w:rFonts w:ascii="Liberation Serif" w:hAnsi="Liberation Serif"/>
          <w:sz w:val="27"/>
          <w:szCs w:val="27"/>
        </w:rPr>
      </w:pPr>
      <w:r w:rsidRPr="00004E5C">
        <w:rPr>
          <w:rFonts w:ascii="Liberation Serif" w:hAnsi="Liberation Serif"/>
          <w:sz w:val="27"/>
          <w:szCs w:val="27"/>
        </w:rPr>
        <w:t xml:space="preserve">В 2018-2019 учебном году управленческие и педагогические команды пяти школ прошли обучение по дистанционному курсу повышения квалификации «Оценка качества образования в общеобразовательной организации» в Федеральном институте оценки качества образования. На уровне муниципалитета были введены дополнительные меры по обеспечению объективности оценивания. </w:t>
      </w:r>
    </w:p>
    <w:p w:rsidR="0060460A" w:rsidRPr="00004E5C" w:rsidRDefault="0060460A" w:rsidP="00DD510E">
      <w:pPr>
        <w:ind w:firstLine="708"/>
        <w:jc w:val="both"/>
        <w:rPr>
          <w:rFonts w:ascii="Liberation Serif" w:hAnsi="Liberation Serif"/>
          <w:sz w:val="27"/>
          <w:szCs w:val="27"/>
        </w:rPr>
      </w:pPr>
      <w:r w:rsidRPr="00004E5C">
        <w:rPr>
          <w:rFonts w:ascii="Liberation Serif" w:hAnsi="Liberation Serif"/>
          <w:sz w:val="27"/>
          <w:szCs w:val="27"/>
        </w:rPr>
        <w:t>Создание единой муниципальной системы контроля качества образования является одной из приоритетных задач развития общего образования до 2024 года.</w:t>
      </w:r>
    </w:p>
    <w:p w:rsidR="0060460A" w:rsidRPr="00004E5C" w:rsidRDefault="0060460A" w:rsidP="00DD510E">
      <w:pPr>
        <w:ind w:firstLine="708"/>
        <w:jc w:val="both"/>
        <w:rPr>
          <w:rFonts w:ascii="Liberation Serif" w:hAnsi="Liberation Serif"/>
          <w:sz w:val="27"/>
          <w:szCs w:val="27"/>
        </w:rPr>
      </w:pPr>
      <w:r w:rsidRPr="00004E5C">
        <w:rPr>
          <w:rFonts w:ascii="Liberation Serif" w:hAnsi="Liberation Serif"/>
          <w:sz w:val="27"/>
          <w:szCs w:val="27"/>
        </w:rPr>
        <w:t xml:space="preserve">В рамках реализации федерального проекта «Современная школа» в сентябре 2019 года запланировано открытие на базе школы №6 Центра образования цифрового и гуманитарного профилей «Точка роста». Работа в центре нацелена на формирование современных компетенций и навыков по предметным областям «Технология», «Информатика» и «Основы безопасности жизнедеятельности». Оформление центра осуществляется с использованием фирменного стиля. Изменяется содержательная сторона предметной области «Технология», в которую будут введены новые образовательные компетенции: 3D-моделирование, </w:t>
      </w:r>
      <w:proofErr w:type="spellStart"/>
      <w:r w:rsidRPr="00004E5C">
        <w:rPr>
          <w:rFonts w:ascii="Liberation Serif" w:hAnsi="Liberation Serif"/>
          <w:sz w:val="27"/>
          <w:szCs w:val="27"/>
        </w:rPr>
        <w:t>прототипирование</w:t>
      </w:r>
      <w:proofErr w:type="spellEnd"/>
      <w:r w:rsidRPr="00004E5C">
        <w:rPr>
          <w:rFonts w:ascii="Liberation Serif" w:hAnsi="Liberation Serif"/>
          <w:sz w:val="27"/>
          <w:szCs w:val="27"/>
        </w:rPr>
        <w:t>, компьютерное черчение, технологии цифрового пространства. Отдельно внимание буден уделено профессиональному развитию педагогов, которым предстоит решать вопросы формирования «гибких» компетенций у обучающихся и реализации предметных областей в проектном ключе. Работа Центра «Точка роста» расширит возможности для предоставления качественного, современного образования для обучающихся сельской школы. В 2021 году запланировано открытие Центра «Точка роста» на базе школы №3.</w:t>
      </w:r>
    </w:p>
    <w:p w:rsidR="0060460A" w:rsidRPr="00004E5C" w:rsidRDefault="0060460A" w:rsidP="00DD510E">
      <w:pPr>
        <w:ind w:firstLine="708"/>
        <w:jc w:val="both"/>
        <w:rPr>
          <w:rFonts w:ascii="Liberation Serif" w:hAnsi="Liberation Serif"/>
          <w:sz w:val="27"/>
          <w:szCs w:val="27"/>
        </w:rPr>
      </w:pPr>
      <w:r w:rsidRPr="00004E5C">
        <w:rPr>
          <w:rFonts w:ascii="Liberation Serif" w:hAnsi="Liberation Serif"/>
          <w:sz w:val="27"/>
          <w:szCs w:val="27"/>
        </w:rPr>
        <w:t xml:space="preserve">В 2019 году запланировано открытие на базе СОШ№2 Центра изучения предметов естественно-научного цикла и </w:t>
      </w:r>
      <w:proofErr w:type="spellStart"/>
      <w:r w:rsidRPr="00004E5C">
        <w:rPr>
          <w:rFonts w:ascii="Liberation Serif" w:hAnsi="Liberation Serif"/>
          <w:sz w:val="27"/>
          <w:szCs w:val="27"/>
        </w:rPr>
        <w:t>профориентационной</w:t>
      </w:r>
      <w:proofErr w:type="spellEnd"/>
      <w:r w:rsidRPr="00004E5C">
        <w:rPr>
          <w:rFonts w:ascii="Liberation Serif" w:hAnsi="Liberation Serif"/>
          <w:sz w:val="27"/>
          <w:szCs w:val="27"/>
        </w:rPr>
        <w:t xml:space="preserve"> работы. Центр открывается в рамках целевого </w:t>
      </w:r>
      <w:proofErr w:type="spellStart"/>
      <w:r w:rsidRPr="00004E5C">
        <w:rPr>
          <w:rFonts w:ascii="Liberation Serif" w:hAnsi="Liberation Serif"/>
          <w:sz w:val="27"/>
          <w:szCs w:val="27"/>
        </w:rPr>
        <w:t>софинансирования</w:t>
      </w:r>
      <w:proofErr w:type="spellEnd"/>
      <w:r w:rsidRPr="00004E5C">
        <w:rPr>
          <w:rFonts w:ascii="Liberation Serif" w:hAnsi="Liberation Serif"/>
          <w:sz w:val="27"/>
          <w:szCs w:val="27"/>
        </w:rPr>
        <w:t xml:space="preserve"> областного и местного бюджетов по результатам регионального отбора образовательных организаций. Работа Центра будет реализована в рамках совместных планов с предприятиями-партнерами. В 2021 году панируется открыть такой центр и на базе школы №1.</w:t>
      </w:r>
    </w:p>
    <w:p w:rsidR="0060460A" w:rsidRPr="00004E5C" w:rsidRDefault="0060460A" w:rsidP="00DD510E">
      <w:pPr>
        <w:ind w:firstLine="708"/>
        <w:jc w:val="both"/>
        <w:rPr>
          <w:rFonts w:ascii="Liberation Serif" w:hAnsi="Liberation Serif"/>
          <w:sz w:val="27"/>
          <w:szCs w:val="27"/>
        </w:rPr>
      </w:pPr>
      <w:r w:rsidRPr="00004E5C">
        <w:rPr>
          <w:rFonts w:ascii="Liberation Serif" w:hAnsi="Liberation Serif"/>
          <w:sz w:val="27"/>
          <w:szCs w:val="27"/>
        </w:rPr>
        <w:t xml:space="preserve">В общеобразовательных учреждениях </w:t>
      </w:r>
      <w:r w:rsidR="00207A78" w:rsidRPr="00207A78">
        <w:rPr>
          <w:rFonts w:ascii="Liberation Serif" w:hAnsi="Liberation Serif"/>
          <w:sz w:val="27"/>
          <w:szCs w:val="27"/>
        </w:rPr>
        <w:t xml:space="preserve">муниципального округа Заречный Свердловской области </w:t>
      </w:r>
      <w:r w:rsidRPr="00004E5C">
        <w:rPr>
          <w:rFonts w:ascii="Liberation Serif" w:hAnsi="Liberation Serif"/>
          <w:sz w:val="27"/>
          <w:szCs w:val="27"/>
        </w:rPr>
        <w:t xml:space="preserve">созданы условия для реализации программы «Уральская </w:t>
      </w:r>
      <w:r w:rsidRPr="00004E5C">
        <w:rPr>
          <w:rFonts w:ascii="Liberation Serif" w:hAnsi="Liberation Serif"/>
          <w:sz w:val="27"/>
          <w:szCs w:val="27"/>
        </w:rPr>
        <w:lastRenderedPageBreak/>
        <w:t>инженерная школа». В рамках внеурочной деятельности при реализации федерального государственного образовательного стандарта начального общего и основного общего образования детям предлагаются по выбору курсы технологического и естественно-научного направления.  На уровне среднего общего образования в общеобразовательных учреждениях ГО Заречный старшеклассникам предлагаются физико-математический и естественно-научный профили.</w:t>
      </w:r>
    </w:p>
    <w:p w:rsidR="0060460A" w:rsidRPr="00004E5C" w:rsidRDefault="0060460A" w:rsidP="00DD510E">
      <w:pPr>
        <w:ind w:firstLine="708"/>
        <w:jc w:val="both"/>
        <w:rPr>
          <w:rFonts w:ascii="Liberation Serif" w:hAnsi="Liberation Serif"/>
          <w:sz w:val="27"/>
          <w:szCs w:val="27"/>
        </w:rPr>
      </w:pPr>
      <w:r w:rsidRPr="00004E5C">
        <w:rPr>
          <w:rFonts w:ascii="Liberation Serif" w:hAnsi="Liberation Serif"/>
          <w:sz w:val="27"/>
          <w:szCs w:val="27"/>
        </w:rPr>
        <w:t>Педагогами МКОУ ГО Заречный «</w:t>
      </w:r>
      <w:proofErr w:type="spellStart"/>
      <w:r w:rsidRPr="00004E5C">
        <w:rPr>
          <w:rFonts w:ascii="Liberation Serif" w:hAnsi="Liberation Serif"/>
          <w:sz w:val="27"/>
          <w:szCs w:val="27"/>
        </w:rPr>
        <w:t>ЦППМиСП</w:t>
      </w:r>
      <w:proofErr w:type="spellEnd"/>
      <w:r w:rsidRPr="00004E5C">
        <w:rPr>
          <w:rFonts w:ascii="Liberation Serif" w:hAnsi="Liberation Serif"/>
          <w:sz w:val="27"/>
          <w:szCs w:val="27"/>
        </w:rPr>
        <w:t>» для всех 9-классников города реализуется курс «Твоя будущая профессия», которым предусмотрено знакомство с различными профессиями, обоснование необходимых качеств и предметных областей знаний для различных профессий, тестирования для определения выбора будущей профессии.</w:t>
      </w:r>
    </w:p>
    <w:p w:rsidR="0060460A" w:rsidRPr="00004E5C" w:rsidRDefault="0060460A" w:rsidP="00DD510E">
      <w:pPr>
        <w:ind w:firstLine="708"/>
        <w:jc w:val="both"/>
        <w:rPr>
          <w:rFonts w:ascii="Liberation Serif" w:hAnsi="Liberation Serif"/>
          <w:sz w:val="27"/>
          <w:szCs w:val="27"/>
        </w:rPr>
      </w:pPr>
      <w:r w:rsidRPr="00004E5C">
        <w:rPr>
          <w:rFonts w:ascii="Liberation Serif" w:hAnsi="Liberation Serif"/>
          <w:sz w:val="27"/>
          <w:szCs w:val="27"/>
        </w:rPr>
        <w:t xml:space="preserve">Неотъемлемой частью развития творческой образовательной среды в ГО Заречном являются те возможности, которые предоставляют талантливым детям нашего города мероприятия БАЭС и </w:t>
      </w:r>
      <w:proofErr w:type="spellStart"/>
      <w:r w:rsidRPr="00004E5C">
        <w:rPr>
          <w:rFonts w:ascii="Liberation Serif" w:hAnsi="Liberation Serif"/>
          <w:sz w:val="27"/>
          <w:szCs w:val="27"/>
        </w:rPr>
        <w:t>Росатома</w:t>
      </w:r>
      <w:proofErr w:type="spellEnd"/>
      <w:r w:rsidRPr="00004E5C">
        <w:rPr>
          <w:rFonts w:ascii="Liberation Serif" w:hAnsi="Liberation Serif"/>
          <w:sz w:val="27"/>
          <w:szCs w:val="27"/>
        </w:rPr>
        <w:t xml:space="preserve">. Все школы </w:t>
      </w:r>
      <w:r w:rsidR="00207A78" w:rsidRPr="00207A78">
        <w:rPr>
          <w:rFonts w:ascii="Liberation Serif" w:hAnsi="Liberation Serif"/>
          <w:sz w:val="27"/>
          <w:szCs w:val="27"/>
        </w:rPr>
        <w:t>муниципального округа Заречный Свердловской области</w:t>
      </w:r>
      <w:r w:rsidRPr="00004E5C">
        <w:rPr>
          <w:rFonts w:ascii="Liberation Serif" w:hAnsi="Liberation Serif"/>
          <w:sz w:val="27"/>
          <w:szCs w:val="27"/>
        </w:rPr>
        <w:t xml:space="preserve"> участвуют в проекте «Школа </w:t>
      </w:r>
      <w:proofErr w:type="spellStart"/>
      <w:r w:rsidRPr="00004E5C">
        <w:rPr>
          <w:rFonts w:ascii="Liberation Serif" w:hAnsi="Liberation Serif"/>
          <w:sz w:val="27"/>
          <w:szCs w:val="27"/>
        </w:rPr>
        <w:t>Росатома</w:t>
      </w:r>
      <w:proofErr w:type="spellEnd"/>
      <w:r w:rsidRPr="00004E5C">
        <w:rPr>
          <w:rFonts w:ascii="Liberation Serif" w:hAnsi="Liberation Serif"/>
          <w:sz w:val="27"/>
          <w:szCs w:val="27"/>
        </w:rPr>
        <w:t xml:space="preserve">», в рамках которого предлагаются конкурсные мероприятия для детей, для педагогов, </w:t>
      </w:r>
      <w:proofErr w:type="spellStart"/>
      <w:r w:rsidRPr="00004E5C">
        <w:rPr>
          <w:rFonts w:ascii="Liberation Serif" w:hAnsi="Liberation Serif"/>
          <w:sz w:val="27"/>
          <w:szCs w:val="27"/>
        </w:rPr>
        <w:t>видеолекции</w:t>
      </w:r>
      <w:proofErr w:type="spellEnd"/>
      <w:r w:rsidRPr="00004E5C">
        <w:rPr>
          <w:rFonts w:ascii="Liberation Serif" w:hAnsi="Liberation Serif"/>
          <w:sz w:val="27"/>
          <w:szCs w:val="27"/>
        </w:rPr>
        <w:t xml:space="preserve"> для школьников по математике, физике, химии, проводимые преподавателями МИФИ, курсы повышения квалификации для педагогов, участие школьников в летних профильных сменах проекта «Школа </w:t>
      </w:r>
      <w:proofErr w:type="spellStart"/>
      <w:r w:rsidRPr="00004E5C">
        <w:rPr>
          <w:rFonts w:ascii="Liberation Serif" w:hAnsi="Liberation Serif"/>
          <w:sz w:val="27"/>
          <w:szCs w:val="27"/>
        </w:rPr>
        <w:t>Росатома</w:t>
      </w:r>
      <w:proofErr w:type="spellEnd"/>
      <w:r w:rsidRPr="00004E5C">
        <w:rPr>
          <w:rFonts w:ascii="Liberation Serif" w:hAnsi="Liberation Serif"/>
          <w:sz w:val="27"/>
          <w:szCs w:val="27"/>
        </w:rPr>
        <w:t xml:space="preserve">» в ВДЦ «Орленок», стажировки педагогов у победителей конкурсов проекта. В МАОУ ГО Заречный «СОШ № 1» старшеклассники участвуют в мероприятиях проекта «Школа </w:t>
      </w:r>
      <w:proofErr w:type="spellStart"/>
      <w:r w:rsidRPr="00004E5C">
        <w:rPr>
          <w:rFonts w:ascii="Liberation Serif" w:hAnsi="Liberation Serif"/>
          <w:sz w:val="27"/>
          <w:szCs w:val="27"/>
        </w:rPr>
        <w:t>Росатома</w:t>
      </w:r>
      <w:proofErr w:type="spellEnd"/>
      <w:r w:rsidRPr="00004E5C">
        <w:rPr>
          <w:rFonts w:ascii="Liberation Serif" w:hAnsi="Liberation Serif"/>
          <w:sz w:val="27"/>
          <w:szCs w:val="27"/>
        </w:rPr>
        <w:t xml:space="preserve">» для </w:t>
      </w:r>
      <w:proofErr w:type="spellStart"/>
      <w:r w:rsidRPr="00004E5C">
        <w:rPr>
          <w:rFonts w:ascii="Liberation Serif" w:hAnsi="Liberation Serif"/>
          <w:sz w:val="27"/>
          <w:szCs w:val="27"/>
        </w:rPr>
        <w:t>Атомклассов</w:t>
      </w:r>
      <w:proofErr w:type="spellEnd"/>
      <w:r w:rsidRPr="00004E5C">
        <w:rPr>
          <w:rFonts w:ascii="Liberation Serif" w:hAnsi="Liberation Serif"/>
          <w:sz w:val="27"/>
          <w:szCs w:val="27"/>
        </w:rPr>
        <w:t xml:space="preserve">. Планируется открыть </w:t>
      </w:r>
      <w:proofErr w:type="spellStart"/>
      <w:r w:rsidRPr="00004E5C">
        <w:rPr>
          <w:rFonts w:ascii="Liberation Serif" w:hAnsi="Liberation Serif"/>
          <w:sz w:val="27"/>
          <w:szCs w:val="27"/>
        </w:rPr>
        <w:t>Атомкласс</w:t>
      </w:r>
      <w:proofErr w:type="spellEnd"/>
      <w:r w:rsidRPr="00004E5C">
        <w:rPr>
          <w:rFonts w:ascii="Liberation Serif" w:hAnsi="Liberation Serif"/>
          <w:sz w:val="27"/>
          <w:szCs w:val="27"/>
        </w:rPr>
        <w:t xml:space="preserve"> на базе МАОУ ГО Заречный СОШ № 3. По результатам открытого (публичного) рейтинга муниципалитетов-участников проекта «Школа </w:t>
      </w:r>
      <w:proofErr w:type="spellStart"/>
      <w:r w:rsidRPr="00004E5C">
        <w:rPr>
          <w:rFonts w:ascii="Liberation Serif" w:hAnsi="Liberation Serif"/>
          <w:sz w:val="27"/>
          <w:szCs w:val="27"/>
        </w:rPr>
        <w:t>Росатома</w:t>
      </w:r>
      <w:proofErr w:type="spellEnd"/>
      <w:r w:rsidRPr="00004E5C">
        <w:rPr>
          <w:rFonts w:ascii="Liberation Serif" w:hAnsi="Liberation Serif"/>
          <w:sz w:val="27"/>
          <w:szCs w:val="27"/>
        </w:rPr>
        <w:t xml:space="preserve">» в 2018-2019 учебном году </w:t>
      </w:r>
      <w:r w:rsidR="00207A78">
        <w:rPr>
          <w:rFonts w:ascii="Liberation Serif" w:hAnsi="Liberation Serif"/>
          <w:sz w:val="27"/>
          <w:szCs w:val="27"/>
        </w:rPr>
        <w:t>муниципальный</w:t>
      </w:r>
      <w:r w:rsidR="00207A78" w:rsidRPr="00207A78">
        <w:rPr>
          <w:rFonts w:ascii="Liberation Serif" w:hAnsi="Liberation Serif"/>
          <w:sz w:val="27"/>
          <w:szCs w:val="27"/>
        </w:rPr>
        <w:t xml:space="preserve"> округ Заречный Свердловской области </w:t>
      </w:r>
      <w:r w:rsidRPr="00004E5C">
        <w:rPr>
          <w:rFonts w:ascii="Liberation Serif" w:hAnsi="Liberation Serif"/>
          <w:sz w:val="27"/>
          <w:szCs w:val="27"/>
        </w:rPr>
        <w:t xml:space="preserve">вышел на 12 место (в 2017-2018 учебном году -18 место). </w:t>
      </w:r>
    </w:p>
    <w:p w:rsidR="0060460A" w:rsidRPr="00004E5C" w:rsidRDefault="0060460A" w:rsidP="00DD510E">
      <w:pPr>
        <w:autoSpaceDE w:val="0"/>
        <w:autoSpaceDN w:val="0"/>
        <w:adjustRightInd w:val="0"/>
        <w:ind w:firstLine="720"/>
        <w:jc w:val="both"/>
        <w:rPr>
          <w:rFonts w:ascii="Liberation Serif" w:hAnsi="Liberation Serif"/>
          <w:iCs/>
          <w:sz w:val="27"/>
          <w:szCs w:val="27"/>
        </w:rPr>
      </w:pPr>
      <w:r w:rsidRPr="00004E5C">
        <w:rPr>
          <w:rFonts w:ascii="Liberation Serif" w:hAnsi="Liberation Serif"/>
          <w:iCs/>
          <w:sz w:val="27"/>
          <w:szCs w:val="27"/>
        </w:rPr>
        <w:t>Создана и развивается система межведомственного взаимодействия по оказанию психолого-педагогической, медицинской и социальной помощи детям с особыми образовательными потребностями. Основной задачей по данному направлению до 2024 года в соответствии с государственной программой «Доступная среда» является создание специальных условий для получения образования детьми-инвалидами и детьми с ограниченными возможностями здоровья во всех образовательных организациях.</w:t>
      </w:r>
    </w:p>
    <w:p w:rsidR="0060460A" w:rsidRPr="00004E5C" w:rsidRDefault="0060460A" w:rsidP="00DD510E">
      <w:pPr>
        <w:ind w:firstLine="708"/>
        <w:jc w:val="both"/>
        <w:rPr>
          <w:rFonts w:ascii="Liberation Serif" w:hAnsi="Liberation Serif"/>
          <w:sz w:val="27"/>
          <w:szCs w:val="27"/>
        </w:rPr>
      </w:pPr>
      <w:r w:rsidRPr="00004E5C">
        <w:rPr>
          <w:rFonts w:ascii="Liberation Serif" w:hAnsi="Liberation Serif"/>
          <w:sz w:val="27"/>
          <w:szCs w:val="27"/>
        </w:rPr>
        <w:t>Особого внимания заслуживает вклад муниципалитета и концерна «Росэнергоатом» в развитие инфраструктуры для занятий физической культурой и спортом. Продолжается строительство стадиона школы № 7, заключены контракты и начаты работы по строительству стадионов школы №2 и №6, спортивной площадки школы №4. Получены гранты Концерна Росэнергоатом на строительство и оборудование современной баскетбольной площадки ДЮСШ и спортивной площадки в детском саду «Радуга» к</w:t>
      </w:r>
      <w:r w:rsidR="008D4A8E" w:rsidRPr="00004E5C">
        <w:rPr>
          <w:rFonts w:ascii="Liberation Serif" w:hAnsi="Liberation Serif"/>
          <w:sz w:val="27"/>
          <w:szCs w:val="27"/>
        </w:rPr>
        <w:t xml:space="preserve">ак активным участникам проекта </w:t>
      </w:r>
      <w:r w:rsidRPr="00004E5C">
        <w:rPr>
          <w:rFonts w:ascii="Liberation Serif" w:hAnsi="Liberation Serif"/>
          <w:sz w:val="27"/>
          <w:szCs w:val="27"/>
        </w:rPr>
        <w:t xml:space="preserve">«Планета баскетбола - Оранжевый атом». </w:t>
      </w:r>
      <w:r w:rsidRPr="00004E5C">
        <w:rPr>
          <w:rFonts w:ascii="Liberation Serif" w:hAnsi="Liberation Serif"/>
          <w:iCs/>
          <w:sz w:val="27"/>
          <w:szCs w:val="27"/>
        </w:rPr>
        <w:t xml:space="preserve">С </w:t>
      </w:r>
      <w:r w:rsidRPr="00004E5C">
        <w:rPr>
          <w:rFonts w:ascii="Liberation Serif" w:hAnsi="Liberation Serif"/>
          <w:sz w:val="27"/>
          <w:szCs w:val="27"/>
        </w:rPr>
        <w:t>2014 года Свердловская область на конкурсной основе ежегодно привлекает в областной бюджет средства федерального бюджета для создания условий для занятий физической культурой и спортом. В рамках реализации этих мероприятий планируется строительство и оборудование спортивной площадки школы № 4.</w:t>
      </w:r>
    </w:p>
    <w:p w:rsidR="0060460A" w:rsidRPr="00004E5C" w:rsidRDefault="0060460A" w:rsidP="00DD510E">
      <w:pPr>
        <w:autoSpaceDE w:val="0"/>
        <w:autoSpaceDN w:val="0"/>
        <w:adjustRightInd w:val="0"/>
        <w:ind w:firstLine="743"/>
        <w:jc w:val="both"/>
        <w:rPr>
          <w:rFonts w:ascii="Liberation Serif" w:hAnsi="Liberation Serif"/>
          <w:sz w:val="27"/>
          <w:szCs w:val="27"/>
        </w:rPr>
      </w:pPr>
      <w:r w:rsidRPr="00004E5C">
        <w:rPr>
          <w:rFonts w:ascii="Liberation Serif" w:hAnsi="Liberation Serif"/>
          <w:sz w:val="27"/>
          <w:szCs w:val="27"/>
        </w:rPr>
        <w:lastRenderedPageBreak/>
        <w:t>В результате проведения ремонтов спортивных залов общеобразовательных организаций, строительства стадионов и спортивных площадок будут созданы необходимые современные условия для занятия учащимися физической культурой и спортом, обеспечена возможность р</w:t>
      </w:r>
      <w:r w:rsidRPr="00004E5C">
        <w:rPr>
          <w:rFonts w:ascii="Liberation Serif" w:hAnsi="Liberation Serif"/>
          <w:bCs/>
          <w:sz w:val="27"/>
          <w:szCs w:val="27"/>
        </w:rPr>
        <w:t xml:space="preserve">асширения перечня видов спорта, по которым возможно предоставление образовательных услуг учащимся во внеурочное время, проведения физкультурно-оздоровительных, спортивно-массовых мероприятий муниципального уровня на постоянной основе, реализации Всероссийского физкультурно-спортивного комплекса «Готов к труду и обороне». </w:t>
      </w:r>
      <w:r w:rsidRPr="00004E5C">
        <w:rPr>
          <w:rFonts w:ascii="Liberation Serif" w:hAnsi="Liberation Serif"/>
          <w:sz w:val="27"/>
          <w:szCs w:val="27"/>
        </w:rPr>
        <w:t xml:space="preserve">В 2018 - 2019 годах в сдаче норм ГТО принимали участие 25 учеников 9-11 классов, получили знаки ГТО 13 человек. </w:t>
      </w:r>
    </w:p>
    <w:p w:rsidR="0060460A" w:rsidRPr="00004E5C" w:rsidRDefault="0060460A" w:rsidP="00DD510E">
      <w:pPr>
        <w:ind w:firstLine="708"/>
        <w:jc w:val="both"/>
        <w:rPr>
          <w:rFonts w:ascii="Liberation Serif" w:hAnsi="Liberation Serif"/>
          <w:color w:val="000000"/>
          <w:sz w:val="27"/>
          <w:szCs w:val="27"/>
        </w:rPr>
      </w:pPr>
      <w:r w:rsidRPr="00004E5C">
        <w:rPr>
          <w:rFonts w:ascii="Liberation Serif" w:hAnsi="Liberation Serif"/>
          <w:sz w:val="27"/>
          <w:szCs w:val="27"/>
        </w:rPr>
        <w:t xml:space="preserve">Основная цель в части обеспечения безопасности образовательного процесса – обеспечение условий, гарантирующих сохранение жизни и здоровья обучающихся. </w:t>
      </w:r>
      <w:r w:rsidRPr="00004E5C">
        <w:rPr>
          <w:rFonts w:ascii="Liberation Serif" w:hAnsi="Liberation Serif"/>
          <w:color w:val="000000"/>
          <w:sz w:val="27"/>
          <w:szCs w:val="27"/>
        </w:rPr>
        <w:t xml:space="preserve">Во всех учреждениях имеются кнопки тревожной сигнализации с выводом на пульт ПЦО </w:t>
      </w:r>
      <w:proofErr w:type="spellStart"/>
      <w:r w:rsidRPr="00004E5C">
        <w:rPr>
          <w:rFonts w:ascii="Liberation Serif" w:hAnsi="Liberation Serif"/>
          <w:color w:val="000000"/>
          <w:sz w:val="27"/>
          <w:szCs w:val="27"/>
        </w:rPr>
        <w:t>Росгвардии</w:t>
      </w:r>
      <w:proofErr w:type="spellEnd"/>
      <w:r w:rsidRPr="00004E5C">
        <w:rPr>
          <w:rFonts w:ascii="Liberation Serif" w:hAnsi="Liberation Serif"/>
          <w:color w:val="000000"/>
          <w:sz w:val="27"/>
          <w:szCs w:val="27"/>
        </w:rPr>
        <w:t xml:space="preserve">. Видеонаблюдением оборудованы все учреждения. В общеобразовательных организациях установлены СКУД, оборудованы турникеты. Производится ремонт (замена) ограждений в СОШ № 1, СОШ № 2, СОШ № 3, СОШ № 4, СОШ № 6, ДОУ «Золотая рыбка», ДЮСШ </w:t>
      </w:r>
      <w:r w:rsidRPr="00004E5C">
        <w:rPr>
          <w:rFonts w:ascii="Liberation Serif" w:hAnsi="Liberation Serif"/>
          <w:sz w:val="27"/>
          <w:szCs w:val="27"/>
        </w:rPr>
        <w:t>«СК «Десантник». С</w:t>
      </w:r>
      <w:r w:rsidRPr="00004E5C">
        <w:rPr>
          <w:rFonts w:ascii="Liberation Serif" w:hAnsi="Liberation Serif"/>
          <w:color w:val="000000"/>
          <w:sz w:val="27"/>
          <w:szCs w:val="27"/>
        </w:rPr>
        <w:t xml:space="preserve"> 01.09.2019 планируется организация физической охраны.</w:t>
      </w:r>
    </w:p>
    <w:p w:rsidR="0060460A" w:rsidRPr="00004E5C" w:rsidRDefault="0060460A" w:rsidP="00DD510E">
      <w:pPr>
        <w:ind w:firstLine="708"/>
        <w:jc w:val="both"/>
        <w:rPr>
          <w:rFonts w:ascii="Liberation Serif" w:eastAsia="Calibri" w:hAnsi="Liberation Serif"/>
          <w:sz w:val="27"/>
          <w:szCs w:val="27"/>
        </w:rPr>
      </w:pPr>
      <w:r w:rsidRPr="00004E5C">
        <w:rPr>
          <w:rFonts w:ascii="Liberation Serif" w:eastAsia="Calibri" w:hAnsi="Liberation Serif"/>
          <w:sz w:val="27"/>
          <w:szCs w:val="27"/>
        </w:rPr>
        <w:t xml:space="preserve">Особое внимание уделено безопасности перевозок детей. Школьные автобусы соответствуют требованиям безопасности. Получена лицензия на право перевозки детей автобусом МКУ «Управление образования ГО Заречный». </w:t>
      </w:r>
    </w:p>
    <w:p w:rsidR="0060460A" w:rsidRPr="00004E5C" w:rsidRDefault="0060460A" w:rsidP="00DD510E">
      <w:pPr>
        <w:ind w:firstLine="708"/>
        <w:jc w:val="both"/>
        <w:rPr>
          <w:rFonts w:ascii="Liberation Serif" w:hAnsi="Liberation Serif"/>
          <w:sz w:val="27"/>
          <w:szCs w:val="27"/>
        </w:rPr>
      </w:pPr>
      <w:r w:rsidRPr="00004E5C">
        <w:rPr>
          <w:rFonts w:ascii="Liberation Serif" w:hAnsi="Liberation Serif"/>
          <w:sz w:val="27"/>
          <w:szCs w:val="27"/>
        </w:rPr>
        <w:t>С сентября 2019 года школы перешли на аутсорсинг питания. Победителем в конкурсе на заключение муниципального контракта стала компания «Комбинат общественного питания» («</w:t>
      </w:r>
      <w:proofErr w:type="spellStart"/>
      <w:r w:rsidRPr="00004E5C">
        <w:rPr>
          <w:rFonts w:ascii="Liberation Serif" w:hAnsi="Liberation Serif"/>
          <w:sz w:val="27"/>
          <w:szCs w:val="27"/>
        </w:rPr>
        <w:t>Кейтеринбург</w:t>
      </w:r>
      <w:proofErr w:type="spellEnd"/>
      <w:r w:rsidRPr="00004E5C">
        <w:rPr>
          <w:rFonts w:ascii="Liberation Serif" w:hAnsi="Liberation Serif"/>
          <w:sz w:val="27"/>
          <w:szCs w:val="27"/>
        </w:rPr>
        <w:t>»). Ввиду отсутствия базовой столовой аутсорсинг – оптимальное решение вопроса организации школьного питания. Задача МКУ «Управление образования ГО Заречный» и общеобразовательных организаций - обеспечение эффективного взаимодействия с оператором питания и контроля качества оказания услуг.</w:t>
      </w:r>
    </w:p>
    <w:p w:rsidR="0060460A" w:rsidRPr="00004E5C" w:rsidRDefault="0060460A" w:rsidP="00DD510E">
      <w:pPr>
        <w:autoSpaceDE w:val="0"/>
        <w:autoSpaceDN w:val="0"/>
        <w:adjustRightInd w:val="0"/>
        <w:ind w:firstLine="720"/>
        <w:jc w:val="both"/>
        <w:rPr>
          <w:rFonts w:ascii="Liberation Serif" w:hAnsi="Liberation Serif"/>
          <w:sz w:val="27"/>
          <w:szCs w:val="27"/>
        </w:rPr>
      </w:pPr>
      <w:r w:rsidRPr="00004E5C">
        <w:rPr>
          <w:rFonts w:ascii="Liberation Serif" w:hAnsi="Liberation Serif"/>
          <w:iCs/>
          <w:sz w:val="27"/>
          <w:szCs w:val="27"/>
        </w:rPr>
        <w:t>Организовано повышение квалификации педагогических работников по введению, освоению федеральных государственных стандартов образования для обучающихся с ограниченными возможностями здоровья по всем нозологическим группам, по вопросам реализации адаптированных образовательных программ.  В соответствии с Федеральным законом «Об образовании в Российской Федерации»</w:t>
      </w:r>
      <w:r w:rsidR="008160E4">
        <w:rPr>
          <w:rFonts w:ascii="Liberation Serif" w:hAnsi="Liberation Serif"/>
          <w:color w:val="000000"/>
          <w:sz w:val="27"/>
          <w:szCs w:val="27"/>
        </w:rPr>
        <w:t xml:space="preserve"> № </w:t>
      </w:r>
      <w:r w:rsidRPr="00004E5C">
        <w:rPr>
          <w:rFonts w:ascii="Liberation Serif" w:hAnsi="Liberation Serif"/>
          <w:color w:val="000000"/>
          <w:sz w:val="27"/>
          <w:szCs w:val="27"/>
        </w:rPr>
        <w:t xml:space="preserve">273-ФЗ каждый педагогический работник обязан пройти повышение квалификации один раз в три года, выполнение данного показателя на территории </w:t>
      </w:r>
      <w:r w:rsidR="00207A78" w:rsidRPr="00207A78">
        <w:rPr>
          <w:rFonts w:ascii="Liberation Serif" w:hAnsi="Liberation Serif"/>
          <w:color w:val="000000"/>
          <w:sz w:val="27"/>
          <w:szCs w:val="27"/>
        </w:rPr>
        <w:t xml:space="preserve">муниципального округа Заречный Свердловской области </w:t>
      </w:r>
      <w:r w:rsidRPr="00004E5C">
        <w:rPr>
          <w:rFonts w:ascii="Liberation Serif" w:hAnsi="Liberation Serif"/>
          <w:color w:val="000000"/>
          <w:sz w:val="27"/>
          <w:szCs w:val="27"/>
        </w:rPr>
        <w:t xml:space="preserve">является </w:t>
      </w:r>
      <w:r w:rsidRPr="00004E5C">
        <w:rPr>
          <w:rFonts w:ascii="Liberation Serif" w:hAnsi="Liberation Serif"/>
          <w:sz w:val="27"/>
          <w:szCs w:val="27"/>
        </w:rPr>
        <w:t>стабильным и составляет 100%.</w:t>
      </w:r>
    </w:p>
    <w:p w:rsidR="0060460A" w:rsidRPr="00004E5C" w:rsidRDefault="0060460A" w:rsidP="00DD510E">
      <w:pPr>
        <w:autoSpaceDE w:val="0"/>
        <w:autoSpaceDN w:val="0"/>
        <w:adjustRightInd w:val="0"/>
        <w:ind w:firstLine="720"/>
        <w:jc w:val="both"/>
        <w:rPr>
          <w:rFonts w:ascii="Liberation Serif" w:hAnsi="Liberation Serif"/>
          <w:color w:val="000000"/>
          <w:sz w:val="27"/>
          <w:szCs w:val="27"/>
        </w:rPr>
      </w:pPr>
      <w:r w:rsidRPr="00004E5C">
        <w:rPr>
          <w:rFonts w:ascii="Liberation Serif" w:hAnsi="Liberation Serif"/>
          <w:sz w:val="27"/>
          <w:szCs w:val="27"/>
        </w:rPr>
        <w:t>Среднемесячная заработная плата педагогических</w:t>
      </w:r>
      <w:r w:rsidRPr="00004E5C">
        <w:rPr>
          <w:rFonts w:ascii="Liberation Serif" w:hAnsi="Liberation Serif"/>
          <w:color w:val="000000"/>
          <w:sz w:val="27"/>
          <w:szCs w:val="27"/>
        </w:rPr>
        <w:t xml:space="preserve"> работников общеобразовательных организаций </w:t>
      </w:r>
      <w:r w:rsidR="00207A78" w:rsidRPr="00207A78">
        <w:rPr>
          <w:rFonts w:ascii="Liberation Serif" w:hAnsi="Liberation Serif"/>
          <w:color w:val="000000"/>
          <w:sz w:val="27"/>
          <w:szCs w:val="27"/>
        </w:rPr>
        <w:t xml:space="preserve">муниципального округа Заречный Свердловской области </w:t>
      </w:r>
      <w:r w:rsidRPr="00004E5C">
        <w:rPr>
          <w:rFonts w:ascii="Liberation Serif" w:hAnsi="Liberation Serif"/>
          <w:color w:val="000000"/>
          <w:sz w:val="27"/>
          <w:szCs w:val="27"/>
        </w:rPr>
        <w:t xml:space="preserve">по соглашению между Министерством общего и профессионального образования Свердловской области и муниципальным образованием </w:t>
      </w:r>
      <w:r w:rsidR="00207A78" w:rsidRPr="00207A78">
        <w:rPr>
          <w:rFonts w:ascii="Liberation Serif" w:hAnsi="Liberation Serif"/>
          <w:color w:val="000000"/>
          <w:sz w:val="27"/>
          <w:szCs w:val="27"/>
        </w:rPr>
        <w:t>муниципальн</w:t>
      </w:r>
      <w:r w:rsidR="00207A78">
        <w:rPr>
          <w:rFonts w:ascii="Liberation Serif" w:hAnsi="Liberation Serif"/>
          <w:color w:val="000000"/>
          <w:sz w:val="27"/>
          <w:szCs w:val="27"/>
        </w:rPr>
        <w:t>ый округ</w:t>
      </w:r>
      <w:r w:rsidR="00207A78" w:rsidRPr="00207A78">
        <w:rPr>
          <w:rFonts w:ascii="Liberation Serif" w:hAnsi="Liberation Serif"/>
          <w:color w:val="000000"/>
          <w:sz w:val="27"/>
          <w:szCs w:val="27"/>
        </w:rPr>
        <w:t xml:space="preserve"> Заречный Свердловской области</w:t>
      </w:r>
      <w:r w:rsidRPr="00004E5C">
        <w:rPr>
          <w:rFonts w:ascii="Liberation Serif" w:hAnsi="Liberation Serif"/>
          <w:color w:val="000000"/>
          <w:sz w:val="27"/>
          <w:szCs w:val="27"/>
        </w:rPr>
        <w:t xml:space="preserve"> о предоставлении субвенции из областного бюджета местному бюджету на 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и финансовое обеспечение дополнительного образования детей в муниципальных общеобразовательных </w:t>
      </w:r>
      <w:r w:rsidRPr="00004E5C">
        <w:rPr>
          <w:rFonts w:ascii="Liberation Serif" w:hAnsi="Liberation Serif"/>
          <w:color w:val="000000"/>
          <w:sz w:val="27"/>
          <w:szCs w:val="27"/>
        </w:rPr>
        <w:lastRenderedPageBreak/>
        <w:t xml:space="preserve">организациях составила: в 2017 году – 28 717,69 руб., в 2018 году – 29 902,49 руб. (увеличение на 4,13%), 2019 год – 33 923,34 рублей (увеличение на 13,45%). </w:t>
      </w:r>
    </w:p>
    <w:p w:rsidR="0060460A" w:rsidRPr="00004E5C" w:rsidRDefault="00207A78" w:rsidP="00DD510E">
      <w:pPr>
        <w:autoSpaceDE w:val="0"/>
        <w:autoSpaceDN w:val="0"/>
        <w:adjustRightInd w:val="0"/>
        <w:ind w:firstLine="720"/>
        <w:jc w:val="both"/>
        <w:rPr>
          <w:rFonts w:ascii="Liberation Serif" w:hAnsi="Liberation Serif"/>
          <w:color w:val="000000"/>
          <w:sz w:val="27"/>
          <w:szCs w:val="27"/>
        </w:rPr>
      </w:pPr>
      <w:r>
        <w:rPr>
          <w:rFonts w:ascii="Liberation Serif" w:hAnsi="Liberation Serif"/>
          <w:color w:val="000000"/>
          <w:sz w:val="27"/>
          <w:szCs w:val="27"/>
        </w:rPr>
        <w:t>М</w:t>
      </w:r>
      <w:r w:rsidRPr="00207A78">
        <w:rPr>
          <w:rFonts w:ascii="Liberation Serif" w:hAnsi="Liberation Serif"/>
          <w:color w:val="000000"/>
          <w:sz w:val="27"/>
          <w:szCs w:val="27"/>
        </w:rPr>
        <w:t>униципальн</w:t>
      </w:r>
      <w:r>
        <w:rPr>
          <w:rFonts w:ascii="Liberation Serif" w:hAnsi="Liberation Serif"/>
          <w:color w:val="000000"/>
          <w:sz w:val="27"/>
          <w:szCs w:val="27"/>
        </w:rPr>
        <w:t>ый</w:t>
      </w:r>
      <w:r w:rsidRPr="00207A78">
        <w:rPr>
          <w:rFonts w:ascii="Liberation Serif" w:hAnsi="Liberation Serif"/>
          <w:color w:val="000000"/>
          <w:sz w:val="27"/>
          <w:szCs w:val="27"/>
        </w:rPr>
        <w:t xml:space="preserve"> окру</w:t>
      </w:r>
      <w:r>
        <w:rPr>
          <w:rFonts w:ascii="Liberation Serif" w:hAnsi="Liberation Serif"/>
          <w:color w:val="000000"/>
          <w:sz w:val="27"/>
          <w:szCs w:val="27"/>
        </w:rPr>
        <w:t>г</w:t>
      </w:r>
      <w:r w:rsidRPr="00207A78">
        <w:rPr>
          <w:rFonts w:ascii="Liberation Serif" w:hAnsi="Liberation Serif"/>
          <w:color w:val="000000"/>
          <w:sz w:val="27"/>
          <w:szCs w:val="27"/>
        </w:rPr>
        <w:t xml:space="preserve"> Заречный Свердловской области </w:t>
      </w:r>
      <w:r w:rsidR="0060460A" w:rsidRPr="00004E5C">
        <w:rPr>
          <w:rFonts w:ascii="Liberation Serif" w:hAnsi="Liberation Serif"/>
          <w:color w:val="000000"/>
          <w:sz w:val="27"/>
          <w:szCs w:val="27"/>
        </w:rPr>
        <w:t>получил субсидии на оплату труда из областного бюджета в 2017 году в размере 165 090,7 тыс. руб., в 2018 году – 170 419,5 тыс. руб., в 2019 году финансирование составляет 196 501,2 тыс. руб., в том числе на педагогических работников: в 2017 году - 131 449,8 тыс. руб., в 2018 году – 141 280,2 тыс. руб., в 2019 году – 166 107,7 тыс. рублей.</w:t>
      </w:r>
    </w:p>
    <w:p w:rsidR="0060460A" w:rsidRDefault="0060460A" w:rsidP="00DD510E">
      <w:pPr>
        <w:autoSpaceDE w:val="0"/>
        <w:autoSpaceDN w:val="0"/>
        <w:adjustRightInd w:val="0"/>
        <w:ind w:firstLine="720"/>
        <w:jc w:val="both"/>
        <w:rPr>
          <w:rFonts w:ascii="Liberation Serif" w:hAnsi="Liberation Serif"/>
          <w:color w:val="000000"/>
          <w:sz w:val="27"/>
          <w:szCs w:val="27"/>
        </w:rPr>
      </w:pPr>
      <w:proofErr w:type="spellStart"/>
      <w:r w:rsidRPr="00004E5C">
        <w:rPr>
          <w:rFonts w:ascii="Liberation Serif" w:hAnsi="Liberation Serif"/>
          <w:color w:val="000000"/>
          <w:sz w:val="27"/>
          <w:szCs w:val="27"/>
        </w:rPr>
        <w:t>Софинансирование</w:t>
      </w:r>
      <w:proofErr w:type="spellEnd"/>
      <w:r w:rsidRPr="00004E5C">
        <w:rPr>
          <w:rFonts w:ascii="Liberation Serif" w:hAnsi="Liberation Serif"/>
          <w:color w:val="000000"/>
          <w:sz w:val="27"/>
          <w:szCs w:val="27"/>
        </w:rPr>
        <w:t xml:space="preserve"> из муниципального бюджета составило: в 2017 году – 48 626,6 тыс. руб., в 2018 году – 49 817,0 тыс. руб. (ув</w:t>
      </w:r>
      <w:r w:rsidR="00E01550">
        <w:rPr>
          <w:rFonts w:ascii="Liberation Serif" w:hAnsi="Liberation Serif"/>
          <w:color w:val="000000"/>
          <w:sz w:val="27"/>
          <w:szCs w:val="27"/>
        </w:rPr>
        <w:t>еличение на 2,45%), в 2019 году </w:t>
      </w:r>
      <w:r w:rsidRPr="00004E5C">
        <w:rPr>
          <w:rFonts w:ascii="Liberation Serif" w:hAnsi="Liberation Serif"/>
          <w:color w:val="000000"/>
          <w:sz w:val="27"/>
          <w:szCs w:val="27"/>
        </w:rPr>
        <w:t xml:space="preserve">– 52 481,4 тыс. рублей (увеличение на 5,35%).  </w:t>
      </w:r>
    </w:p>
    <w:p w:rsidR="00207A78" w:rsidRPr="00004E5C" w:rsidRDefault="00207A78" w:rsidP="00DD510E">
      <w:pPr>
        <w:autoSpaceDE w:val="0"/>
        <w:autoSpaceDN w:val="0"/>
        <w:adjustRightInd w:val="0"/>
        <w:ind w:firstLine="720"/>
        <w:jc w:val="both"/>
        <w:rPr>
          <w:rFonts w:ascii="Liberation Serif" w:hAnsi="Liberation Serif"/>
          <w:color w:val="000000"/>
          <w:sz w:val="27"/>
          <w:szCs w:val="27"/>
        </w:rPr>
      </w:pPr>
    </w:p>
    <w:p w:rsidR="0060460A" w:rsidRPr="00004E5C" w:rsidRDefault="0060460A" w:rsidP="00DD510E">
      <w:pPr>
        <w:autoSpaceDE w:val="0"/>
        <w:autoSpaceDN w:val="0"/>
        <w:adjustRightInd w:val="0"/>
        <w:jc w:val="center"/>
        <w:outlineLvl w:val="0"/>
        <w:rPr>
          <w:rFonts w:ascii="Liberation Serif" w:hAnsi="Liberation Serif"/>
          <w:b/>
          <w:bCs/>
          <w:sz w:val="27"/>
          <w:szCs w:val="27"/>
          <w:lang w:val="x-none" w:eastAsia="x-none"/>
        </w:rPr>
      </w:pPr>
      <w:r w:rsidRPr="00004E5C">
        <w:rPr>
          <w:rFonts w:ascii="Liberation Serif" w:hAnsi="Liberation Serif"/>
          <w:b/>
          <w:bCs/>
          <w:sz w:val="27"/>
          <w:szCs w:val="27"/>
          <w:lang w:val="x-none" w:eastAsia="x-none"/>
        </w:rPr>
        <w:t xml:space="preserve">Глава 3. Подпрограмма 3 «Развитие системы дополнительного образования, </w:t>
      </w:r>
      <w:r w:rsidRPr="00004E5C">
        <w:rPr>
          <w:rFonts w:ascii="Liberation Serif" w:hAnsi="Liberation Serif"/>
          <w:b/>
          <w:bCs/>
          <w:sz w:val="27"/>
          <w:szCs w:val="27"/>
          <w:lang w:eastAsia="x-none"/>
        </w:rPr>
        <w:t xml:space="preserve">воспитания, </w:t>
      </w:r>
      <w:r w:rsidRPr="00004E5C">
        <w:rPr>
          <w:rFonts w:ascii="Liberation Serif" w:hAnsi="Liberation Serif"/>
          <w:b/>
          <w:bCs/>
          <w:sz w:val="27"/>
          <w:szCs w:val="27"/>
          <w:lang w:val="x-none" w:eastAsia="x-none"/>
        </w:rPr>
        <w:t xml:space="preserve">отдыха и оздоровления детей в </w:t>
      </w:r>
      <w:r w:rsidR="00207A78" w:rsidRPr="00207A78">
        <w:rPr>
          <w:rFonts w:ascii="Liberation Serif" w:hAnsi="Liberation Serif"/>
          <w:b/>
          <w:bCs/>
          <w:sz w:val="27"/>
          <w:szCs w:val="27"/>
          <w:lang w:val="x-none" w:eastAsia="x-none"/>
        </w:rPr>
        <w:t>муниципального округа Заречный Свердловской области</w:t>
      </w:r>
      <w:r w:rsidRPr="00004E5C">
        <w:rPr>
          <w:rFonts w:ascii="Liberation Serif" w:hAnsi="Liberation Serif"/>
          <w:b/>
          <w:bCs/>
          <w:sz w:val="27"/>
          <w:szCs w:val="27"/>
          <w:lang w:val="x-none" w:eastAsia="x-none"/>
        </w:rPr>
        <w:t>»</w:t>
      </w:r>
    </w:p>
    <w:p w:rsidR="0060460A" w:rsidRPr="00004E5C" w:rsidRDefault="0060460A" w:rsidP="00DD510E">
      <w:pPr>
        <w:autoSpaceDE w:val="0"/>
        <w:autoSpaceDN w:val="0"/>
        <w:adjustRightInd w:val="0"/>
        <w:jc w:val="center"/>
        <w:rPr>
          <w:rFonts w:ascii="Liberation Serif" w:hAnsi="Liberation Serif"/>
          <w:b/>
          <w:sz w:val="27"/>
          <w:szCs w:val="27"/>
        </w:rPr>
      </w:pPr>
    </w:p>
    <w:p w:rsidR="0060460A" w:rsidRPr="00004E5C" w:rsidRDefault="0060460A" w:rsidP="00DD510E">
      <w:pPr>
        <w:ind w:firstLine="709"/>
        <w:jc w:val="both"/>
        <w:rPr>
          <w:rFonts w:ascii="Liberation Serif" w:hAnsi="Liberation Serif"/>
          <w:sz w:val="27"/>
          <w:szCs w:val="27"/>
        </w:rPr>
      </w:pPr>
      <w:r w:rsidRPr="00004E5C">
        <w:rPr>
          <w:rFonts w:ascii="Liberation Serif" w:hAnsi="Liberation Serif"/>
          <w:sz w:val="27"/>
          <w:szCs w:val="27"/>
        </w:rPr>
        <w:t xml:space="preserve">В </w:t>
      </w:r>
      <w:r w:rsidR="00207A78" w:rsidRPr="00207A78">
        <w:rPr>
          <w:rFonts w:ascii="Liberation Serif" w:hAnsi="Liberation Serif"/>
          <w:sz w:val="27"/>
          <w:szCs w:val="27"/>
        </w:rPr>
        <w:t>муниципально</w:t>
      </w:r>
      <w:r w:rsidR="00207A78">
        <w:rPr>
          <w:rFonts w:ascii="Liberation Serif" w:hAnsi="Liberation Serif"/>
          <w:sz w:val="27"/>
          <w:szCs w:val="27"/>
        </w:rPr>
        <w:t>м округе</w:t>
      </w:r>
      <w:r w:rsidR="00207A78" w:rsidRPr="00207A78">
        <w:rPr>
          <w:rFonts w:ascii="Liberation Serif" w:hAnsi="Liberation Serif"/>
          <w:sz w:val="27"/>
          <w:szCs w:val="27"/>
        </w:rPr>
        <w:t xml:space="preserve"> Заречный Свердловской области </w:t>
      </w:r>
      <w:r w:rsidRPr="00004E5C">
        <w:rPr>
          <w:rFonts w:ascii="Liberation Serif" w:hAnsi="Liberation Serif"/>
          <w:sz w:val="27"/>
          <w:szCs w:val="27"/>
        </w:rPr>
        <w:t>в 2019 году функционирует 3 организации дополнительного образования (учреждения образования) и 2 организации дополнительного образования (учреждения культуры), в которых занимается 3896 детей в возрасте от 5 до 18 лет, что составляет 72,5% от общего количества детей этого возраста (5 375 детей). В других организациях системы образования (школы и садики) занимается 6 079 ребенка, что составляет 80% от общего количества детей до 18 лет. В организациях дополнительного образования по пяти направленностям реализуются 48 образовательных программ.</w:t>
      </w:r>
    </w:p>
    <w:p w:rsidR="0060460A" w:rsidRPr="00004E5C" w:rsidRDefault="0060460A" w:rsidP="00DD510E">
      <w:pPr>
        <w:ind w:firstLine="720"/>
        <w:jc w:val="both"/>
        <w:rPr>
          <w:rFonts w:ascii="Liberation Serif" w:hAnsi="Liberation Serif"/>
          <w:sz w:val="27"/>
          <w:szCs w:val="27"/>
        </w:rPr>
      </w:pPr>
      <w:r w:rsidRPr="00004E5C">
        <w:rPr>
          <w:rFonts w:ascii="Liberation Serif" w:hAnsi="Liberation Serif"/>
          <w:sz w:val="27"/>
          <w:szCs w:val="27"/>
        </w:rPr>
        <w:t xml:space="preserve">На протяжении последних лет происходили качественные изменения в системе дополнительного образования детей: открыты новые направления, увеличено количество групп, система дополнительного образования общеобразовательных организаций путем организации сетевого взаимодействия функционирует совместно с учреждениями дополнительного образования при реализации ФГОС. </w:t>
      </w:r>
    </w:p>
    <w:p w:rsidR="0060460A" w:rsidRPr="00004E5C" w:rsidRDefault="0060460A" w:rsidP="00DD510E">
      <w:pPr>
        <w:ind w:firstLine="709"/>
        <w:jc w:val="both"/>
        <w:rPr>
          <w:rFonts w:ascii="Liberation Serif" w:hAnsi="Liberation Serif"/>
          <w:sz w:val="27"/>
          <w:szCs w:val="27"/>
        </w:rPr>
      </w:pPr>
      <w:r w:rsidRPr="00004E5C">
        <w:rPr>
          <w:rFonts w:ascii="Liberation Serif" w:hAnsi="Liberation Serif"/>
          <w:spacing w:val="-2"/>
          <w:sz w:val="27"/>
          <w:szCs w:val="27"/>
        </w:rPr>
        <w:t xml:space="preserve">Самыми массовыми направлениями в системе дополнительного образования детей по-прежнему остаются художественное творчество и спорт. </w:t>
      </w:r>
      <w:r w:rsidRPr="00004E5C">
        <w:rPr>
          <w:rFonts w:ascii="Liberation Serif" w:hAnsi="Liberation Serif"/>
          <w:sz w:val="27"/>
          <w:szCs w:val="27"/>
        </w:rPr>
        <w:t>В образовательных организациях области накоплен опыт создания и реализации различных систем и моделей дополнительного образования. С 2019 года планируется участие в проекте персонифицированного учета детей в дополнительном образовании, с 2020 года – переход на систему персонифицированного финансирования. Персонифицированное дополнительное образование детей – это система, предусматривающая закрепление обязательств государства по оплате того образования, в котором прежде всего заинтересован ребенок. Уже с 1 сентября 2019 года сертификаты будут предоставлять детям возможность выбирать и записываться, в том числе с помощью навигатора дополнительного образования, в кружки и секции муниципальных организаций. С 1 сентября 2020 года за именным сертификатом ребенка будут закреплены бюджетные средства для оплаты кружков и секций дополнительного образования, которые ребенок сможет использовать в любой организации вне зависимости от форм собственности.</w:t>
      </w:r>
    </w:p>
    <w:p w:rsidR="0060460A" w:rsidRPr="00004E5C" w:rsidRDefault="0060460A" w:rsidP="00DD510E">
      <w:pPr>
        <w:ind w:firstLine="709"/>
        <w:jc w:val="both"/>
        <w:rPr>
          <w:rFonts w:ascii="Liberation Serif" w:hAnsi="Liberation Serif"/>
          <w:sz w:val="27"/>
          <w:szCs w:val="27"/>
        </w:rPr>
      </w:pPr>
      <w:r w:rsidRPr="00004E5C">
        <w:rPr>
          <w:rFonts w:ascii="Liberation Serif" w:hAnsi="Liberation Serif"/>
          <w:sz w:val="27"/>
          <w:szCs w:val="27"/>
        </w:rPr>
        <w:t xml:space="preserve">Важное место в системе выявления талантливой молодежи занимает Всероссийская олимпиада школьников. В 2018-2019 учебному году олимпиады проводились по 22 предметам среди школьников 4-11 классов. В школьном туре </w:t>
      </w:r>
      <w:r w:rsidRPr="00004E5C">
        <w:rPr>
          <w:rFonts w:ascii="Liberation Serif" w:hAnsi="Liberation Serif"/>
          <w:sz w:val="27"/>
          <w:szCs w:val="27"/>
        </w:rPr>
        <w:lastRenderedPageBreak/>
        <w:t xml:space="preserve">олимпиады приняли участие 1419 учеников, что составляет 63% от общего числа обучающихся. В муниципальном этапе участвовали 439 учеников 7-11-х классов, что составляет 37% от общего числа обучающихся на этих параллелях. Впервые был проведен муниципальный тур олимпиады по итальянскому языку. На региональном туре олимпиад (по итогам 2018-2019 учебного года) Заречный представляли 13 участников, из них шесть учеников стали его призерами.  </w:t>
      </w:r>
    </w:p>
    <w:p w:rsidR="0060460A" w:rsidRPr="00004E5C" w:rsidRDefault="0060460A" w:rsidP="00DD510E">
      <w:pPr>
        <w:ind w:firstLine="709"/>
        <w:jc w:val="both"/>
        <w:rPr>
          <w:rFonts w:ascii="Liberation Serif" w:hAnsi="Liberation Serif"/>
          <w:sz w:val="27"/>
          <w:szCs w:val="27"/>
        </w:rPr>
      </w:pPr>
      <w:r w:rsidRPr="00004E5C">
        <w:rPr>
          <w:rFonts w:ascii="Liberation Serif" w:hAnsi="Liberation Serif"/>
          <w:sz w:val="27"/>
          <w:szCs w:val="27"/>
        </w:rPr>
        <w:t>Традиционной популярностью пользуются в городском округе муниципальные конкурсы, в которых в 2018-2019 году приняли участие более полутора тысяч воспитанников детских садов и учащ</w:t>
      </w:r>
      <w:r w:rsidR="00004E5C" w:rsidRPr="00004E5C">
        <w:rPr>
          <w:rFonts w:ascii="Liberation Serif" w:hAnsi="Liberation Serif"/>
          <w:sz w:val="27"/>
          <w:szCs w:val="27"/>
        </w:rPr>
        <w:t xml:space="preserve">ихся школ Заречного. Среди них </w:t>
      </w:r>
      <w:r w:rsidRPr="00004E5C">
        <w:rPr>
          <w:rFonts w:ascii="Liberation Serif" w:hAnsi="Liberation Serif"/>
          <w:sz w:val="27"/>
          <w:szCs w:val="27"/>
        </w:rPr>
        <w:t>экологические конкурсы, конкурс чтецов «Стихи для детей поэтов конца XX – начала XXI веков», олимпиада для начальных классов, НПК ««Мои первые научные открытия» (3 -7 классы), Слет отличников начальной школы, Городской смотр строя и песни, муниципальный турнир юных изобретателей «</w:t>
      </w:r>
      <w:proofErr w:type="spellStart"/>
      <w:r w:rsidRPr="00004E5C">
        <w:rPr>
          <w:rFonts w:ascii="Liberation Serif" w:hAnsi="Liberation Serif"/>
          <w:sz w:val="27"/>
          <w:szCs w:val="27"/>
        </w:rPr>
        <w:t>ТехноЗар</w:t>
      </w:r>
      <w:proofErr w:type="spellEnd"/>
      <w:r w:rsidRPr="00004E5C">
        <w:rPr>
          <w:rFonts w:ascii="Liberation Serif" w:hAnsi="Liberation Serif"/>
          <w:sz w:val="27"/>
          <w:szCs w:val="27"/>
        </w:rPr>
        <w:t xml:space="preserve">», интеллектуальная программа «Моя Россия». Впервые в 2019 году в Заречном были проведены и сразу стали популярными конкурсы «Геометрическая елка» и «ИТ-мастер». </w:t>
      </w:r>
    </w:p>
    <w:p w:rsidR="0060460A" w:rsidRPr="00004E5C" w:rsidRDefault="0060460A" w:rsidP="00DD510E">
      <w:pPr>
        <w:ind w:firstLine="708"/>
        <w:jc w:val="both"/>
        <w:rPr>
          <w:rFonts w:ascii="Liberation Serif" w:hAnsi="Liberation Serif"/>
          <w:sz w:val="27"/>
          <w:szCs w:val="27"/>
        </w:rPr>
      </w:pPr>
      <w:r w:rsidRPr="00004E5C">
        <w:rPr>
          <w:rFonts w:ascii="Liberation Serif" w:hAnsi="Liberation Serif"/>
          <w:sz w:val="27"/>
          <w:szCs w:val="27"/>
        </w:rPr>
        <w:t>С большим успехом прошел городской фестиваль для детей с ограниченными возможностями здоровья «Мы все можем», направленный на социализацию и развитие талантов дошкольников, воспитание толерантности. Ежегодно проводится фестиваль детского творчества «Апрельские капели» для воспитанников детских садов.</w:t>
      </w:r>
    </w:p>
    <w:p w:rsidR="0060460A" w:rsidRPr="00004E5C" w:rsidRDefault="0060460A" w:rsidP="00DD510E">
      <w:pPr>
        <w:ind w:firstLine="709"/>
        <w:jc w:val="both"/>
        <w:rPr>
          <w:rFonts w:ascii="Liberation Serif" w:hAnsi="Liberation Serif"/>
          <w:sz w:val="27"/>
          <w:szCs w:val="27"/>
        </w:rPr>
      </w:pPr>
      <w:r w:rsidRPr="00004E5C">
        <w:rPr>
          <w:rFonts w:ascii="Liberation Serif" w:hAnsi="Liberation Serif"/>
          <w:sz w:val="27"/>
          <w:szCs w:val="27"/>
        </w:rPr>
        <w:t xml:space="preserve">Среди региональных конкурсов и турниров можно отметить участие школьников Заречного в таких проектах, как Всероссийский конкурс сочинений, «Живая классика», научно-практические конференции школьников, </w:t>
      </w:r>
      <w:proofErr w:type="spellStart"/>
      <w:r w:rsidRPr="00004E5C">
        <w:rPr>
          <w:rFonts w:ascii="Liberation Serif" w:hAnsi="Liberation Serif"/>
          <w:sz w:val="27"/>
          <w:szCs w:val="27"/>
        </w:rPr>
        <w:t>роботехнические</w:t>
      </w:r>
      <w:proofErr w:type="spellEnd"/>
      <w:r w:rsidRPr="00004E5C">
        <w:rPr>
          <w:rFonts w:ascii="Liberation Serif" w:hAnsi="Liberation Serif"/>
          <w:sz w:val="27"/>
          <w:szCs w:val="27"/>
        </w:rPr>
        <w:t xml:space="preserve"> соревнования и инженерные конкурсы разного уровня, конкурсы дружин юных пожарных, конкурс юных чтецов «</w:t>
      </w:r>
      <w:proofErr w:type="spellStart"/>
      <w:r w:rsidRPr="00004E5C">
        <w:rPr>
          <w:rFonts w:ascii="Liberation Serif" w:hAnsi="Liberation Serif"/>
          <w:sz w:val="27"/>
          <w:szCs w:val="27"/>
        </w:rPr>
        <w:t>Читалочка</w:t>
      </w:r>
      <w:proofErr w:type="spellEnd"/>
      <w:r w:rsidRPr="00004E5C">
        <w:rPr>
          <w:rFonts w:ascii="Liberation Serif" w:hAnsi="Liberation Serif"/>
          <w:sz w:val="27"/>
          <w:szCs w:val="27"/>
        </w:rPr>
        <w:t xml:space="preserve">» и другие. </w:t>
      </w:r>
    </w:p>
    <w:p w:rsidR="0060460A" w:rsidRPr="00004E5C" w:rsidRDefault="0060460A" w:rsidP="00DD510E">
      <w:pPr>
        <w:ind w:firstLine="708"/>
        <w:jc w:val="both"/>
        <w:rPr>
          <w:rFonts w:ascii="Liberation Serif" w:hAnsi="Liberation Serif"/>
          <w:sz w:val="27"/>
          <w:szCs w:val="27"/>
        </w:rPr>
      </w:pPr>
      <w:r w:rsidRPr="00004E5C">
        <w:rPr>
          <w:rFonts w:ascii="Liberation Serif" w:hAnsi="Liberation Serif"/>
          <w:sz w:val="27"/>
          <w:szCs w:val="27"/>
        </w:rPr>
        <w:t>МБОУ ДО ГО Заречный «ЦДТ» является базовой площадкой Государственного автономного образовательного учреждения дополнительного образования детей Свердловской области «Центр дополнительного образования детей «Дворец молодёжи» по инновационному техническому творчеству и образовательной робототехнике.</w:t>
      </w:r>
    </w:p>
    <w:p w:rsidR="0060460A" w:rsidRPr="00004E5C" w:rsidRDefault="0060460A" w:rsidP="00DD510E">
      <w:pPr>
        <w:ind w:firstLine="708"/>
        <w:jc w:val="both"/>
        <w:rPr>
          <w:rFonts w:ascii="Liberation Serif" w:hAnsi="Liberation Serif"/>
          <w:sz w:val="27"/>
          <w:szCs w:val="27"/>
        </w:rPr>
      </w:pPr>
      <w:r w:rsidRPr="00004E5C">
        <w:rPr>
          <w:rFonts w:ascii="Liberation Serif" w:hAnsi="Liberation Serif"/>
          <w:sz w:val="27"/>
          <w:szCs w:val="27"/>
        </w:rPr>
        <w:t xml:space="preserve">В городском округе сформирована система по выявлению и поддержке талантливых детей и молодежи. Поддерживается в актуальном состоянии банк данных одаренных детей, а также реализуется </w:t>
      </w:r>
      <w:proofErr w:type="spellStart"/>
      <w:r w:rsidRPr="00004E5C">
        <w:rPr>
          <w:rFonts w:ascii="Liberation Serif" w:hAnsi="Liberation Serif"/>
          <w:sz w:val="27"/>
          <w:szCs w:val="27"/>
        </w:rPr>
        <w:t>грантовая</w:t>
      </w:r>
      <w:proofErr w:type="spellEnd"/>
      <w:r w:rsidRPr="00004E5C">
        <w:rPr>
          <w:rFonts w:ascii="Liberation Serif" w:hAnsi="Liberation Serif"/>
          <w:sz w:val="27"/>
          <w:szCs w:val="27"/>
        </w:rPr>
        <w:t xml:space="preserve"> поддержка одаренных и талантливых детей (именные стипендии Главы ГО Заречный с 2008 года). По итогам 2018-2019 учебного года стипендии Главы города на поддержку способной и талантливой молодёжи получили 192 школьника. Среди 50 лучших школьников Свердловской области получил премию губернатора ученик школы № 1, воспитанник Центра детского творчества Виктор </w:t>
      </w:r>
      <w:proofErr w:type="spellStart"/>
      <w:r w:rsidRPr="00004E5C">
        <w:rPr>
          <w:rFonts w:ascii="Liberation Serif" w:hAnsi="Liberation Serif"/>
          <w:sz w:val="27"/>
          <w:szCs w:val="27"/>
        </w:rPr>
        <w:t>Учанов</w:t>
      </w:r>
      <w:proofErr w:type="spellEnd"/>
      <w:r w:rsidRPr="00004E5C">
        <w:rPr>
          <w:rFonts w:ascii="Liberation Serif" w:hAnsi="Liberation Serif"/>
          <w:sz w:val="27"/>
          <w:szCs w:val="27"/>
        </w:rPr>
        <w:t xml:space="preserve"> за достижения в области геологии и краеведения.</w:t>
      </w:r>
    </w:p>
    <w:p w:rsidR="003365BA" w:rsidRDefault="0060460A" w:rsidP="00DD510E">
      <w:pPr>
        <w:ind w:firstLine="708"/>
        <w:jc w:val="both"/>
        <w:rPr>
          <w:rFonts w:ascii="Liberation Serif" w:hAnsi="Liberation Serif"/>
          <w:sz w:val="27"/>
          <w:szCs w:val="27"/>
        </w:rPr>
      </w:pPr>
      <w:r w:rsidRPr="00004E5C">
        <w:rPr>
          <w:rFonts w:ascii="Liberation Serif" w:hAnsi="Liberation Serif"/>
          <w:sz w:val="27"/>
          <w:szCs w:val="27"/>
        </w:rPr>
        <w:t xml:space="preserve">Целевой показатель, обозначенный в Указе Президента «Доля детей в возрасте от 5 до 18 лет, охваченных дополнительным образованием к 2024 году – 80%» в </w:t>
      </w:r>
      <w:r w:rsidR="00207A78">
        <w:rPr>
          <w:rFonts w:ascii="Liberation Serif" w:hAnsi="Liberation Serif"/>
          <w:sz w:val="27"/>
          <w:szCs w:val="27"/>
        </w:rPr>
        <w:t>муниципальном</w:t>
      </w:r>
      <w:r w:rsidR="00207A78" w:rsidRPr="00207A78">
        <w:rPr>
          <w:rFonts w:ascii="Liberation Serif" w:hAnsi="Liberation Serif"/>
          <w:sz w:val="27"/>
          <w:szCs w:val="27"/>
        </w:rPr>
        <w:t xml:space="preserve"> округ</w:t>
      </w:r>
      <w:r w:rsidR="00207A78">
        <w:rPr>
          <w:rFonts w:ascii="Liberation Serif" w:hAnsi="Liberation Serif"/>
          <w:sz w:val="27"/>
          <w:szCs w:val="27"/>
        </w:rPr>
        <w:t>е</w:t>
      </w:r>
      <w:r w:rsidR="00207A78" w:rsidRPr="00207A78">
        <w:rPr>
          <w:rFonts w:ascii="Liberation Serif" w:hAnsi="Liberation Serif"/>
          <w:sz w:val="27"/>
          <w:szCs w:val="27"/>
        </w:rPr>
        <w:t xml:space="preserve"> Заречный Свердловской области </w:t>
      </w:r>
      <w:r w:rsidRPr="00004E5C">
        <w:rPr>
          <w:rFonts w:ascii="Liberation Serif" w:hAnsi="Liberation Serif"/>
          <w:sz w:val="27"/>
          <w:szCs w:val="27"/>
        </w:rPr>
        <w:t>выполнен. Система дополнительного образования предоставляет широкий спектр качественных услуг, обеспечивает и возможности для общего развития детей в избранной сфере деятельности, и для достижения индивидуальных высоких результатов на региональном и федеральном уровнях.</w:t>
      </w:r>
    </w:p>
    <w:p w:rsidR="003365BA" w:rsidRPr="003365BA" w:rsidRDefault="003365BA" w:rsidP="003365BA">
      <w:pPr>
        <w:ind w:firstLine="708"/>
        <w:jc w:val="both"/>
        <w:rPr>
          <w:rFonts w:ascii="Liberation Serif" w:hAnsi="Liberation Serif"/>
          <w:sz w:val="27"/>
          <w:szCs w:val="27"/>
        </w:rPr>
      </w:pPr>
      <w:r w:rsidRPr="003365BA">
        <w:rPr>
          <w:rFonts w:ascii="Liberation Serif" w:hAnsi="Liberation Serif"/>
          <w:sz w:val="27"/>
          <w:szCs w:val="27"/>
        </w:rPr>
        <w:lastRenderedPageBreak/>
        <w:t xml:space="preserve">В соответствии с общими приоритетными направлениями совершенствования системы дополнительного образования в Российской Федерации, закрепленными, в частности, Концепцией развития дополнительного образования детей в Российской Федерации, утвержденной распоряжением Правительства Российской Федерации от 04.09.2014 № 1726-р, Федерального проекта «Успех каждого ребенка» национального проекта «Образование» государственной программы Российской Федерации «Развитие образования», утвержденной постановлением Правительства Российской Федерации от 26.12.2017 № 1642, Национальной стратегией действий в интересах детей на 2012-2017 годы, утвержденной Указом Президента Российской Федерации от 01.06.2012 №761, в целях обеспечения равной доступности качественного дополнительного образования для детей в </w:t>
      </w:r>
      <w:r w:rsidR="00207A78" w:rsidRPr="00207A78">
        <w:rPr>
          <w:rFonts w:ascii="Liberation Serif" w:hAnsi="Liberation Serif"/>
          <w:sz w:val="27"/>
          <w:szCs w:val="27"/>
        </w:rPr>
        <w:t>муниципально</w:t>
      </w:r>
      <w:r w:rsidR="00207A78">
        <w:rPr>
          <w:rFonts w:ascii="Liberation Serif" w:hAnsi="Liberation Serif"/>
          <w:sz w:val="27"/>
          <w:szCs w:val="27"/>
        </w:rPr>
        <w:t>м</w:t>
      </w:r>
      <w:r w:rsidR="00207A78" w:rsidRPr="00207A78">
        <w:rPr>
          <w:rFonts w:ascii="Liberation Serif" w:hAnsi="Liberation Serif"/>
          <w:sz w:val="27"/>
          <w:szCs w:val="27"/>
        </w:rPr>
        <w:t xml:space="preserve"> округ</w:t>
      </w:r>
      <w:r w:rsidR="00207A78">
        <w:rPr>
          <w:rFonts w:ascii="Liberation Serif" w:hAnsi="Liberation Serif"/>
          <w:sz w:val="27"/>
          <w:szCs w:val="27"/>
        </w:rPr>
        <w:t>е</w:t>
      </w:r>
      <w:r w:rsidR="00207A78" w:rsidRPr="00207A78">
        <w:rPr>
          <w:rFonts w:ascii="Liberation Serif" w:hAnsi="Liberation Serif"/>
          <w:sz w:val="27"/>
          <w:szCs w:val="27"/>
        </w:rPr>
        <w:t xml:space="preserve"> Заречный Свердловской области </w:t>
      </w:r>
      <w:r w:rsidRPr="003365BA">
        <w:rPr>
          <w:rFonts w:ascii="Liberation Serif" w:hAnsi="Liberation Serif"/>
          <w:sz w:val="27"/>
          <w:szCs w:val="27"/>
        </w:rPr>
        <w:t>реализуется система персонифицированного финансирования дополнительного образования, подразумевающая предоставление детям именных сертификатов дополнительного образования.</w:t>
      </w:r>
    </w:p>
    <w:p w:rsidR="003365BA" w:rsidRPr="003365BA" w:rsidRDefault="003365BA" w:rsidP="003365BA">
      <w:pPr>
        <w:ind w:firstLine="708"/>
        <w:jc w:val="both"/>
        <w:rPr>
          <w:rFonts w:ascii="Liberation Serif" w:hAnsi="Liberation Serif"/>
          <w:sz w:val="27"/>
          <w:szCs w:val="27"/>
        </w:rPr>
      </w:pPr>
      <w:r w:rsidRPr="003365BA">
        <w:rPr>
          <w:rFonts w:ascii="Liberation Serif" w:hAnsi="Liberation Serif"/>
          <w:sz w:val="27"/>
          <w:szCs w:val="27"/>
        </w:rPr>
        <w:t>Суть системы заключается в том, что каждый ребенок в возрасте от 5 до 18 лет получит право на сертификат для обучения в кружках и секциях в рамках дополнительного образования.</w:t>
      </w:r>
    </w:p>
    <w:p w:rsidR="003365BA" w:rsidRPr="003365BA" w:rsidRDefault="003365BA" w:rsidP="003365BA">
      <w:pPr>
        <w:ind w:firstLine="708"/>
        <w:jc w:val="both"/>
        <w:rPr>
          <w:rFonts w:ascii="Liberation Serif" w:hAnsi="Liberation Serif"/>
          <w:sz w:val="27"/>
          <w:szCs w:val="27"/>
        </w:rPr>
      </w:pPr>
      <w:r w:rsidRPr="003365BA">
        <w:rPr>
          <w:rFonts w:ascii="Liberation Serif" w:hAnsi="Liberation Serif"/>
          <w:sz w:val="27"/>
          <w:szCs w:val="27"/>
        </w:rPr>
        <w:t>Сертификат подразделяется на два вида: сертификат учета и сертификат персонифицированного финансирования:</w:t>
      </w:r>
    </w:p>
    <w:p w:rsidR="003365BA" w:rsidRPr="003365BA" w:rsidRDefault="003365BA" w:rsidP="003365BA">
      <w:pPr>
        <w:ind w:firstLine="708"/>
        <w:jc w:val="both"/>
        <w:rPr>
          <w:rFonts w:ascii="Liberation Serif" w:hAnsi="Liberation Serif"/>
          <w:sz w:val="27"/>
          <w:szCs w:val="27"/>
        </w:rPr>
      </w:pPr>
      <w:r w:rsidRPr="003365BA">
        <w:rPr>
          <w:rFonts w:ascii="Liberation Serif" w:hAnsi="Liberation Serif"/>
          <w:sz w:val="27"/>
          <w:szCs w:val="27"/>
        </w:rPr>
        <w:t xml:space="preserve">сертификат учета можно использовать для обучения исключительно </w:t>
      </w:r>
    </w:p>
    <w:p w:rsidR="003365BA" w:rsidRPr="003365BA" w:rsidRDefault="003365BA" w:rsidP="003365BA">
      <w:pPr>
        <w:ind w:firstLine="708"/>
        <w:jc w:val="both"/>
        <w:rPr>
          <w:rFonts w:ascii="Liberation Serif" w:hAnsi="Liberation Serif"/>
          <w:sz w:val="27"/>
          <w:szCs w:val="27"/>
        </w:rPr>
      </w:pPr>
      <w:r w:rsidRPr="003365BA">
        <w:rPr>
          <w:rFonts w:ascii="Liberation Serif" w:hAnsi="Liberation Serif"/>
          <w:sz w:val="27"/>
          <w:szCs w:val="27"/>
        </w:rPr>
        <w:t xml:space="preserve">по программам, реализуемым государственными и муниципальными поставщиками образовательных услуг, финансовое обеспечение которых осуществляется за счет бюджетных средств. </w:t>
      </w:r>
    </w:p>
    <w:p w:rsidR="003365BA" w:rsidRPr="003365BA" w:rsidRDefault="003365BA" w:rsidP="003365BA">
      <w:pPr>
        <w:ind w:firstLine="708"/>
        <w:jc w:val="both"/>
        <w:rPr>
          <w:rFonts w:ascii="Liberation Serif" w:hAnsi="Liberation Serif"/>
          <w:sz w:val="27"/>
          <w:szCs w:val="27"/>
        </w:rPr>
      </w:pPr>
      <w:r w:rsidRPr="003365BA">
        <w:rPr>
          <w:rFonts w:ascii="Liberation Serif" w:hAnsi="Liberation Serif"/>
          <w:sz w:val="27"/>
          <w:szCs w:val="27"/>
        </w:rPr>
        <w:t>сертификат персонифицированного финансирования предусматривает возможность использования средств, закрепляемых за сертификатом дополнительного образования, для оплаты услуг, которые оказываются негосударственными поставщиками образовательных услуг, а также государственными и муниципальными поставщиками образовательных услуг в рамках внебюджетной деятельности.</w:t>
      </w:r>
    </w:p>
    <w:p w:rsidR="003365BA" w:rsidRPr="003365BA" w:rsidRDefault="003365BA" w:rsidP="003365BA">
      <w:pPr>
        <w:ind w:firstLine="708"/>
        <w:jc w:val="both"/>
        <w:rPr>
          <w:rFonts w:ascii="Liberation Serif" w:hAnsi="Liberation Serif"/>
          <w:sz w:val="27"/>
          <w:szCs w:val="27"/>
        </w:rPr>
      </w:pPr>
      <w:r w:rsidRPr="003365BA">
        <w:rPr>
          <w:rFonts w:ascii="Liberation Serif" w:hAnsi="Liberation Serif"/>
          <w:sz w:val="27"/>
          <w:szCs w:val="27"/>
        </w:rPr>
        <w:t xml:space="preserve">Фактическим подтверждением обеспечения данного условия служит закрепление за потребителем определенного объема (лимита) денежных средств, которые могут быть направлены на оплату получаемых им образовательных услуг дополнительного образования в организациях, осуществляющих образовательную деятельность, или у индивидуальных предпринимателей.  </w:t>
      </w:r>
    </w:p>
    <w:p w:rsidR="003365BA" w:rsidRPr="003365BA" w:rsidRDefault="003365BA" w:rsidP="003365BA">
      <w:pPr>
        <w:ind w:firstLine="708"/>
        <w:jc w:val="both"/>
        <w:rPr>
          <w:rFonts w:ascii="Liberation Serif" w:hAnsi="Liberation Serif"/>
          <w:sz w:val="27"/>
          <w:szCs w:val="27"/>
        </w:rPr>
      </w:pPr>
      <w:r w:rsidRPr="003365BA">
        <w:rPr>
          <w:rFonts w:ascii="Liberation Serif" w:hAnsi="Liberation Serif"/>
          <w:sz w:val="27"/>
          <w:szCs w:val="27"/>
        </w:rPr>
        <w:t xml:space="preserve">Номинал сертификатов определяется </w:t>
      </w:r>
      <w:r w:rsidR="00207A78" w:rsidRPr="00207A78">
        <w:rPr>
          <w:rFonts w:ascii="Liberation Serif" w:hAnsi="Liberation Serif"/>
          <w:sz w:val="27"/>
          <w:szCs w:val="27"/>
        </w:rPr>
        <w:t>муни</w:t>
      </w:r>
      <w:r w:rsidR="00207A78">
        <w:rPr>
          <w:rFonts w:ascii="Liberation Serif" w:hAnsi="Liberation Serif"/>
          <w:sz w:val="27"/>
          <w:szCs w:val="27"/>
        </w:rPr>
        <w:t>ципальным</w:t>
      </w:r>
      <w:r w:rsidR="00207A78" w:rsidRPr="00207A78">
        <w:rPr>
          <w:rFonts w:ascii="Liberation Serif" w:hAnsi="Liberation Serif"/>
          <w:sz w:val="27"/>
          <w:szCs w:val="27"/>
        </w:rPr>
        <w:t xml:space="preserve"> округ</w:t>
      </w:r>
      <w:r w:rsidR="00207A78">
        <w:rPr>
          <w:rFonts w:ascii="Liberation Serif" w:hAnsi="Liberation Serif"/>
          <w:sz w:val="27"/>
          <w:szCs w:val="27"/>
        </w:rPr>
        <w:t>ом</w:t>
      </w:r>
      <w:r w:rsidR="00207A78" w:rsidRPr="00207A78">
        <w:rPr>
          <w:rFonts w:ascii="Liberation Serif" w:hAnsi="Liberation Serif"/>
          <w:sz w:val="27"/>
          <w:szCs w:val="27"/>
        </w:rPr>
        <w:t xml:space="preserve"> Заречный Свердловской области </w:t>
      </w:r>
      <w:r w:rsidRPr="003365BA">
        <w:rPr>
          <w:rFonts w:ascii="Liberation Serif" w:hAnsi="Liberation Serif"/>
          <w:sz w:val="27"/>
          <w:szCs w:val="27"/>
        </w:rPr>
        <w:t>самостоятельно по установленной на уровне региона методике.</w:t>
      </w:r>
    </w:p>
    <w:p w:rsidR="0060460A" w:rsidRPr="00004E5C" w:rsidRDefault="003365BA" w:rsidP="003365BA">
      <w:pPr>
        <w:ind w:firstLine="708"/>
        <w:jc w:val="both"/>
        <w:rPr>
          <w:rFonts w:ascii="Liberation Serif" w:hAnsi="Liberation Serif"/>
          <w:sz w:val="27"/>
          <w:szCs w:val="27"/>
        </w:rPr>
      </w:pPr>
      <w:r w:rsidRPr="003365BA">
        <w:rPr>
          <w:rFonts w:ascii="Liberation Serif" w:hAnsi="Liberation Serif"/>
          <w:sz w:val="27"/>
          <w:szCs w:val="27"/>
        </w:rPr>
        <w:t>Потребитель вправе использовать закрепленные за ним средства исключительно в целях получения образовательных услуг дополнительного образования. При этом в рамках системы персонифицированного финансирования могут быть выделены приоритетные образовательные услуги дополнительного образования, а также специальные условия включения поставщиков и потребителей в систему персон</w:t>
      </w:r>
      <w:r>
        <w:rPr>
          <w:rFonts w:ascii="Liberation Serif" w:hAnsi="Liberation Serif"/>
          <w:sz w:val="27"/>
          <w:szCs w:val="27"/>
        </w:rPr>
        <w:t>ифицированного финансирования.</w:t>
      </w:r>
    </w:p>
    <w:p w:rsidR="0060460A" w:rsidRPr="00004E5C" w:rsidRDefault="0060460A" w:rsidP="00DD510E">
      <w:pPr>
        <w:ind w:firstLine="708"/>
        <w:jc w:val="both"/>
        <w:rPr>
          <w:rFonts w:ascii="Liberation Serif" w:hAnsi="Liberation Serif"/>
          <w:sz w:val="27"/>
          <w:szCs w:val="27"/>
        </w:rPr>
      </w:pPr>
      <w:r w:rsidRPr="00004E5C">
        <w:rPr>
          <w:rFonts w:ascii="Liberation Serif" w:hAnsi="Liberation Serif"/>
          <w:sz w:val="27"/>
          <w:szCs w:val="27"/>
        </w:rPr>
        <w:t xml:space="preserve">В рамках реализации федерального проекта «Социальная активность» в </w:t>
      </w:r>
      <w:r w:rsidR="00207A78" w:rsidRPr="00207A78">
        <w:rPr>
          <w:rFonts w:ascii="Liberation Serif" w:hAnsi="Liberation Serif"/>
          <w:sz w:val="27"/>
          <w:szCs w:val="27"/>
        </w:rPr>
        <w:t>муниципально</w:t>
      </w:r>
      <w:r w:rsidR="00207A78">
        <w:rPr>
          <w:rFonts w:ascii="Liberation Serif" w:hAnsi="Liberation Serif"/>
          <w:sz w:val="27"/>
          <w:szCs w:val="27"/>
        </w:rPr>
        <w:t>м</w:t>
      </w:r>
      <w:r w:rsidR="00207A78" w:rsidRPr="00207A78">
        <w:rPr>
          <w:rFonts w:ascii="Liberation Serif" w:hAnsi="Liberation Serif"/>
          <w:sz w:val="27"/>
          <w:szCs w:val="27"/>
        </w:rPr>
        <w:t xml:space="preserve"> округ</w:t>
      </w:r>
      <w:r w:rsidR="00207A78">
        <w:rPr>
          <w:rFonts w:ascii="Liberation Serif" w:hAnsi="Liberation Serif"/>
          <w:sz w:val="27"/>
          <w:szCs w:val="27"/>
        </w:rPr>
        <w:t>е</w:t>
      </w:r>
      <w:r w:rsidR="00207A78" w:rsidRPr="00207A78">
        <w:rPr>
          <w:rFonts w:ascii="Liberation Serif" w:hAnsi="Liberation Serif"/>
          <w:sz w:val="27"/>
          <w:szCs w:val="27"/>
        </w:rPr>
        <w:t xml:space="preserve"> Заречный Свердловской области </w:t>
      </w:r>
      <w:r w:rsidRPr="00004E5C">
        <w:rPr>
          <w:rFonts w:ascii="Liberation Serif" w:hAnsi="Liberation Serif"/>
          <w:sz w:val="27"/>
          <w:szCs w:val="27"/>
        </w:rPr>
        <w:t xml:space="preserve">поставлены задачи развития добровольческого и волонтерского движения, создание особых условий для участия детей и молодежи в социально-значимых проектах и инициативах. </w:t>
      </w:r>
    </w:p>
    <w:p w:rsidR="0060460A" w:rsidRPr="00004E5C" w:rsidRDefault="0060460A" w:rsidP="00DD510E">
      <w:pPr>
        <w:ind w:firstLine="708"/>
        <w:jc w:val="both"/>
        <w:rPr>
          <w:rFonts w:ascii="Liberation Serif" w:hAnsi="Liberation Serif"/>
          <w:sz w:val="27"/>
          <w:szCs w:val="27"/>
        </w:rPr>
      </w:pPr>
      <w:r w:rsidRPr="00004E5C">
        <w:rPr>
          <w:rFonts w:ascii="Liberation Serif" w:hAnsi="Liberation Serif"/>
          <w:sz w:val="27"/>
          <w:szCs w:val="27"/>
        </w:rPr>
        <w:lastRenderedPageBreak/>
        <w:t xml:space="preserve">2018 год был объявлен Президентом годом гражданской активности и </w:t>
      </w:r>
      <w:proofErr w:type="spellStart"/>
      <w:r w:rsidRPr="00004E5C">
        <w:rPr>
          <w:rFonts w:ascii="Liberation Serif" w:hAnsi="Liberation Serif"/>
          <w:sz w:val="27"/>
          <w:szCs w:val="27"/>
        </w:rPr>
        <w:t>волонтерства</w:t>
      </w:r>
      <w:proofErr w:type="spellEnd"/>
      <w:r w:rsidRPr="00004E5C">
        <w:rPr>
          <w:rFonts w:ascii="Liberation Serif" w:hAnsi="Liberation Serif"/>
          <w:sz w:val="27"/>
          <w:szCs w:val="27"/>
        </w:rPr>
        <w:t>. Ребята активно участвуют в добровольческих акциях: «Помоги пойти учиться»; сбору кормов для животных «С каждого по зернышку»; «1000 добрых дел»; «Помощь Донбассу»; «Неделя милосердия»; «Просто я работаю волшебником»; «Сдай макулатуру-спаси дерево», «Внимание пожилому человеку». Организованы встречи с лекторами Совета ветеранов. Активно участвовали школьники во Всероссийском конкурсе молодежных проектов «Если бы я был Президентом».</w:t>
      </w:r>
    </w:p>
    <w:p w:rsidR="0060460A" w:rsidRPr="00004E5C" w:rsidRDefault="0060460A" w:rsidP="00DD510E">
      <w:pPr>
        <w:ind w:firstLine="709"/>
        <w:jc w:val="both"/>
        <w:rPr>
          <w:rFonts w:ascii="Liberation Serif" w:hAnsi="Liberation Serif"/>
          <w:sz w:val="27"/>
          <w:szCs w:val="27"/>
        </w:rPr>
      </w:pPr>
      <w:r w:rsidRPr="00004E5C">
        <w:rPr>
          <w:rFonts w:ascii="Liberation Serif" w:hAnsi="Liberation Serif"/>
          <w:sz w:val="27"/>
          <w:szCs w:val="27"/>
        </w:rPr>
        <w:t xml:space="preserve">В 2018 году в городском округе прошел муниципальный этап 27-х Международных Образовательных Рождественских Чтений «Молодежь: свобода и ответственность», который направлен на формирование духовных ориентиров и нравственных ценностей у подрастающего поколения. </w:t>
      </w:r>
    </w:p>
    <w:p w:rsidR="0060460A" w:rsidRPr="00004E5C" w:rsidRDefault="0060460A" w:rsidP="00DD510E">
      <w:pPr>
        <w:ind w:firstLine="709"/>
        <w:jc w:val="both"/>
        <w:rPr>
          <w:rFonts w:ascii="Liberation Serif" w:hAnsi="Liberation Serif"/>
          <w:sz w:val="27"/>
          <w:szCs w:val="27"/>
        </w:rPr>
      </w:pPr>
      <w:r w:rsidRPr="00004E5C">
        <w:rPr>
          <w:rFonts w:ascii="Liberation Serif" w:hAnsi="Liberation Serif"/>
          <w:sz w:val="27"/>
          <w:szCs w:val="27"/>
        </w:rPr>
        <w:t>Действуют школьные службы примирения в общеобразовательных организациях. Создание Школьных служб примирения в общеобразовательных организациях также является инициативой Президента Российской Федерации.</w:t>
      </w:r>
    </w:p>
    <w:p w:rsidR="0060460A" w:rsidRPr="00004E5C" w:rsidRDefault="0060460A" w:rsidP="00DD510E">
      <w:pPr>
        <w:ind w:firstLine="709"/>
        <w:jc w:val="both"/>
        <w:rPr>
          <w:rFonts w:ascii="Liberation Serif" w:hAnsi="Liberation Serif"/>
          <w:sz w:val="27"/>
          <w:szCs w:val="27"/>
        </w:rPr>
      </w:pPr>
      <w:r w:rsidRPr="00004E5C">
        <w:rPr>
          <w:rFonts w:ascii="Liberation Serif" w:hAnsi="Liberation Serif"/>
          <w:sz w:val="27"/>
          <w:szCs w:val="27"/>
        </w:rPr>
        <w:t>В 2018 году на базе детского загородного оздоровительного лагеря «Искорка» прошли первые лидерские сборы для самых активных ребят из Заречного, достигших особых успехов в учебе, творчестве, спорте, общественной жизни школы и города. Лидерские сборы были организованы Управлением образования ГО Заречный и «Центром детского творчества» при поддержке Главы городского округа, «Белоярской атомной станции». Данное</w:t>
      </w:r>
      <w:r w:rsidRPr="00004E5C">
        <w:rPr>
          <w:rFonts w:ascii="Liberation Serif" w:hAnsi="Liberation Serif"/>
          <w:color w:val="FF0000"/>
          <w:sz w:val="27"/>
          <w:szCs w:val="27"/>
        </w:rPr>
        <w:t xml:space="preserve"> </w:t>
      </w:r>
      <w:r w:rsidRPr="00004E5C">
        <w:rPr>
          <w:rFonts w:ascii="Liberation Serif" w:hAnsi="Liberation Serif"/>
          <w:sz w:val="27"/>
          <w:szCs w:val="27"/>
        </w:rPr>
        <w:t>направление работы по формированию социальных компетенций необходимо развивать.</w:t>
      </w:r>
    </w:p>
    <w:p w:rsidR="0060460A" w:rsidRPr="00004E5C" w:rsidRDefault="0060460A" w:rsidP="00DD510E">
      <w:pPr>
        <w:ind w:firstLine="708"/>
        <w:jc w:val="both"/>
        <w:rPr>
          <w:rFonts w:ascii="Liberation Serif" w:hAnsi="Liberation Serif"/>
          <w:sz w:val="27"/>
          <w:szCs w:val="27"/>
        </w:rPr>
      </w:pPr>
      <w:r w:rsidRPr="00004E5C">
        <w:rPr>
          <w:rFonts w:ascii="Liberation Serif" w:hAnsi="Liberation Serif"/>
          <w:sz w:val="27"/>
          <w:szCs w:val="27"/>
        </w:rPr>
        <w:t>Ученики школ вступили в</w:t>
      </w:r>
      <w:r w:rsidRPr="00004E5C">
        <w:rPr>
          <w:rFonts w:ascii="Liberation Serif" w:hAnsi="Liberation Serif"/>
          <w:color w:val="FF0000"/>
          <w:sz w:val="27"/>
          <w:szCs w:val="27"/>
        </w:rPr>
        <w:t xml:space="preserve"> </w:t>
      </w:r>
      <w:r w:rsidRPr="00004E5C">
        <w:rPr>
          <w:rFonts w:ascii="Liberation Serif" w:hAnsi="Liberation Serif"/>
          <w:sz w:val="27"/>
          <w:szCs w:val="27"/>
        </w:rPr>
        <w:t>Российское движение школьников,</w:t>
      </w:r>
      <w:r w:rsidRPr="00004E5C">
        <w:rPr>
          <w:rFonts w:ascii="Liberation Serif" w:hAnsi="Liberation Serif"/>
          <w:color w:val="FF0000"/>
          <w:sz w:val="27"/>
          <w:szCs w:val="27"/>
        </w:rPr>
        <w:t xml:space="preserve"> </w:t>
      </w:r>
      <w:r w:rsidRPr="00004E5C">
        <w:rPr>
          <w:rFonts w:ascii="Liberation Serif" w:hAnsi="Liberation Serif"/>
          <w:sz w:val="27"/>
          <w:szCs w:val="27"/>
        </w:rPr>
        <w:t xml:space="preserve">учащиеся школы № 1 были на приеме у Губернатора Свердловской области. Особую активность движения необходимо отметить в школе № 2, в том числе в направлении журналистики. </w:t>
      </w:r>
    </w:p>
    <w:p w:rsidR="0060460A" w:rsidRPr="00004E5C" w:rsidRDefault="0060460A" w:rsidP="00DD510E">
      <w:pPr>
        <w:ind w:firstLine="708"/>
        <w:jc w:val="both"/>
        <w:rPr>
          <w:rFonts w:ascii="Liberation Serif" w:hAnsi="Liberation Serif"/>
          <w:sz w:val="27"/>
          <w:szCs w:val="27"/>
        </w:rPr>
      </w:pPr>
      <w:r w:rsidRPr="00004E5C">
        <w:rPr>
          <w:rFonts w:ascii="Liberation Serif" w:hAnsi="Liberation Serif"/>
          <w:sz w:val="27"/>
          <w:szCs w:val="27"/>
        </w:rPr>
        <w:t xml:space="preserve">Позитивным опытом работы, направленным на сохранение традиционных семейных ценностей, является реализация проекта «Школа крепкой семьи». Этот проект в 2018-2019 учебном году перешел на новый этап своего развития и был выдвинут от ГО Заречный на конкурс лучших муниципальных практик </w:t>
      </w:r>
      <w:proofErr w:type="spellStart"/>
      <w:r w:rsidRPr="00004E5C">
        <w:rPr>
          <w:rFonts w:ascii="Liberation Serif" w:hAnsi="Liberation Serif"/>
          <w:sz w:val="27"/>
          <w:szCs w:val="27"/>
        </w:rPr>
        <w:t>Росатома</w:t>
      </w:r>
      <w:proofErr w:type="spellEnd"/>
      <w:r w:rsidRPr="00004E5C">
        <w:rPr>
          <w:rFonts w:ascii="Liberation Serif" w:hAnsi="Liberation Serif"/>
          <w:sz w:val="27"/>
          <w:szCs w:val="27"/>
        </w:rPr>
        <w:t>. С 2020 года планируется реализация проекта в дошкольных образовательных организациях.</w:t>
      </w:r>
    </w:p>
    <w:p w:rsidR="0060460A" w:rsidRPr="00004E5C" w:rsidRDefault="0060460A" w:rsidP="00DD510E">
      <w:pPr>
        <w:ind w:firstLine="708"/>
        <w:jc w:val="both"/>
        <w:rPr>
          <w:rFonts w:ascii="Liberation Serif" w:hAnsi="Liberation Serif"/>
          <w:sz w:val="27"/>
          <w:szCs w:val="27"/>
        </w:rPr>
      </w:pPr>
      <w:r w:rsidRPr="00004E5C">
        <w:rPr>
          <w:rFonts w:ascii="Liberation Serif" w:hAnsi="Liberation Serif"/>
          <w:sz w:val="27"/>
          <w:szCs w:val="27"/>
        </w:rPr>
        <w:t>В муниципальных образовательных организациях воспитательная работа проводится в соответствии с утвержденными планами работ на учебный год. В воспитательной работе принимают участие все педагогические работники и администрация образовательных организаций. Педагогический коллектив в числе первоочередных задач выдвигает задачу по формированию и развитию всесторонней личности обучающихся и воспитанников.</w:t>
      </w:r>
    </w:p>
    <w:p w:rsidR="0060460A" w:rsidRPr="00004E5C" w:rsidRDefault="0060460A" w:rsidP="00DD510E">
      <w:pPr>
        <w:ind w:firstLine="708"/>
        <w:jc w:val="both"/>
        <w:rPr>
          <w:rFonts w:ascii="Liberation Serif" w:hAnsi="Liberation Serif"/>
          <w:sz w:val="27"/>
          <w:szCs w:val="27"/>
        </w:rPr>
      </w:pPr>
      <w:r w:rsidRPr="00004E5C">
        <w:rPr>
          <w:rFonts w:ascii="Liberation Serif" w:hAnsi="Liberation Serif"/>
          <w:sz w:val="27"/>
          <w:szCs w:val="27"/>
        </w:rPr>
        <w:t xml:space="preserve">Работа направлена на следующие виды воспитания: общественно-патриотическое воспитание; духовно-нравственное; интеллектуально-познавательное; спортивно-оздоровительное; </w:t>
      </w:r>
      <w:proofErr w:type="spellStart"/>
      <w:r w:rsidRPr="00004E5C">
        <w:rPr>
          <w:rFonts w:ascii="Liberation Serif" w:hAnsi="Liberation Serif"/>
          <w:sz w:val="27"/>
          <w:szCs w:val="27"/>
        </w:rPr>
        <w:t>здоровьесберегающее</w:t>
      </w:r>
      <w:proofErr w:type="spellEnd"/>
      <w:r w:rsidRPr="00004E5C">
        <w:rPr>
          <w:rFonts w:ascii="Liberation Serif" w:hAnsi="Liberation Serif"/>
          <w:sz w:val="27"/>
          <w:szCs w:val="27"/>
        </w:rPr>
        <w:t xml:space="preserve">; правовое воспитание и культура безопасности; эстетическое и культурное; трудовое и </w:t>
      </w:r>
      <w:proofErr w:type="spellStart"/>
      <w:r w:rsidRPr="00004E5C">
        <w:rPr>
          <w:rFonts w:ascii="Liberation Serif" w:hAnsi="Liberation Serif"/>
          <w:sz w:val="27"/>
          <w:szCs w:val="27"/>
        </w:rPr>
        <w:t>профориентационное</w:t>
      </w:r>
      <w:proofErr w:type="spellEnd"/>
      <w:r w:rsidRPr="00004E5C">
        <w:rPr>
          <w:rFonts w:ascii="Liberation Serif" w:hAnsi="Liberation Serif"/>
          <w:sz w:val="27"/>
          <w:szCs w:val="27"/>
        </w:rPr>
        <w:t xml:space="preserve">; социокультурное и </w:t>
      </w:r>
      <w:proofErr w:type="spellStart"/>
      <w:r w:rsidRPr="00004E5C">
        <w:rPr>
          <w:rFonts w:ascii="Liberation Serif" w:hAnsi="Liberation Serif"/>
          <w:sz w:val="27"/>
          <w:szCs w:val="27"/>
        </w:rPr>
        <w:t>медиакультурное</w:t>
      </w:r>
      <w:proofErr w:type="spellEnd"/>
      <w:r w:rsidRPr="00004E5C">
        <w:rPr>
          <w:rFonts w:ascii="Liberation Serif" w:hAnsi="Liberation Serif"/>
          <w:sz w:val="27"/>
          <w:szCs w:val="27"/>
        </w:rPr>
        <w:t xml:space="preserve"> воспитание; формирование коммуникативной культуры; экологическое воспитание. Кроме того, ведется планомерная работа по организации досуга и занятости обучающихся общеобразовательных организаций, работа с родителями (законными представителями).</w:t>
      </w:r>
    </w:p>
    <w:p w:rsidR="0060460A" w:rsidRPr="00004E5C" w:rsidRDefault="0060460A" w:rsidP="00DD510E">
      <w:pPr>
        <w:ind w:firstLine="708"/>
        <w:jc w:val="both"/>
        <w:rPr>
          <w:rFonts w:ascii="Liberation Serif" w:hAnsi="Liberation Serif"/>
          <w:sz w:val="27"/>
          <w:szCs w:val="27"/>
        </w:rPr>
      </w:pPr>
      <w:r w:rsidRPr="00004E5C">
        <w:rPr>
          <w:rFonts w:ascii="Liberation Serif" w:hAnsi="Liberation Serif"/>
          <w:sz w:val="27"/>
          <w:szCs w:val="27"/>
        </w:rPr>
        <w:lastRenderedPageBreak/>
        <w:t xml:space="preserve">Образовательные организации активно сотрудничают с органами и учреждениями системы профилактики, общественными организациями и иными организациями, осуществляющими деятельность по профилактике безнадзорности и правонарушений несовершеннолетних в соответствии с действующим законодательством. </w:t>
      </w:r>
    </w:p>
    <w:p w:rsidR="0060460A" w:rsidRPr="00004E5C" w:rsidRDefault="0060460A" w:rsidP="00DD510E">
      <w:pPr>
        <w:ind w:firstLine="708"/>
        <w:jc w:val="both"/>
        <w:rPr>
          <w:rFonts w:ascii="Liberation Serif" w:hAnsi="Liberation Serif"/>
          <w:sz w:val="27"/>
          <w:szCs w:val="27"/>
        </w:rPr>
      </w:pPr>
      <w:r w:rsidRPr="00004E5C">
        <w:rPr>
          <w:rFonts w:ascii="Liberation Serif" w:hAnsi="Liberation Serif"/>
          <w:sz w:val="27"/>
          <w:szCs w:val="27"/>
        </w:rPr>
        <w:t xml:space="preserve">К основным профилактическим мероприятиям относятся: профилактика безнадзорности и правонарушений, экстремизма, травматизма, заболеваемости ВИЧ-инфекцией, различных форм зависимости и употребления </w:t>
      </w:r>
      <w:proofErr w:type="spellStart"/>
      <w:r w:rsidRPr="00004E5C">
        <w:rPr>
          <w:rFonts w:ascii="Liberation Serif" w:hAnsi="Liberation Serif"/>
          <w:sz w:val="27"/>
          <w:szCs w:val="27"/>
        </w:rPr>
        <w:t>психоактивных</w:t>
      </w:r>
      <w:proofErr w:type="spellEnd"/>
      <w:r w:rsidRPr="00004E5C">
        <w:rPr>
          <w:rFonts w:ascii="Liberation Serif" w:hAnsi="Liberation Serif"/>
          <w:sz w:val="27"/>
          <w:szCs w:val="27"/>
        </w:rPr>
        <w:t xml:space="preserve"> веществ, алкоголя и табака, суицидального поведения, насилия и жестокого обращения, пропаганда здорового образа жизни и правовое просвещение.</w:t>
      </w:r>
    </w:p>
    <w:p w:rsidR="0060460A" w:rsidRPr="00004E5C" w:rsidRDefault="0060460A" w:rsidP="00DD510E">
      <w:pPr>
        <w:autoSpaceDE w:val="0"/>
        <w:autoSpaceDN w:val="0"/>
        <w:adjustRightInd w:val="0"/>
        <w:ind w:firstLine="743"/>
        <w:jc w:val="both"/>
        <w:rPr>
          <w:rFonts w:ascii="Liberation Serif" w:hAnsi="Liberation Serif"/>
          <w:sz w:val="27"/>
          <w:szCs w:val="27"/>
        </w:rPr>
      </w:pPr>
      <w:r w:rsidRPr="00004E5C">
        <w:rPr>
          <w:rFonts w:ascii="Liberation Serif" w:hAnsi="Liberation Serif"/>
          <w:sz w:val="27"/>
          <w:szCs w:val="27"/>
        </w:rPr>
        <w:t>Обеспечение оздоровления детей и подростков, защита их прав и подготовка к полноценной жизни в обществе являются одними из важнейших принципов муниципальной политики в интересах детей. Организация отдыха и оздоровления детей – важнейшая социальная задача, требующая особого внимания и консолидации усилий всех участников процесса социального становления детей и подростков.</w:t>
      </w:r>
    </w:p>
    <w:p w:rsidR="0060460A" w:rsidRPr="00004E5C" w:rsidRDefault="0060460A" w:rsidP="00DD510E">
      <w:pPr>
        <w:autoSpaceDE w:val="0"/>
        <w:autoSpaceDN w:val="0"/>
        <w:adjustRightInd w:val="0"/>
        <w:ind w:firstLine="720"/>
        <w:jc w:val="both"/>
        <w:outlineLvl w:val="1"/>
        <w:rPr>
          <w:rFonts w:ascii="Liberation Serif" w:hAnsi="Liberation Serif"/>
          <w:sz w:val="27"/>
          <w:szCs w:val="27"/>
        </w:rPr>
      </w:pPr>
      <w:r w:rsidRPr="00004E5C">
        <w:rPr>
          <w:rFonts w:ascii="Liberation Serif" w:hAnsi="Liberation Serif"/>
          <w:sz w:val="27"/>
          <w:szCs w:val="27"/>
        </w:rPr>
        <w:t xml:space="preserve">Основным элементом в организации отдыха и оздоровления детей в </w:t>
      </w:r>
      <w:r w:rsidR="00207A78" w:rsidRPr="00207A78">
        <w:rPr>
          <w:rFonts w:ascii="Liberation Serif" w:hAnsi="Liberation Serif"/>
          <w:sz w:val="27"/>
          <w:szCs w:val="27"/>
        </w:rPr>
        <w:t>муниципальном округе Заречный Свердловской области</w:t>
      </w:r>
      <w:r w:rsidRPr="00004E5C">
        <w:rPr>
          <w:rFonts w:ascii="Liberation Serif" w:hAnsi="Liberation Serif"/>
          <w:sz w:val="27"/>
          <w:szCs w:val="27"/>
        </w:rPr>
        <w:t xml:space="preserve"> является межведомственное взаимодействие, которое осуществляется через создание единого правового поля, порядка финансирования, координацию деятельности, реализацию функций государственного контроля, информационное обеспечение и развитие организаций, оказывающих услуги по организации отдыха и оздоровления детей.</w:t>
      </w:r>
    </w:p>
    <w:p w:rsidR="0060460A" w:rsidRPr="00004E5C" w:rsidRDefault="0060460A" w:rsidP="00DD510E">
      <w:pPr>
        <w:autoSpaceDE w:val="0"/>
        <w:autoSpaceDN w:val="0"/>
        <w:adjustRightInd w:val="0"/>
        <w:ind w:firstLine="720"/>
        <w:jc w:val="both"/>
        <w:outlineLvl w:val="1"/>
        <w:rPr>
          <w:rFonts w:ascii="Liberation Serif" w:hAnsi="Liberation Serif"/>
          <w:sz w:val="27"/>
          <w:szCs w:val="27"/>
        </w:rPr>
      </w:pPr>
      <w:r w:rsidRPr="00004E5C">
        <w:rPr>
          <w:rFonts w:ascii="Liberation Serif" w:hAnsi="Liberation Serif"/>
          <w:sz w:val="27"/>
          <w:szCs w:val="27"/>
        </w:rPr>
        <w:t xml:space="preserve">В 2019 году в </w:t>
      </w:r>
      <w:r w:rsidR="00207A78" w:rsidRPr="00207A78">
        <w:rPr>
          <w:rFonts w:ascii="Liberation Serif" w:hAnsi="Liberation Serif"/>
          <w:sz w:val="27"/>
          <w:szCs w:val="27"/>
        </w:rPr>
        <w:t xml:space="preserve">муниципальном округе Заречный Свердловской области </w:t>
      </w:r>
      <w:r w:rsidRPr="00004E5C">
        <w:rPr>
          <w:rFonts w:ascii="Liberation Serif" w:hAnsi="Liberation Serif"/>
          <w:sz w:val="27"/>
          <w:szCs w:val="27"/>
        </w:rPr>
        <w:t>было открыто 6 городских оздоровительных лагерей; организованы профильные отряды для воспитанников СК «Десантник», Детской музыкальной школы, отряд «</w:t>
      </w:r>
      <w:proofErr w:type="spellStart"/>
      <w:r w:rsidRPr="00004E5C">
        <w:rPr>
          <w:rFonts w:ascii="Liberation Serif" w:hAnsi="Liberation Serif"/>
          <w:sz w:val="27"/>
          <w:szCs w:val="27"/>
        </w:rPr>
        <w:t>Атомкласса</w:t>
      </w:r>
      <w:proofErr w:type="spellEnd"/>
      <w:r w:rsidRPr="00004E5C">
        <w:rPr>
          <w:rFonts w:ascii="Liberation Serif" w:hAnsi="Liberation Serif"/>
          <w:sz w:val="27"/>
          <w:szCs w:val="27"/>
        </w:rPr>
        <w:t>» СОШ № 1 и отряд СОШ № 2 по естественно-научному направлению.</w:t>
      </w:r>
    </w:p>
    <w:p w:rsidR="0060460A" w:rsidRPr="00004E5C" w:rsidRDefault="0060460A" w:rsidP="00DD510E">
      <w:pPr>
        <w:autoSpaceDE w:val="0"/>
        <w:autoSpaceDN w:val="0"/>
        <w:adjustRightInd w:val="0"/>
        <w:ind w:firstLine="720"/>
        <w:jc w:val="both"/>
        <w:outlineLvl w:val="1"/>
        <w:rPr>
          <w:rFonts w:ascii="Liberation Serif" w:hAnsi="Liberation Serif"/>
          <w:sz w:val="27"/>
          <w:szCs w:val="27"/>
        </w:rPr>
      </w:pPr>
      <w:r w:rsidRPr="00004E5C">
        <w:rPr>
          <w:rFonts w:ascii="Liberation Serif" w:hAnsi="Liberation Serif"/>
          <w:sz w:val="27"/>
          <w:szCs w:val="27"/>
        </w:rPr>
        <w:t xml:space="preserve">Организация отдыха и оздоровления детей и подростков </w:t>
      </w:r>
      <w:r w:rsidR="00207A78" w:rsidRPr="00207A78">
        <w:rPr>
          <w:rFonts w:ascii="Liberation Serif" w:hAnsi="Liberation Serif"/>
          <w:sz w:val="27"/>
          <w:szCs w:val="27"/>
        </w:rPr>
        <w:t>муниципально</w:t>
      </w:r>
      <w:r w:rsidR="00207A78">
        <w:rPr>
          <w:rFonts w:ascii="Liberation Serif" w:hAnsi="Liberation Serif"/>
          <w:sz w:val="27"/>
          <w:szCs w:val="27"/>
        </w:rPr>
        <w:t>го округа</w:t>
      </w:r>
      <w:r w:rsidR="00207A78" w:rsidRPr="00207A78">
        <w:rPr>
          <w:rFonts w:ascii="Liberation Serif" w:hAnsi="Liberation Serif"/>
          <w:sz w:val="27"/>
          <w:szCs w:val="27"/>
        </w:rPr>
        <w:t xml:space="preserve"> Заречный Свердловской области</w:t>
      </w:r>
      <w:r w:rsidRPr="00004E5C">
        <w:rPr>
          <w:rFonts w:ascii="Liberation Serif" w:hAnsi="Liberation Serif"/>
          <w:sz w:val="27"/>
          <w:szCs w:val="27"/>
        </w:rPr>
        <w:t xml:space="preserve"> осуществляется на базе лагерей с дневным пребыванием детей (общеобразовательных организациях </w:t>
      </w:r>
      <w:r w:rsidR="00207A78" w:rsidRPr="00207A78">
        <w:rPr>
          <w:rFonts w:ascii="Liberation Serif" w:hAnsi="Liberation Serif"/>
          <w:sz w:val="27"/>
          <w:szCs w:val="27"/>
        </w:rPr>
        <w:t>муниципально</w:t>
      </w:r>
      <w:r w:rsidR="00207A78">
        <w:rPr>
          <w:rFonts w:ascii="Liberation Serif" w:hAnsi="Liberation Serif"/>
          <w:sz w:val="27"/>
          <w:szCs w:val="27"/>
        </w:rPr>
        <w:t>го</w:t>
      </w:r>
      <w:r w:rsidR="00207A78" w:rsidRPr="00207A78">
        <w:rPr>
          <w:rFonts w:ascii="Liberation Serif" w:hAnsi="Liberation Serif"/>
          <w:sz w:val="27"/>
          <w:szCs w:val="27"/>
        </w:rPr>
        <w:t xml:space="preserve"> округ</w:t>
      </w:r>
      <w:r w:rsidR="00207A78">
        <w:rPr>
          <w:rFonts w:ascii="Liberation Serif" w:hAnsi="Liberation Serif"/>
          <w:sz w:val="27"/>
          <w:szCs w:val="27"/>
        </w:rPr>
        <w:t>а</w:t>
      </w:r>
      <w:r w:rsidR="00207A78" w:rsidRPr="00207A78">
        <w:rPr>
          <w:rFonts w:ascii="Liberation Serif" w:hAnsi="Liberation Serif"/>
          <w:sz w:val="27"/>
          <w:szCs w:val="27"/>
        </w:rPr>
        <w:t xml:space="preserve"> Заречный Свердловской области</w:t>
      </w:r>
      <w:r w:rsidRPr="00004E5C">
        <w:rPr>
          <w:rFonts w:ascii="Liberation Serif" w:hAnsi="Liberation Serif"/>
          <w:sz w:val="27"/>
          <w:szCs w:val="27"/>
        </w:rPr>
        <w:t>), загородных детских оздоровительных лагерей стационарного типа и санаториях круглогодичного действия Свердловской области.</w:t>
      </w:r>
    </w:p>
    <w:p w:rsidR="0060460A" w:rsidRPr="00004E5C" w:rsidRDefault="0060460A" w:rsidP="00DD510E">
      <w:pPr>
        <w:ind w:firstLine="709"/>
        <w:contextualSpacing/>
        <w:jc w:val="both"/>
        <w:rPr>
          <w:rFonts w:ascii="Liberation Serif" w:hAnsi="Liberation Serif"/>
          <w:color w:val="000000"/>
          <w:sz w:val="27"/>
          <w:szCs w:val="27"/>
        </w:rPr>
      </w:pPr>
      <w:r w:rsidRPr="00004E5C">
        <w:rPr>
          <w:rFonts w:ascii="Liberation Serif" w:hAnsi="Liberation Serif"/>
          <w:color w:val="000000"/>
          <w:sz w:val="27"/>
          <w:szCs w:val="27"/>
        </w:rPr>
        <w:t xml:space="preserve">Целевые показатели, установленные Министерством общего и профессионального образования Свердловской области в соответствии с соглашением № 593 от 22.02.2019 о предоставлении субсидий из областного бюджета муниципальных образований, расположенных на территории Свердловской области, на осуществление мероприятий по обеспечению организации отдыха детей в каникулярное время, включая мероприятия по обеспечению безопасности их жизни и здоровья, в 2019 году </w:t>
      </w:r>
      <w:r w:rsidR="00207A78">
        <w:rPr>
          <w:rFonts w:ascii="Liberation Serif" w:hAnsi="Liberation Serif"/>
          <w:color w:val="000000"/>
          <w:sz w:val="27"/>
          <w:szCs w:val="27"/>
        </w:rPr>
        <w:t>муниципальному</w:t>
      </w:r>
      <w:r w:rsidR="00207A78" w:rsidRPr="00207A78">
        <w:rPr>
          <w:rFonts w:ascii="Liberation Serif" w:hAnsi="Liberation Serif"/>
          <w:color w:val="000000"/>
          <w:sz w:val="27"/>
          <w:szCs w:val="27"/>
        </w:rPr>
        <w:t xml:space="preserve"> округ</w:t>
      </w:r>
      <w:r w:rsidR="00207A78">
        <w:rPr>
          <w:rFonts w:ascii="Liberation Serif" w:hAnsi="Liberation Serif"/>
          <w:color w:val="000000"/>
          <w:sz w:val="27"/>
          <w:szCs w:val="27"/>
        </w:rPr>
        <w:t>у</w:t>
      </w:r>
      <w:r w:rsidR="00207A78" w:rsidRPr="00207A78">
        <w:rPr>
          <w:rFonts w:ascii="Liberation Serif" w:hAnsi="Liberation Serif"/>
          <w:color w:val="000000"/>
          <w:sz w:val="27"/>
          <w:szCs w:val="27"/>
        </w:rPr>
        <w:t xml:space="preserve"> Заречный Свердловской области </w:t>
      </w:r>
      <w:r w:rsidRPr="00004E5C">
        <w:rPr>
          <w:rFonts w:ascii="Liberation Serif" w:hAnsi="Liberation Serif"/>
          <w:color w:val="000000"/>
          <w:sz w:val="27"/>
          <w:szCs w:val="27"/>
        </w:rPr>
        <w:t>выполнены в следующем объеме:</w:t>
      </w:r>
    </w:p>
    <w:p w:rsidR="00A67E7E" w:rsidRDefault="00A67E7E" w:rsidP="00DD510E">
      <w:pPr>
        <w:contextualSpacing/>
        <w:jc w:val="right"/>
        <w:rPr>
          <w:rFonts w:ascii="Liberation Serif" w:hAnsi="Liberation Serif"/>
          <w:color w:val="000000"/>
          <w:sz w:val="27"/>
          <w:szCs w:val="27"/>
        </w:rPr>
      </w:pPr>
    </w:p>
    <w:p w:rsidR="0060460A" w:rsidRPr="00004E5C" w:rsidRDefault="0060460A" w:rsidP="00DD510E">
      <w:pPr>
        <w:contextualSpacing/>
        <w:jc w:val="right"/>
        <w:rPr>
          <w:rFonts w:ascii="Liberation Serif" w:hAnsi="Liberation Serif"/>
          <w:color w:val="000000"/>
          <w:sz w:val="27"/>
          <w:szCs w:val="27"/>
        </w:rPr>
      </w:pPr>
      <w:r w:rsidRPr="00004E5C">
        <w:rPr>
          <w:rFonts w:ascii="Liberation Serif" w:hAnsi="Liberation Serif"/>
          <w:color w:val="000000"/>
          <w:sz w:val="27"/>
          <w:szCs w:val="27"/>
        </w:rPr>
        <w:t>Таблица 4</w:t>
      </w:r>
    </w:p>
    <w:p w:rsidR="0060460A" w:rsidRPr="00004E5C" w:rsidRDefault="0060460A" w:rsidP="00DD510E">
      <w:pPr>
        <w:contextualSpacing/>
        <w:jc w:val="center"/>
        <w:rPr>
          <w:rFonts w:ascii="Liberation Serif" w:hAnsi="Liberation Serif"/>
          <w:color w:val="000000"/>
          <w:sz w:val="27"/>
          <w:szCs w:val="27"/>
        </w:rPr>
      </w:pPr>
      <w:r w:rsidRPr="00004E5C">
        <w:rPr>
          <w:rFonts w:ascii="Liberation Serif" w:hAnsi="Liberation Serif"/>
          <w:color w:val="000000"/>
          <w:sz w:val="27"/>
          <w:szCs w:val="27"/>
        </w:rPr>
        <w:t xml:space="preserve">Целевые показатели охвата отдыхом и оздоровлением детей и подростков </w:t>
      </w:r>
    </w:p>
    <w:p w:rsidR="0060460A" w:rsidRPr="00004E5C" w:rsidRDefault="0060460A" w:rsidP="00DD510E">
      <w:pPr>
        <w:contextualSpacing/>
        <w:jc w:val="center"/>
        <w:rPr>
          <w:rFonts w:ascii="Liberation Serif" w:hAnsi="Liberation Serif"/>
          <w:color w:val="000000"/>
          <w:sz w:val="27"/>
          <w:szCs w:val="27"/>
        </w:rPr>
      </w:pPr>
      <w:r w:rsidRPr="00004E5C">
        <w:rPr>
          <w:rFonts w:ascii="Liberation Serif" w:hAnsi="Liberation Serif"/>
          <w:color w:val="000000"/>
          <w:sz w:val="27"/>
          <w:szCs w:val="27"/>
        </w:rPr>
        <w:t>в 2019 году</w:t>
      </w:r>
    </w:p>
    <w:p w:rsidR="0060460A" w:rsidRPr="00004E5C" w:rsidRDefault="0060460A" w:rsidP="00DD510E">
      <w:pPr>
        <w:ind w:firstLine="709"/>
        <w:contextualSpacing/>
        <w:jc w:val="right"/>
        <w:rPr>
          <w:rFonts w:ascii="Liberation Serif" w:hAnsi="Liberation Serif"/>
          <w:color w:val="000000"/>
          <w:sz w:val="27"/>
          <w:szCs w:val="27"/>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4536"/>
        <w:gridCol w:w="1197"/>
        <w:gridCol w:w="1198"/>
        <w:gridCol w:w="1198"/>
        <w:gridCol w:w="1198"/>
      </w:tblGrid>
      <w:tr w:rsidR="0060460A" w:rsidRPr="00004E5C" w:rsidTr="00AE7748">
        <w:tc>
          <w:tcPr>
            <w:tcW w:w="704" w:type="dxa"/>
            <w:vMerge w:val="restart"/>
            <w:shd w:val="clear" w:color="auto" w:fill="auto"/>
            <w:vAlign w:val="center"/>
          </w:tcPr>
          <w:p w:rsidR="0060460A" w:rsidRPr="00004E5C" w:rsidRDefault="0060460A" w:rsidP="00DD510E">
            <w:pPr>
              <w:contextualSpacing/>
              <w:jc w:val="center"/>
              <w:rPr>
                <w:rFonts w:ascii="Liberation Serif" w:hAnsi="Liberation Serif"/>
                <w:color w:val="000000"/>
                <w:sz w:val="27"/>
                <w:szCs w:val="27"/>
              </w:rPr>
            </w:pPr>
            <w:r w:rsidRPr="00004E5C">
              <w:rPr>
                <w:rFonts w:ascii="Liberation Serif" w:hAnsi="Liberation Serif"/>
                <w:color w:val="000000"/>
                <w:sz w:val="27"/>
                <w:szCs w:val="27"/>
              </w:rPr>
              <w:t>№ п/п</w:t>
            </w:r>
          </w:p>
        </w:tc>
        <w:tc>
          <w:tcPr>
            <w:tcW w:w="4536" w:type="dxa"/>
            <w:vMerge w:val="restart"/>
            <w:shd w:val="clear" w:color="auto" w:fill="auto"/>
            <w:vAlign w:val="center"/>
          </w:tcPr>
          <w:p w:rsidR="0060460A" w:rsidRPr="00004E5C" w:rsidRDefault="0060460A" w:rsidP="00DD510E">
            <w:pPr>
              <w:contextualSpacing/>
              <w:jc w:val="center"/>
              <w:rPr>
                <w:rFonts w:ascii="Liberation Serif" w:hAnsi="Liberation Serif"/>
                <w:color w:val="000000"/>
                <w:sz w:val="27"/>
                <w:szCs w:val="27"/>
              </w:rPr>
            </w:pPr>
            <w:r w:rsidRPr="00004E5C">
              <w:rPr>
                <w:rFonts w:ascii="Liberation Serif" w:hAnsi="Liberation Serif"/>
                <w:color w:val="000000"/>
                <w:sz w:val="27"/>
                <w:szCs w:val="27"/>
              </w:rPr>
              <w:t>Вид организации отдыха и оздоровления детей</w:t>
            </w:r>
          </w:p>
        </w:tc>
        <w:tc>
          <w:tcPr>
            <w:tcW w:w="4791" w:type="dxa"/>
            <w:gridSpan w:val="4"/>
            <w:shd w:val="clear" w:color="auto" w:fill="auto"/>
            <w:vAlign w:val="center"/>
          </w:tcPr>
          <w:p w:rsidR="0060460A" w:rsidRPr="00004E5C" w:rsidRDefault="0060460A" w:rsidP="00DD510E">
            <w:pPr>
              <w:contextualSpacing/>
              <w:jc w:val="center"/>
              <w:rPr>
                <w:rFonts w:ascii="Liberation Serif" w:hAnsi="Liberation Serif"/>
                <w:color w:val="000000"/>
                <w:sz w:val="27"/>
                <w:szCs w:val="27"/>
              </w:rPr>
            </w:pPr>
            <w:r w:rsidRPr="00004E5C">
              <w:rPr>
                <w:rFonts w:ascii="Liberation Serif" w:hAnsi="Liberation Serif"/>
                <w:color w:val="000000"/>
                <w:sz w:val="27"/>
                <w:szCs w:val="27"/>
              </w:rPr>
              <w:t>Достижение целевых показателей охвата отдыхом детей в каникулярное время, всего</w:t>
            </w:r>
          </w:p>
        </w:tc>
      </w:tr>
      <w:tr w:rsidR="0060460A" w:rsidRPr="00004E5C" w:rsidTr="00AE7748">
        <w:tc>
          <w:tcPr>
            <w:tcW w:w="704" w:type="dxa"/>
            <w:vMerge/>
            <w:shd w:val="clear" w:color="auto" w:fill="auto"/>
            <w:vAlign w:val="center"/>
          </w:tcPr>
          <w:p w:rsidR="0060460A" w:rsidRPr="00004E5C" w:rsidRDefault="0060460A" w:rsidP="00DD510E">
            <w:pPr>
              <w:contextualSpacing/>
              <w:jc w:val="center"/>
              <w:rPr>
                <w:rFonts w:ascii="Liberation Serif" w:hAnsi="Liberation Serif"/>
                <w:color w:val="000000"/>
                <w:sz w:val="27"/>
                <w:szCs w:val="27"/>
              </w:rPr>
            </w:pPr>
          </w:p>
        </w:tc>
        <w:tc>
          <w:tcPr>
            <w:tcW w:w="4536" w:type="dxa"/>
            <w:vMerge/>
            <w:shd w:val="clear" w:color="auto" w:fill="auto"/>
            <w:vAlign w:val="center"/>
          </w:tcPr>
          <w:p w:rsidR="0060460A" w:rsidRPr="00004E5C" w:rsidRDefault="0060460A" w:rsidP="00DD510E">
            <w:pPr>
              <w:contextualSpacing/>
              <w:jc w:val="center"/>
              <w:rPr>
                <w:rFonts w:ascii="Liberation Serif" w:hAnsi="Liberation Serif"/>
                <w:color w:val="000000"/>
                <w:sz w:val="27"/>
                <w:szCs w:val="27"/>
              </w:rPr>
            </w:pPr>
          </w:p>
        </w:tc>
        <w:tc>
          <w:tcPr>
            <w:tcW w:w="2395" w:type="dxa"/>
            <w:gridSpan w:val="2"/>
            <w:shd w:val="clear" w:color="auto" w:fill="auto"/>
            <w:vAlign w:val="center"/>
          </w:tcPr>
          <w:p w:rsidR="0060460A" w:rsidRPr="00004E5C" w:rsidRDefault="0060460A" w:rsidP="00DD510E">
            <w:pPr>
              <w:contextualSpacing/>
              <w:jc w:val="center"/>
              <w:rPr>
                <w:rFonts w:ascii="Liberation Serif" w:hAnsi="Liberation Serif"/>
                <w:color w:val="000000"/>
                <w:sz w:val="27"/>
                <w:szCs w:val="27"/>
              </w:rPr>
            </w:pPr>
            <w:r w:rsidRPr="00004E5C">
              <w:rPr>
                <w:rFonts w:ascii="Liberation Serif" w:hAnsi="Liberation Serif"/>
                <w:color w:val="000000"/>
                <w:sz w:val="27"/>
                <w:szCs w:val="27"/>
              </w:rPr>
              <w:t>План</w:t>
            </w:r>
          </w:p>
        </w:tc>
        <w:tc>
          <w:tcPr>
            <w:tcW w:w="2396" w:type="dxa"/>
            <w:gridSpan w:val="2"/>
            <w:shd w:val="clear" w:color="auto" w:fill="auto"/>
            <w:vAlign w:val="center"/>
          </w:tcPr>
          <w:p w:rsidR="0060460A" w:rsidRPr="00004E5C" w:rsidRDefault="0060460A" w:rsidP="00DD510E">
            <w:pPr>
              <w:contextualSpacing/>
              <w:jc w:val="center"/>
              <w:rPr>
                <w:rFonts w:ascii="Liberation Serif" w:hAnsi="Liberation Serif"/>
                <w:color w:val="000000"/>
                <w:sz w:val="27"/>
                <w:szCs w:val="27"/>
              </w:rPr>
            </w:pPr>
            <w:r w:rsidRPr="00004E5C">
              <w:rPr>
                <w:rFonts w:ascii="Liberation Serif" w:hAnsi="Liberation Serif"/>
                <w:color w:val="000000"/>
                <w:sz w:val="27"/>
                <w:szCs w:val="27"/>
              </w:rPr>
              <w:t>Факт</w:t>
            </w:r>
          </w:p>
        </w:tc>
      </w:tr>
      <w:tr w:rsidR="0060460A" w:rsidRPr="00004E5C" w:rsidTr="00AE7748">
        <w:tc>
          <w:tcPr>
            <w:tcW w:w="704" w:type="dxa"/>
            <w:vMerge/>
            <w:shd w:val="clear" w:color="auto" w:fill="auto"/>
            <w:vAlign w:val="center"/>
          </w:tcPr>
          <w:p w:rsidR="0060460A" w:rsidRPr="00004E5C" w:rsidRDefault="0060460A" w:rsidP="00DD510E">
            <w:pPr>
              <w:contextualSpacing/>
              <w:jc w:val="center"/>
              <w:rPr>
                <w:rFonts w:ascii="Liberation Serif" w:hAnsi="Liberation Serif"/>
                <w:color w:val="000000"/>
                <w:sz w:val="27"/>
                <w:szCs w:val="27"/>
              </w:rPr>
            </w:pPr>
          </w:p>
        </w:tc>
        <w:tc>
          <w:tcPr>
            <w:tcW w:w="4536" w:type="dxa"/>
            <w:vMerge/>
            <w:shd w:val="clear" w:color="auto" w:fill="auto"/>
            <w:vAlign w:val="center"/>
          </w:tcPr>
          <w:p w:rsidR="0060460A" w:rsidRPr="00004E5C" w:rsidRDefault="0060460A" w:rsidP="00DD510E">
            <w:pPr>
              <w:contextualSpacing/>
              <w:jc w:val="center"/>
              <w:rPr>
                <w:rFonts w:ascii="Liberation Serif" w:hAnsi="Liberation Serif"/>
                <w:color w:val="000000"/>
                <w:sz w:val="27"/>
                <w:szCs w:val="27"/>
              </w:rPr>
            </w:pPr>
          </w:p>
        </w:tc>
        <w:tc>
          <w:tcPr>
            <w:tcW w:w="1197" w:type="dxa"/>
            <w:shd w:val="clear" w:color="auto" w:fill="auto"/>
            <w:vAlign w:val="center"/>
          </w:tcPr>
          <w:p w:rsidR="0060460A" w:rsidRPr="00004E5C" w:rsidRDefault="0060460A" w:rsidP="00DD510E">
            <w:pPr>
              <w:contextualSpacing/>
              <w:jc w:val="center"/>
              <w:rPr>
                <w:rFonts w:ascii="Liberation Serif" w:hAnsi="Liberation Serif"/>
                <w:color w:val="000000"/>
                <w:sz w:val="27"/>
                <w:szCs w:val="27"/>
              </w:rPr>
            </w:pPr>
            <w:r w:rsidRPr="00004E5C">
              <w:rPr>
                <w:rFonts w:ascii="Liberation Serif" w:hAnsi="Liberation Serif"/>
                <w:color w:val="000000"/>
                <w:sz w:val="27"/>
                <w:szCs w:val="27"/>
              </w:rPr>
              <w:t>Всего</w:t>
            </w:r>
          </w:p>
        </w:tc>
        <w:tc>
          <w:tcPr>
            <w:tcW w:w="1198" w:type="dxa"/>
            <w:shd w:val="clear" w:color="auto" w:fill="auto"/>
            <w:vAlign w:val="center"/>
          </w:tcPr>
          <w:p w:rsidR="0060460A" w:rsidRPr="00004E5C" w:rsidRDefault="0060460A" w:rsidP="00DD510E">
            <w:pPr>
              <w:contextualSpacing/>
              <w:jc w:val="center"/>
              <w:rPr>
                <w:rFonts w:ascii="Liberation Serif" w:hAnsi="Liberation Serif"/>
                <w:color w:val="000000"/>
                <w:sz w:val="27"/>
                <w:szCs w:val="27"/>
              </w:rPr>
            </w:pPr>
            <w:r w:rsidRPr="00004E5C">
              <w:rPr>
                <w:rFonts w:ascii="Liberation Serif" w:hAnsi="Liberation Serif"/>
                <w:color w:val="000000"/>
                <w:sz w:val="27"/>
                <w:szCs w:val="27"/>
              </w:rPr>
              <w:t>в том числе ТЖС</w:t>
            </w:r>
          </w:p>
        </w:tc>
        <w:tc>
          <w:tcPr>
            <w:tcW w:w="1198" w:type="dxa"/>
            <w:shd w:val="clear" w:color="auto" w:fill="auto"/>
            <w:vAlign w:val="center"/>
          </w:tcPr>
          <w:p w:rsidR="0060460A" w:rsidRPr="00004E5C" w:rsidRDefault="0060460A" w:rsidP="00DD510E">
            <w:pPr>
              <w:contextualSpacing/>
              <w:jc w:val="center"/>
              <w:rPr>
                <w:rFonts w:ascii="Liberation Serif" w:hAnsi="Liberation Serif"/>
                <w:color w:val="000000"/>
                <w:sz w:val="27"/>
                <w:szCs w:val="27"/>
              </w:rPr>
            </w:pPr>
            <w:r w:rsidRPr="00004E5C">
              <w:rPr>
                <w:rFonts w:ascii="Liberation Serif" w:hAnsi="Liberation Serif"/>
                <w:color w:val="000000"/>
                <w:sz w:val="27"/>
                <w:szCs w:val="27"/>
              </w:rPr>
              <w:t>Всего</w:t>
            </w:r>
          </w:p>
        </w:tc>
        <w:tc>
          <w:tcPr>
            <w:tcW w:w="1198" w:type="dxa"/>
            <w:shd w:val="clear" w:color="auto" w:fill="auto"/>
            <w:vAlign w:val="center"/>
          </w:tcPr>
          <w:p w:rsidR="0060460A" w:rsidRPr="00004E5C" w:rsidRDefault="0060460A" w:rsidP="00DD510E">
            <w:pPr>
              <w:contextualSpacing/>
              <w:jc w:val="center"/>
              <w:rPr>
                <w:rFonts w:ascii="Liberation Serif" w:hAnsi="Liberation Serif"/>
                <w:color w:val="000000"/>
                <w:sz w:val="27"/>
                <w:szCs w:val="27"/>
              </w:rPr>
            </w:pPr>
            <w:r w:rsidRPr="00004E5C">
              <w:rPr>
                <w:rFonts w:ascii="Liberation Serif" w:hAnsi="Liberation Serif"/>
                <w:color w:val="000000"/>
                <w:sz w:val="27"/>
                <w:szCs w:val="27"/>
              </w:rPr>
              <w:t>в том числе ТЖС</w:t>
            </w:r>
          </w:p>
        </w:tc>
      </w:tr>
      <w:tr w:rsidR="0060460A" w:rsidRPr="00004E5C" w:rsidTr="00AE7748">
        <w:tc>
          <w:tcPr>
            <w:tcW w:w="704" w:type="dxa"/>
            <w:shd w:val="clear" w:color="auto" w:fill="auto"/>
          </w:tcPr>
          <w:p w:rsidR="0060460A" w:rsidRPr="00004E5C" w:rsidRDefault="0060460A" w:rsidP="00DD510E">
            <w:pPr>
              <w:numPr>
                <w:ilvl w:val="0"/>
                <w:numId w:val="5"/>
              </w:numPr>
              <w:contextualSpacing/>
              <w:jc w:val="both"/>
              <w:rPr>
                <w:rFonts w:ascii="Liberation Serif" w:hAnsi="Liberation Serif"/>
                <w:color w:val="000000"/>
                <w:sz w:val="27"/>
                <w:szCs w:val="27"/>
              </w:rPr>
            </w:pPr>
          </w:p>
        </w:tc>
        <w:tc>
          <w:tcPr>
            <w:tcW w:w="4536" w:type="dxa"/>
            <w:shd w:val="clear" w:color="auto" w:fill="auto"/>
          </w:tcPr>
          <w:p w:rsidR="0060460A" w:rsidRPr="00004E5C" w:rsidRDefault="0060460A" w:rsidP="00DD510E">
            <w:pPr>
              <w:contextualSpacing/>
              <w:jc w:val="both"/>
              <w:rPr>
                <w:rFonts w:ascii="Liberation Serif" w:hAnsi="Liberation Serif"/>
                <w:color w:val="000000"/>
                <w:sz w:val="27"/>
                <w:szCs w:val="27"/>
              </w:rPr>
            </w:pPr>
            <w:r w:rsidRPr="00004E5C">
              <w:rPr>
                <w:rFonts w:ascii="Liberation Serif" w:hAnsi="Liberation Serif"/>
                <w:color w:val="000000"/>
                <w:sz w:val="27"/>
                <w:szCs w:val="27"/>
              </w:rPr>
              <w:t>Санаторно-курортные организации (санатории и санаторные оздоровительные лагеря круглогодичного действия), (исходя из общего показателя по Постановлению)</w:t>
            </w:r>
          </w:p>
        </w:tc>
        <w:tc>
          <w:tcPr>
            <w:tcW w:w="1197" w:type="dxa"/>
            <w:shd w:val="clear" w:color="auto" w:fill="auto"/>
          </w:tcPr>
          <w:p w:rsidR="0060460A" w:rsidRPr="00004E5C" w:rsidRDefault="0060460A" w:rsidP="00DD510E">
            <w:pPr>
              <w:contextualSpacing/>
              <w:jc w:val="center"/>
              <w:rPr>
                <w:rFonts w:ascii="Liberation Serif" w:hAnsi="Liberation Serif"/>
                <w:color w:val="000000"/>
                <w:sz w:val="27"/>
                <w:szCs w:val="27"/>
              </w:rPr>
            </w:pPr>
            <w:r w:rsidRPr="00004E5C">
              <w:rPr>
                <w:rFonts w:ascii="Liberation Serif" w:hAnsi="Liberation Serif"/>
                <w:color w:val="000000"/>
                <w:sz w:val="27"/>
                <w:szCs w:val="27"/>
              </w:rPr>
              <w:t>150</w:t>
            </w:r>
          </w:p>
        </w:tc>
        <w:tc>
          <w:tcPr>
            <w:tcW w:w="1198" w:type="dxa"/>
            <w:shd w:val="clear" w:color="auto" w:fill="auto"/>
          </w:tcPr>
          <w:p w:rsidR="0060460A" w:rsidRPr="00004E5C" w:rsidRDefault="0060460A" w:rsidP="00DD510E">
            <w:pPr>
              <w:contextualSpacing/>
              <w:jc w:val="center"/>
              <w:rPr>
                <w:rFonts w:ascii="Liberation Serif" w:hAnsi="Liberation Serif"/>
                <w:color w:val="000000"/>
                <w:sz w:val="27"/>
                <w:szCs w:val="27"/>
              </w:rPr>
            </w:pPr>
            <w:r w:rsidRPr="00004E5C">
              <w:rPr>
                <w:rFonts w:ascii="Liberation Serif" w:hAnsi="Liberation Serif"/>
                <w:color w:val="000000"/>
                <w:sz w:val="27"/>
                <w:szCs w:val="27"/>
              </w:rPr>
              <w:t>15</w:t>
            </w:r>
          </w:p>
        </w:tc>
        <w:tc>
          <w:tcPr>
            <w:tcW w:w="1198" w:type="dxa"/>
            <w:shd w:val="clear" w:color="auto" w:fill="auto"/>
          </w:tcPr>
          <w:p w:rsidR="0060460A" w:rsidRPr="00004E5C" w:rsidRDefault="0060460A" w:rsidP="00DD510E">
            <w:pPr>
              <w:contextualSpacing/>
              <w:jc w:val="center"/>
              <w:rPr>
                <w:rFonts w:ascii="Liberation Serif" w:hAnsi="Liberation Serif"/>
                <w:color w:val="000000"/>
                <w:sz w:val="27"/>
                <w:szCs w:val="27"/>
              </w:rPr>
            </w:pPr>
            <w:r w:rsidRPr="00004E5C">
              <w:rPr>
                <w:rFonts w:ascii="Liberation Serif" w:hAnsi="Liberation Serif"/>
                <w:color w:val="000000"/>
                <w:sz w:val="27"/>
                <w:szCs w:val="27"/>
              </w:rPr>
              <w:t>150</w:t>
            </w:r>
          </w:p>
        </w:tc>
        <w:tc>
          <w:tcPr>
            <w:tcW w:w="1198" w:type="dxa"/>
            <w:shd w:val="clear" w:color="auto" w:fill="auto"/>
          </w:tcPr>
          <w:p w:rsidR="0060460A" w:rsidRPr="00004E5C" w:rsidRDefault="0060460A" w:rsidP="00DD510E">
            <w:pPr>
              <w:contextualSpacing/>
              <w:jc w:val="center"/>
              <w:rPr>
                <w:rFonts w:ascii="Liberation Serif" w:hAnsi="Liberation Serif"/>
                <w:color w:val="000000"/>
                <w:sz w:val="27"/>
                <w:szCs w:val="27"/>
              </w:rPr>
            </w:pPr>
            <w:r w:rsidRPr="00004E5C">
              <w:rPr>
                <w:rFonts w:ascii="Liberation Serif" w:hAnsi="Liberation Serif"/>
                <w:color w:val="000000"/>
                <w:sz w:val="27"/>
                <w:szCs w:val="27"/>
              </w:rPr>
              <w:t>57</w:t>
            </w:r>
          </w:p>
        </w:tc>
      </w:tr>
      <w:tr w:rsidR="0060460A" w:rsidRPr="00004E5C" w:rsidTr="00AE7748">
        <w:tc>
          <w:tcPr>
            <w:tcW w:w="704" w:type="dxa"/>
            <w:shd w:val="clear" w:color="auto" w:fill="auto"/>
          </w:tcPr>
          <w:p w:rsidR="0060460A" w:rsidRPr="00004E5C" w:rsidRDefault="0060460A" w:rsidP="00DD510E">
            <w:pPr>
              <w:numPr>
                <w:ilvl w:val="0"/>
                <w:numId w:val="5"/>
              </w:numPr>
              <w:contextualSpacing/>
              <w:jc w:val="both"/>
              <w:rPr>
                <w:rFonts w:ascii="Liberation Serif" w:hAnsi="Liberation Serif"/>
                <w:color w:val="000000"/>
                <w:sz w:val="27"/>
                <w:szCs w:val="27"/>
              </w:rPr>
            </w:pPr>
          </w:p>
        </w:tc>
        <w:tc>
          <w:tcPr>
            <w:tcW w:w="4536" w:type="dxa"/>
            <w:shd w:val="clear" w:color="auto" w:fill="auto"/>
          </w:tcPr>
          <w:p w:rsidR="0060460A" w:rsidRPr="00004E5C" w:rsidRDefault="0060460A" w:rsidP="00DD510E">
            <w:pPr>
              <w:contextualSpacing/>
              <w:jc w:val="both"/>
              <w:rPr>
                <w:rFonts w:ascii="Liberation Serif" w:hAnsi="Liberation Serif"/>
                <w:color w:val="000000"/>
                <w:sz w:val="27"/>
                <w:szCs w:val="27"/>
              </w:rPr>
            </w:pPr>
            <w:r w:rsidRPr="00004E5C">
              <w:rPr>
                <w:rFonts w:ascii="Liberation Serif" w:hAnsi="Liberation Serif"/>
                <w:color w:val="000000"/>
                <w:sz w:val="27"/>
                <w:szCs w:val="27"/>
              </w:rPr>
              <w:t xml:space="preserve">-в том числе в рамках проекта «Поезд здоровья» (при условии участия в проекте) </w:t>
            </w:r>
          </w:p>
        </w:tc>
        <w:tc>
          <w:tcPr>
            <w:tcW w:w="1197" w:type="dxa"/>
            <w:shd w:val="clear" w:color="auto" w:fill="auto"/>
          </w:tcPr>
          <w:p w:rsidR="0060460A" w:rsidRPr="00004E5C" w:rsidRDefault="0060460A" w:rsidP="00DD510E">
            <w:pPr>
              <w:contextualSpacing/>
              <w:jc w:val="center"/>
              <w:rPr>
                <w:rFonts w:ascii="Liberation Serif" w:hAnsi="Liberation Serif"/>
                <w:color w:val="000000"/>
                <w:sz w:val="27"/>
                <w:szCs w:val="27"/>
              </w:rPr>
            </w:pPr>
            <w:r w:rsidRPr="00004E5C">
              <w:rPr>
                <w:rFonts w:ascii="Liberation Serif" w:hAnsi="Liberation Serif"/>
                <w:color w:val="000000"/>
                <w:sz w:val="27"/>
                <w:szCs w:val="27"/>
              </w:rPr>
              <w:t>15</w:t>
            </w:r>
          </w:p>
        </w:tc>
        <w:tc>
          <w:tcPr>
            <w:tcW w:w="1198" w:type="dxa"/>
            <w:shd w:val="clear" w:color="auto" w:fill="auto"/>
          </w:tcPr>
          <w:p w:rsidR="0060460A" w:rsidRPr="00004E5C" w:rsidRDefault="0060460A" w:rsidP="00DD510E">
            <w:pPr>
              <w:contextualSpacing/>
              <w:jc w:val="center"/>
              <w:rPr>
                <w:rFonts w:ascii="Liberation Serif" w:hAnsi="Liberation Serif"/>
                <w:color w:val="000000"/>
                <w:sz w:val="27"/>
                <w:szCs w:val="27"/>
              </w:rPr>
            </w:pPr>
            <w:r w:rsidRPr="00004E5C">
              <w:rPr>
                <w:rFonts w:ascii="Liberation Serif" w:hAnsi="Liberation Serif"/>
                <w:color w:val="000000"/>
                <w:sz w:val="27"/>
                <w:szCs w:val="27"/>
              </w:rPr>
              <w:t>2</w:t>
            </w:r>
          </w:p>
        </w:tc>
        <w:tc>
          <w:tcPr>
            <w:tcW w:w="1198" w:type="dxa"/>
            <w:shd w:val="clear" w:color="auto" w:fill="auto"/>
          </w:tcPr>
          <w:p w:rsidR="0060460A" w:rsidRPr="00004E5C" w:rsidRDefault="0060460A" w:rsidP="00DD510E">
            <w:pPr>
              <w:contextualSpacing/>
              <w:jc w:val="center"/>
              <w:rPr>
                <w:rFonts w:ascii="Liberation Serif" w:hAnsi="Liberation Serif"/>
                <w:color w:val="000000"/>
                <w:sz w:val="27"/>
                <w:szCs w:val="27"/>
              </w:rPr>
            </w:pPr>
            <w:r w:rsidRPr="00004E5C">
              <w:rPr>
                <w:rFonts w:ascii="Liberation Serif" w:hAnsi="Liberation Serif"/>
                <w:color w:val="000000"/>
                <w:sz w:val="27"/>
                <w:szCs w:val="27"/>
              </w:rPr>
              <w:t>15</w:t>
            </w:r>
          </w:p>
        </w:tc>
        <w:tc>
          <w:tcPr>
            <w:tcW w:w="1198" w:type="dxa"/>
            <w:shd w:val="clear" w:color="auto" w:fill="auto"/>
          </w:tcPr>
          <w:p w:rsidR="0060460A" w:rsidRPr="00004E5C" w:rsidRDefault="0060460A" w:rsidP="00DD510E">
            <w:pPr>
              <w:contextualSpacing/>
              <w:jc w:val="center"/>
              <w:rPr>
                <w:rFonts w:ascii="Liberation Serif" w:hAnsi="Liberation Serif"/>
                <w:color w:val="000000"/>
                <w:sz w:val="27"/>
                <w:szCs w:val="27"/>
              </w:rPr>
            </w:pPr>
            <w:r w:rsidRPr="00004E5C">
              <w:rPr>
                <w:rFonts w:ascii="Liberation Serif" w:hAnsi="Liberation Serif"/>
                <w:color w:val="000000"/>
                <w:sz w:val="27"/>
                <w:szCs w:val="27"/>
              </w:rPr>
              <w:t>8</w:t>
            </w:r>
          </w:p>
        </w:tc>
      </w:tr>
      <w:tr w:rsidR="0060460A" w:rsidRPr="00004E5C" w:rsidTr="00AE7748">
        <w:tc>
          <w:tcPr>
            <w:tcW w:w="704" w:type="dxa"/>
            <w:shd w:val="clear" w:color="auto" w:fill="auto"/>
          </w:tcPr>
          <w:p w:rsidR="0060460A" w:rsidRPr="00004E5C" w:rsidRDefault="0060460A" w:rsidP="00DD510E">
            <w:pPr>
              <w:numPr>
                <w:ilvl w:val="0"/>
                <w:numId w:val="5"/>
              </w:numPr>
              <w:contextualSpacing/>
              <w:jc w:val="both"/>
              <w:rPr>
                <w:rFonts w:ascii="Liberation Serif" w:hAnsi="Liberation Serif"/>
                <w:color w:val="000000"/>
                <w:sz w:val="27"/>
                <w:szCs w:val="27"/>
              </w:rPr>
            </w:pPr>
          </w:p>
        </w:tc>
        <w:tc>
          <w:tcPr>
            <w:tcW w:w="4536" w:type="dxa"/>
            <w:shd w:val="clear" w:color="auto" w:fill="auto"/>
          </w:tcPr>
          <w:p w:rsidR="0060460A" w:rsidRPr="00004E5C" w:rsidRDefault="0060460A" w:rsidP="00DD510E">
            <w:pPr>
              <w:contextualSpacing/>
              <w:jc w:val="both"/>
              <w:rPr>
                <w:rFonts w:ascii="Liberation Serif" w:hAnsi="Liberation Serif"/>
                <w:color w:val="000000"/>
                <w:sz w:val="27"/>
                <w:szCs w:val="27"/>
              </w:rPr>
            </w:pPr>
            <w:r w:rsidRPr="00004E5C">
              <w:rPr>
                <w:rFonts w:ascii="Liberation Serif" w:hAnsi="Liberation Serif"/>
                <w:color w:val="000000"/>
                <w:sz w:val="27"/>
                <w:szCs w:val="27"/>
              </w:rPr>
              <w:t>Загородные оздоровительные лагеря</w:t>
            </w:r>
          </w:p>
        </w:tc>
        <w:tc>
          <w:tcPr>
            <w:tcW w:w="1197" w:type="dxa"/>
            <w:shd w:val="clear" w:color="auto" w:fill="auto"/>
          </w:tcPr>
          <w:p w:rsidR="0060460A" w:rsidRPr="00004E5C" w:rsidRDefault="0060460A" w:rsidP="00DD510E">
            <w:pPr>
              <w:contextualSpacing/>
              <w:jc w:val="center"/>
              <w:rPr>
                <w:rFonts w:ascii="Liberation Serif" w:hAnsi="Liberation Serif"/>
                <w:color w:val="000000"/>
                <w:sz w:val="27"/>
                <w:szCs w:val="27"/>
              </w:rPr>
            </w:pPr>
            <w:r w:rsidRPr="00004E5C">
              <w:rPr>
                <w:rFonts w:ascii="Liberation Serif" w:hAnsi="Liberation Serif"/>
                <w:color w:val="000000"/>
                <w:sz w:val="27"/>
                <w:szCs w:val="27"/>
              </w:rPr>
              <w:t>454*</w:t>
            </w:r>
          </w:p>
        </w:tc>
        <w:tc>
          <w:tcPr>
            <w:tcW w:w="1198" w:type="dxa"/>
            <w:shd w:val="clear" w:color="auto" w:fill="auto"/>
          </w:tcPr>
          <w:p w:rsidR="0060460A" w:rsidRPr="00004E5C" w:rsidRDefault="0060460A" w:rsidP="00DD510E">
            <w:pPr>
              <w:contextualSpacing/>
              <w:jc w:val="center"/>
              <w:rPr>
                <w:rFonts w:ascii="Liberation Serif" w:hAnsi="Liberation Serif"/>
                <w:color w:val="000000"/>
                <w:sz w:val="27"/>
                <w:szCs w:val="27"/>
              </w:rPr>
            </w:pPr>
            <w:r w:rsidRPr="00004E5C">
              <w:rPr>
                <w:rFonts w:ascii="Liberation Serif" w:hAnsi="Liberation Serif"/>
                <w:color w:val="000000"/>
                <w:sz w:val="27"/>
                <w:szCs w:val="27"/>
              </w:rPr>
              <w:t>45</w:t>
            </w:r>
          </w:p>
        </w:tc>
        <w:tc>
          <w:tcPr>
            <w:tcW w:w="1198" w:type="dxa"/>
            <w:shd w:val="clear" w:color="auto" w:fill="auto"/>
          </w:tcPr>
          <w:p w:rsidR="0060460A" w:rsidRPr="00004E5C" w:rsidRDefault="0060460A" w:rsidP="00DD510E">
            <w:pPr>
              <w:contextualSpacing/>
              <w:jc w:val="center"/>
              <w:rPr>
                <w:rFonts w:ascii="Liberation Serif" w:hAnsi="Liberation Serif"/>
                <w:color w:val="000000"/>
                <w:sz w:val="27"/>
                <w:szCs w:val="27"/>
              </w:rPr>
            </w:pPr>
            <w:r w:rsidRPr="00004E5C">
              <w:rPr>
                <w:rFonts w:ascii="Liberation Serif" w:hAnsi="Liberation Serif"/>
                <w:color w:val="000000"/>
                <w:sz w:val="27"/>
                <w:szCs w:val="27"/>
              </w:rPr>
              <w:t>254*</w:t>
            </w:r>
          </w:p>
        </w:tc>
        <w:tc>
          <w:tcPr>
            <w:tcW w:w="1198" w:type="dxa"/>
            <w:shd w:val="clear" w:color="auto" w:fill="auto"/>
          </w:tcPr>
          <w:p w:rsidR="0060460A" w:rsidRPr="00004E5C" w:rsidRDefault="0060460A" w:rsidP="00DD510E">
            <w:pPr>
              <w:contextualSpacing/>
              <w:jc w:val="center"/>
              <w:rPr>
                <w:rFonts w:ascii="Liberation Serif" w:hAnsi="Liberation Serif"/>
                <w:color w:val="000000"/>
                <w:sz w:val="27"/>
                <w:szCs w:val="27"/>
              </w:rPr>
            </w:pPr>
            <w:r w:rsidRPr="00004E5C">
              <w:rPr>
                <w:rFonts w:ascii="Liberation Serif" w:hAnsi="Liberation Serif"/>
                <w:color w:val="000000"/>
                <w:sz w:val="27"/>
                <w:szCs w:val="27"/>
              </w:rPr>
              <w:t>71</w:t>
            </w:r>
          </w:p>
        </w:tc>
      </w:tr>
      <w:tr w:rsidR="0060460A" w:rsidRPr="00004E5C" w:rsidTr="00AE7748">
        <w:tc>
          <w:tcPr>
            <w:tcW w:w="704" w:type="dxa"/>
            <w:shd w:val="clear" w:color="auto" w:fill="auto"/>
          </w:tcPr>
          <w:p w:rsidR="0060460A" w:rsidRPr="00004E5C" w:rsidRDefault="0060460A" w:rsidP="00DD510E">
            <w:pPr>
              <w:numPr>
                <w:ilvl w:val="0"/>
                <w:numId w:val="5"/>
              </w:numPr>
              <w:contextualSpacing/>
              <w:jc w:val="both"/>
              <w:rPr>
                <w:rFonts w:ascii="Liberation Serif" w:hAnsi="Liberation Serif"/>
                <w:color w:val="000000"/>
                <w:sz w:val="27"/>
                <w:szCs w:val="27"/>
              </w:rPr>
            </w:pPr>
          </w:p>
        </w:tc>
        <w:tc>
          <w:tcPr>
            <w:tcW w:w="4536" w:type="dxa"/>
            <w:shd w:val="clear" w:color="auto" w:fill="auto"/>
          </w:tcPr>
          <w:p w:rsidR="0060460A" w:rsidRPr="00004E5C" w:rsidRDefault="0060460A" w:rsidP="00DD510E">
            <w:pPr>
              <w:contextualSpacing/>
              <w:jc w:val="both"/>
              <w:rPr>
                <w:rFonts w:ascii="Liberation Serif" w:hAnsi="Liberation Serif"/>
                <w:color w:val="000000"/>
                <w:sz w:val="27"/>
                <w:szCs w:val="27"/>
              </w:rPr>
            </w:pPr>
            <w:r w:rsidRPr="00004E5C">
              <w:rPr>
                <w:rFonts w:ascii="Liberation Serif" w:hAnsi="Liberation Serif"/>
                <w:color w:val="000000"/>
                <w:sz w:val="27"/>
                <w:szCs w:val="27"/>
              </w:rPr>
              <w:t xml:space="preserve">Оздоровительные лагеря с дневным пребыванием </w:t>
            </w:r>
          </w:p>
        </w:tc>
        <w:tc>
          <w:tcPr>
            <w:tcW w:w="1197" w:type="dxa"/>
            <w:shd w:val="clear" w:color="auto" w:fill="auto"/>
          </w:tcPr>
          <w:p w:rsidR="0060460A" w:rsidRPr="00004E5C" w:rsidRDefault="0060460A" w:rsidP="00DD510E">
            <w:pPr>
              <w:contextualSpacing/>
              <w:jc w:val="center"/>
              <w:rPr>
                <w:rFonts w:ascii="Liberation Serif" w:hAnsi="Liberation Serif"/>
                <w:color w:val="000000"/>
                <w:sz w:val="27"/>
                <w:szCs w:val="27"/>
              </w:rPr>
            </w:pPr>
            <w:r w:rsidRPr="00004E5C">
              <w:rPr>
                <w:rFonts w:ascii="Liberation Serif" w:hAnsi="Liberation Serif"/>
                <w:color w:val="000000"/>
                <w:sz w:val="27"/>
                <w:szCs w:val="27"/>
              </w:rPr>
              <w:t>1440</w:t>
            </w:r>
          </w:p>
        </w:tc>
        <w:tc>
          <w:tcPr>
            <w:tcW w:w="1198" w:type="dxa"/>
            <w:shd w:val="clear" w:color="auto" w:fill="auto"/>
          </w:tcPr>
          <w:p w:rsidR="0060460A" w:rsidRPr="00004E5C" w:rsidRDefault="0060460A" w:rsidP="00DD510E">
            <w:pPr>
              <w:contextualSpacing/>
              <w:jc w:val="center"/>
              <w:rPr>
                <w:rFonts w:ascii="Liberation Serif" w:hAnsi="Liberation Serif"/>
                <w:color w:val="000000"/>
                <w:sz w:val="27"/>
                <w:szCs w:val="27"/>
              </w:rPr>
            </w:pPr>
            <w:r w:rsidRPr="00004E5C">
              <w:rPr>
                <w:rFonts w:ascii="Liberation Serif" w:hAnsi="Liberation Serif"/>
                <w:color w:val="000000"/>
                <w:sz w:val="27"/>
                <w:szCs w:val="27"/>
              </w:rPr>
              <w:t>144</w:t>
            </w:r>
          </w:p>
        </w:tc>
        <w:tc>
          <w:tcPr>
            <w:tcW w:w="1198" w:type="dxa"/>
            <w:shd w:val="clear" w:color="auto" w:fill="auto"/>
          </w:tcPr>
          <w:p w:rsidR="0060460A" w:rsidRPr="00004E5C" w:rsidRDefault="0060460A" w:rsidP="00DD510E">
            <w:pPr>
              <w:contextualSpacing/>
              <w:jc w:val="center"/>
              <w:rPr>
                <w:rFonts w:ascii="Liberation Serif" w:hAnsi="Liberation Serif"/>
                <w:color w:val="000000"/>
                <w:sz w:val="27"/>
                <w:szCs w:val="27"/>
              </w:rPr>
            </w:pPr>
            <w:r w:rsidRPr="00004E5C">
              <w:rPr>
                <w:rFonts w:ascii="Liberation Serif" w:hAnsi="Liberation Serif"/>
                <w:color w:val="000000"/>
                <w:sz w:val="27"/>
                <w:szCs w:val="27"/>
              </w:rPr>
              <w:t>1440</w:t>
            </w:r>
          </w:p>
        </w:tc>
        <w:tc>
          <w:tcPr>
            <w:tcW w:w="1198" w:type="dxa"/>
            <w:shd w:val="clear" w:color="auto" w:fill="auto"/>
          </w:tcPr>
          <w:p w:rsidR="0060460A" w:rsidRPr="00004E5C" w:rsidRDefault="0060460A" w:rsidP="00DD510E">
            <w:pPr>
              <w:contextualSpacing/>
              <w:jc w:val="center"/>
              <w:rPr>
                <w:rFonts w:ascii="Liberation Serif" w:hAnsi="Liberation Serif"/>
                <w:color w:val="000000"/>
                <w:sz w:val="27"/>
                <w:szCs w:val="27"/>
              </w:rPr>
            </w:pPr>
            <w:r w:rsidRPr="00004E5C">
              <w:rPr>
                <w:rFonts w:ascii="Liberation Serif" w:hAnsi="Liberation Serif"/>
                <w:color w:val="000000"/>
                <w:sz w:val="27"/>
                <w:szCs w:val="27"/>
              </w:rPr>
              <w:t>362</w:t>
            </w:r>
          </w:p>
        </w:tc>
      </w:tr>
      <w:tr w:rsidR="0060460A" w:rsidRPr="00004E5C" w:rsidTr="00AE7748">
        <w:tc>
          <w:tcPr>
            <w:tcW w:w="704" w:type="dxa"/>
            <w:shd w:val="clear" w:color="auto" w:fill="auto"/>
          </w:tcPr>
          <w:p w:rsidR="0060460A" w:rsidRPr="00004E5C" w:rsidRDefault="0060460A" w:rsidP="00DD510E">
            <w:pPr>
              <w:numPr>
                <w:ilvl w:val="0"/>
                <w:numId w:val="5"/>
              </w:numPr>
              <w:contextualSpacing/>
              <w:jc w:val="both"/>
              <w:rPr>
                <w:rFonts w:ascii="Liberation Serif" w:hAnsi="Liberation Serif"/>
                <w:color w:val="000000"/>
                <w:sz w:val="27"/>
                <w:szCs w:val="27"/>
              </w:rPr>
            </w:pPr>
          </w:p>
        </w:tc>
        <w:tc>
          <w:tcPr>
            <w:tcW w:w="4536" w:type="dxa"/>
            <w:shd w:val="clear" w:color="auto" w:fill="auto"/>
          </w:tcPr>
          <w:p w:rsidR="0060460A" w:rsidRPr="00004E5C" w:rsidRDefault="0060460A" w:rsidP="00DD510E">
            <w:pPr>
              <w:contextualSpacing/>
              <w:jc w:val="both"/>
              <w:rPr>
                <w:rFonts w:ascii="Liberation Serif" w:hAnsi="Liberation Serif"/>
                <w:color w:val="000000"/>
                <w:sz w:val="27"/>
                <w:szCs w:val="27"/>
              </w:rPr>
            </w:pPr>
            <w:r w:rsidRPr="00004E5C">
              <w:rPr>
                <w:rFonts w:ascii="Liberation Serif" w:hAnsi="Liberation Serif"/>
                <w:color w:val="000000"/>
                <w:sz w:val="27"/>
                <w:szCs w:val="27"/>
              </w:rPr>
              <w:t>Лагеря труда и отдыха</w:t>
            </w:r>
          </w:p>
        </w:tc>
        <w:tc>
          <w:tcPr>
            <w:tcW w:w="1197" w:type="dxa"/>
            <w:shd w:val="clear" w:color="auto" w:fill="auto"/>
          </w:tcPr>
          <w:p w:rsidR="0060460A" w:rsidRPr="00004E5C" w:rsidRDefault="0060460A" w:rsidP="00DD510E">
            <w:pPr>
              <w:contextualSpacing/>
              <w:jc w:val="center"/>
              <w:rPr>
                <w:rFonts w:ascii="Liberation Serif" w:hAnsi="Liberation Serif"/>
                <w:color w:val="000000"/>
                <w:sz w:val="27"/>
                <w:szCs w:val="27"/>
              </w:rPr>
            </w:pPr>
            <w:r w:rsidRPr="00004E5C">
              <w:rPr>
                <w:rFonts w:ascii="Liberation Serif" w:hAnsi="Liberation Serif"/>
                <w:color w:val="000000"/>
                <w:sz w:val="27"/>
                <w:szCs w:val="27"/>
              </w:rPr>
              <w:t>0</w:t>
            </w:r>
          </w:p>
        </w:tc>
        <w:tc>
          <w:tcPr>
            <w:tcW w:w="1198" w:type="dxa"/>
            <w:shd w:val="clear" w:color="auto" w:fill="auto"/>
          </w:tcPr>
          <w:p w:rsidR="0060460A" w:rsidRPr="00004E5C" w:rsidRDefault="0060460A" w:rsidP="00DD510E">
            <w:pPr>
              <w:contextualSpacing/>
              <w:jc w:val="center"/>
              <w:rPr>
                <w:rFonts w:ascii="Liberation Serif" w:hAnsi="Liberation Serif"/>
                <w:color w:val="000000"/>
                <w:sz w:val="27"/>
                <w:szCs w:val="27"/>
              </w:rPr>
            </w:pPr>
            <w:r w:rsidRPr="00004E5C">
              <w:rPr>
                <w:rFonts w:ascii="Liberation Serif" w:hAnsi="Liberation Serif"/>
                <w:color w:val="000000"/>
                <w:sz w:val="27"/>
                <w:szCs w:val="27"/>
              </w:rPr>
              <w:t>0</w:t>
            </w:r>
          </w:p>
        </w:tc>
        <w:tc>
          <w:tcPr>
            <w:tcW w:w="1198" w:type="dxa"/>
            <w:shd w:val="clear" w:color="auto" w:fill="auto"/>
          </w:tcPr>
          <w:p w:rsidR="0060460A" w:rsidRPr="00004E5C" w:rsidRDefault="0060460A" w:rsidP="00DD510E">
            <w:pPr>
              <w:contextualSpacing/>
              <w:jc w:val="center"/>
              <w:rPr>
                <w:rFonts w:ascii="Liberation Serif" w:hAnsi="Liberation Serif"/>
                <w:color w:val="000000"/>
                <w:sz w:val="27"/>
                <w:szCs w:val="27"/>
              </w:rPr>
            </w:pPr>
            <w:r w:rsidRPr="00004E5C">
              <w:rPr>
                <w:rFonts w:ascii="Liberation Serif" w:hAnsi="Liberation Serif"/>
                <w:color w:val="000000"/>
                <w:sz w:val="27"/>
                <w:szCs w:val="27"/>
              </w:rPr>
              <w:t>0</w:t>
            </w:r>
          </w:p>
        </w:tc>
        <w:tc>
          <w:tcPr>
            <w:tcW w:w="1198" w:type="dxa"/>
            <w:shd w:val="clear" w:color="auto" w:fill="auto"/>
          </w:tcPr>
          <w:p w:rsidR="0060460A" w:rsidRPr="00004E5C" w:rsidRDefault="0060460A" w:rsidP="00DD510E">
            <w:pPr>
              <w:contextualSpacing/>
              <w:jc w:val="center"/>
              <w:rPr>
                <w:rFonts w:ascii="Liberation Serif" w:hAnsi="Liberation Serif"/>
                <w:color w:val="000000"/>
                <w:sz w:val="27"/>
                <w:szCs w:val="27"/>
              </w:rPr>
            </w:pPr>
            <w:r w:rsidRPr="00004E5C">
              <w:rPr>
                <w:rFonts w:ascii="Liberation Serif" w:hAnsi="Liberation Serif"/>
                <w:color w:val="000000"/>
                <w:sz w:val="27"/>
                <w:szCs w:val="27"/>
              </w:rPr>
              <w:t>0</w:t>
            </w:r>
          </w:p>
        </w:tc>
      </w:tr>
      <w:tr w:rsidR="0060460A" w:rsidRPr="00004E5C" w:rsidTr="00AE7748">
        <w:tc>
          <w:tcPr>
            <w:tcW w:w="704" w:type="dxa"/>
            <w:shd w:val="clear" w:color="auto" w:fill="auto"/>
          </w:tcPr>
          <w:p w:rsidR="0060460A" w:rsidRPr="00004E5C" w:rsidRDefault="0060460A" w:rsidP="00DD510E">
            <w:pPr>
              <w:numPr>
                <w:ilvl w:val="0"/>
                <w:numId w:val="5"/>
              </w:numPr>
              <w:contextualSpacing/>
              <w:jc w:val="both"/>
              <w:rPr>
                <w:rFonts w:ascii="Liberation Serif" w:hAnsi="Liberation Serif"/>
                <w:color w:val="000000"/>
                <w:sz w:val="27"/>
                <w:szCs w:val="27"/>
              </w:rPr>
            </w:pPr>
          </w:p>
        </w:tc>
        <w:tc>
          <w:tcPr>
            <w:tcW w:w="4536" w:type="dxa"/>
            <w:shd w:val="clear" w:color="auto" w:fill="auto"/>
          </w:tcPr>
          <w:p w:rsidR="0060460A" w:rsidRPr="00004E5C" w:rsidRDefault="0060460A" w:rsidP="00DD510E">
            <w:pPr>
              <w:contextualSpacing/>
              <w:jc w:val="both"/>
              <w:rPr>
                <w:rFonts w:ascii="Liberation Serif" w:hAnsi="Liberation Serif"/>
                <w:color w:val="000000"/>
                <w:sz w:val="27"/>
                <w:szCs w:val="27"/>
              </w:rPr>
            </w:pPr>
            <w:r w:rsidRPr="00004E5C">
              <w:rPr>
                <w:rFonts w:ascii="Liberation Serif" w:hAnsi="Liberation Serif"/>
                <w:color w:val="000000"/>
                <w:sz w:val="27"/>
                <w:szCs w:val="27"/>
              </w:rPr>
              <w:t>Палаточные лагеря</w:t>
            </w:r>
          </w:p>
        </w:tc>
        <w:tc>
          <w:tcPr>
            <w:tcW w:w="1197" w:type="dxa"/>
            <w:shd w:val="clear" w:color="auto" w:fill="auto"/>
          </w:tcPr>
          <w:p w:rsidR="0060460A" w:rsidRPr="00004E5C" w:rsidRDefault="0060460A" w:rsidP="00DD510E">
            <w:pPr>
              <w:contextualSpacing/>
              <w:jc w:val="center"/>
              <w:rPr>
                <w:rFonts w:ascii="Liberation Serif" w:hAnsi="Liberation Serif"/>
                <w:color w:val="000000"/>
                <w:sz w:val="27"/>
                <w:szCs w:val="27"/>
              </w:rPr>
            </w:pPr>
            <w:r w:rsidRPr="00004E5C">
              <w:rPr>
                <w:rFonts w:ascii="Liberation Serif" w:hAnsi="Liberation Serif"/>
                <w:color w:val="000000"/>
                <w:sz w:val="27"/>
                <w:szCs w:val="27"/>
              </w:rPr>
              <w:t>0</w:t>
            </w:r>
          </w:p>
        </w:tc>
        <w:tc>
          <w:tcPr>
            <w:tcW w:w="1198" w:type="dxa"/>
            <w:shd w:val="clear" w:color="auto" w:fill="auto"/>
          </w:tcPr>
          <w:p w:rsidR="0060460A" w:rsidRPr="00004E5C" w:rsidRDefault="0060460A" w:rsidP="00DD510E">
            <w:pPr>
              <w:contextualSpacing/>
              <w:jc w:val="center"/>
              <w:rPr>
                <w:rFonts w:ascii="Liberation Serif" w:hAnsi="Liberation Serif"/>
                <w:color w:val="000000"/>
                <w:sz w:val="27"/>
                <w:szCs w:val="27"/>
              </w:rPr>
            </w:pPr>
            <w:r w:rsidRPr="00004E5C">
              <w:rPr>
                <w:rFonts w:ascii="Liberation Serif" w:hAnsi="Liberation Serif"/>
                <w:color w:val="000000"/>
                <w:sz w:val="27"/>
                <w:szCs w:val="27"/>
              </w:rPr>
              <w:t>0</w:t>
            </w:r>
          </w:p>
        </w:tc>
        <w:tc>
          <w:tcPr>
            <w:tcW w:w="1198" w:type="dxa"/>
            <w:shd w:val="clear" w:color="auto" w:fill="auto"/>
          </w:tcPr>
          <w:p w:rsidR="0060460A" w:rsidRPr="00004E5C" w:rsidRDefault="0060460A" w:rsidP="00DD510E">
            <w:pPr>
              <w:contextualSpacing/>
              <w:jc w:val="center"/>
              <w:rPr>
                <w:rFonts w:ascii="Liberation Serif" w:hAnsi="Liberation Serif"/>
                <w:color w:val="000000"/>
                <w:sz w:val="27"/>
                <w:szCs w:val="27"/>
              </w:rPr>
            </w:pPr>
            <w:r w:rsidRPr="00004E5C">
              <w:rPr>
                <w:rFonts w:ascii="Liberation Serif" w:hAnsi="Liberation Serif"/>
                <w:color w:val="000000"/>
                <w:sz w:val="27"/>
                <w:szCs w:val="27"/>
              </w:rPr>
              <w:t>0</w:t>
            </w:r>
          </w:p>
        </w:tc>
        <w:tc>
          <w:tcPr>
            <w:tcW w:w="1198" w:type="dxa"/>
            <w:shd w:val="clear" w:color="auto" w:fill="auto"/>
          </w:tcPr>
          <w:p w:rsidR="0060460A" w:rsidRPr="00004E5C" w:rsidRDefault="0060460A" w:rsidP="00DD510E">
            <w:pPr>
              <w:contextualSpacing/>
              <w:jc w:val="center"/>
              <w:rPr>
                <w:rFonts w:ascii="Liberation Serif" w:hAnsi="Liberation Serif"/>
                <w:color w:val="000000"/>
                <w:sz w:val="27"/>
                <w:szCs w:val="27"/>
              </w:rPr>
            </w:pPr>
            <w:r w:rsidRPr="00004E5C">
              <w:rPr>
                <w:rFonts w:ascii="Liberation Serif" w:hAnsi="Liberation Serif"/>
                <w:color w:val="000000"/>
                <w:sz w:val="27"/>
                <w:szCs w:val="27"/>
              </w:rPr>
              <w:t>0</w:t>
            </w:r>
          </w:p>
        </w:tc>
      </w:tr>
      <w:tr w:rsidR="0060460A" w:rsidRPr="00004E5C" w:rsidTr="00AE7748">
        <w:tc>
          <w:tcPr>
            <w:tcW w:w="704" w:type="dxa"/>
            <w:shd w:val="clear" w:color="auto" w:fill="auto"/>
          </w:tcPr>
          <w:p w:rsidR="0060460A" w:rsidRPr="00004E5C" w:rsidRDefault="0060460A" w:rsidP="00DD510E">
            <w:pPr>
              <w:numPr>
                <w:ilvl w:val="0"/>
                <w:numId w:val="5"/>
              </w:numPr>
              <w:contextualSpacing/>
              <w:jc w:val="both"/>
              <w:rPr>
                <w:rFonts w:ascii="Liberation Serif" w:hAnsi="Liberation Serif"/>
                <w:color w:val="000000"/>
                <w:sz w:val="27"/>
                <w:szCs w:val="27"/>
              </w:rPr>
            </w:pPr>
          </w:p>
        </w:tc>
        <w:tc>
          <w:tcPr>
            <w:tcW w:w="4536" w:type="dxa"/>
            <w:shd w:val="clear" w:color="auto" w:fill="auto"/>
          </w:tcPr>
          <w:p w:rsidR="0060460A" w:rsidRPr="00004E5C" w:rsidRDefault="0060460A" w:rsidP="00DD510E">
            <w:pPr>
              <w:contextualSpacing/>
              <w:jc w:val="both"/>
              <w:rPr>
                <w:rFonts w:ascii="Liberation Serif" w:hAnsi="Liberation Serif"/>
                <w:color w:val="000000"/>
                <w:sz w:val="27"/>
                <w:szCs w:val="27"/>
              </w:rPr>
            </w:pPr>
            <w:r w:rsidRPr="00004E5C">
              <w:rPr>
                <w:rFonts w:ascii="Liberation Serif" w:hAnsi="Liberation Serif"/>
                <w:color w:val="000000"/>
                <w:sz w:val="27"/>
                <w:szCs w:val="27"/>
              </w:rPr>
              <w:t>Туристические походы</w:t>
            </w:r>
          </w:p>
        </w:tc>
        <w:tc>
          <w:tcPr>
            <w:tcW w:w="1197" w:type="dxa"/>
            <w:shd w:val="clear" w:color="auto" w:fill="auto"/>
          </w:tcPr>
          <w:p w:rsidR="0060460A" w:rsidRPr="00004E5C" w:rsidRDefault="0060460A" w:rsidP="00DD510E">
            <w:pPr>
              <w:contextualSpacing/>
              <w:jc w:val="center"/>
              <w:rPr>
                <w:rFonts w:ascii="Liberation Serif" w:hAnsi="Liberation Serif"/>
                <w:color w:val="000000"/>
                <w:sz w:val="27"/>
                <w:szCs w:val="27"/>
              </w:rPr>
            </w:pPr>
            <w:r w:rsidRPr="00004E5C">
              <w:rPr>
                <w:rFonts w:ascii="Liberation Serif" w:hAnsi="Liberation Serif"/>
                <w:color w:val="000000"/>
                <w:sz w:val="27"/>
                <w:szCs w:val="27"/>
              </w:rPr>
              <w:t>116</w:t>
            </w:r>
          </w:p>
        </w:tc>
        <w:tc>
          <w:tcPr>
            <w:tcW w:w="1198" w:type="dxa"/>
            <w:shd w:val="clear" w:color="auto" w:fill="auto"/>
          </w:tcPr>
          <w:p w:rsidR="0060460A" w:rsidRPr="00004E5C" w:rsidRDefault="0060460A" w:rsidP="00DD510E">
            <w:pPr>
              <w:contextualSpacing/>
              <w:jc w:val="center"/>
              <w:rPr>
                <w:rFonts w:ascii="Liberation Serif" w:hAnsi="Liberation Serif"/>
                <w:color w:val="000000"/>
                <w:sz w:val="27"/>
                <w:szCs w:val="27"/>
              </w:rPr>
            </w:pPr>
            <w:r w:rsidRPr="00004E5C">
              <w:rPr>
                <w:rFonts w:ascii="Liberation Serif" w:hAnsi="Liberation Serif"/>
                <w:color w:val="000000"/>
                <w:sz w:val="27"/>
                <w:szCs w:val="27"/>
              </w:rPr>
              <w:t>12</w:t>
            </w:r>
          </w:p>
        </w:tc>
        <w:tc>
          <w:tcPr>
            <w:tcW w:w="1198" w:type="dxa"/>
            <w:shd w:val="clear" w:color="auto" w:fill="auto"/>
          </w:tcPr>
          <w:p w:rsidR="0060460A" w:rsidRPr="00004E5C" w:rsidRDefault="0060460A" w:rsidP="00DD510E">
            <w:pPr>
              <w:contextualSpacing/>
              <w:jc w:val="center"/>
              <w:rPr>
                <w:rFonts w:ascii="Liberation Serif" w:hAnsi="Liberation Serif"/>
                <w:color w:val="000000"/>
                <w:sz w:val="27"/>
                <w:szCs w:val="27"/>
              </w:rPr>
            </w:pPr>
            <w:r w:rsidRPr="00004E5C">
              <w:rPr>
                <w:rFonts w:ascii="Liberation Serif" w:hAnsi="Liberation Serif"/>
                <w:color w:val="000000"/>
                <w:sz w:val="27"/>
                <w:szCs w:val="27"/>
              </w:rPr>
              <w:t>116</w:t>
            </w:r>
          </w:p>
        </w:tc>
        <w:tc>
          <w:tcPr>
            <w:tcW w:w="1198" w:type="dxa"/>
            <w:shd w:val="clear" w:color="auto" w:fill="auto"/>
          </w:tcPr>
          <w:p w:rsidR="0060460A" w:rsidRPr="00004E5C" w:rsidRDefault="0060460A" w:rsidP="00DD510E">
            <w:pPr>
              <w:contextualSpacing/>
              <w:jc w:val="center"/>
              <w:rPr>
                <w:rFonts w:ascii="Liberation Serif" w:hAnsi="Liberation Serif"/>
                <w:color w:val="000000"/>
                <w:sz w:val="27"/>
                <w:szCs w:val="27"/>
              </w:rPr>
            </w:pPr>
            <w:r w:rsidRPr="00004E5C">
              <w:rPr>
                <w:rFonts w:ascii="Liberation Serif" w:hAnsi="Liberation Serif"/>
                <w:color w:val="000000"/>
                <w:sz w:val="27"/>
                <w:szCs w:val="27"/>
              </w:rPr>
              <w:t>15</w:t>
            </w:r>
          </w:p>
        </w:tc>
      </w:tr>
      <w:tr w:rsidR="0060460A" w:rsidRPr="00004E5C" w:rsidTr="00AE7748">
        <w:tc>
          <w:tcPr>
            <w:tcW w:w="704" w:type="dxa"/>
            <w:shd w:val="clear" w:color="auto" w:fill="auto"/>
          </w:tcPr>
          <w:p w:rsidR="0060460A" w:rsidRPr="00004E5C" w:rsidRDefault="0060460A" w:rsidP="00DD510E">
            <w:pPr>
              <w:numPr>
                <w:ilvl w:val="0"/>
                <w:numId w:val="5"/>
              </w:numPr>
              <w:contextualSpacing/>
              <w:jc w:val="both"/>
              <w:rPr>
                <w:rFonts w:ascii="Liberation Serif" w:hAnsi="Liberation Serif"/>
                <w:color w:val="000000"/>
                <w:sz w:val="27"/>
                <w:szCs w:val="27"/>
              </w:rPr>
            </w:pPr>
          </w:p>
        </w:tc>
        <w:tc>
          <w:tcPr>
            <w:tcW w:w="4536" w:type="dxa"/>
            <w:shd w:val="clear" w:color="auto" w:fill="auto"/>
          </w:tcPr>
          <w:p w:rsidR="0060460A" w:rsidRPr="00004E5C" w:rsidRDefault="0060460A" w:rsidP="00DD510E">
            <w:pPr>
              <w:contextualSpacing/>
              <w:jc w:val="both"/>
              <w:rPr>
                <w:rFonts w:ascii="Liberation Serif" w:hAnsi="Liberation Serif"/>
                <w:color w:val="000000"/>
                <w:sz w:val="27"/>
                <w:szCs w:val="27"/>
              </w:rPr>
            </w:pPr>
            <w:r w:rsidRPr="00004E5C">
              <w:rPr>
                <w:rFonts w:ascii="Liberation Serif" w:hAnsi="Liberation Serif"/>
                <w:color w:val="000000"/>
                <w:sz w:val="27"/>
                <w:szCs w:val="27"/>
              </w:rPr>
              <w:t>Иные формы отдыха (в том числе трудовые отряды)</w:t>
            </w:r>
          </w:p>
        </w:tc>
        <w:tc>
          <w:tcPr>
            <w:tcW w:w="1197" w:type="dxa"/>
            <w:shd w:val="clear" w:color="auto" w:fill="auto"/>
          </w:tcPr>
          <w:p w:rsidR="0060460A" w:rsidRPr="00004E5C" w:rsidRDefault="0060460A" w:rsidP="00DD510E">
            <w:pPr>
              <w:contextualSpacing/>
              <w:jc w:val="center"/>
              <w:rPr>
                <w:rFonts w:ascii="Liberation Serif" w:hAnsi="Liberation Serif"/>
                <w:color w:val="000000"/>
                <w:sz w:val="27"/>
                <w:szCs w:val="27"/>
              </w:rPr>
            </w:pPr>
            <w:r w:rsidRPr="00004E5C">
              <w:rPr>
                <w:rFonts w:ascii="Liberation Serif" w:hAnsi="Liberation Serif"/>
                <w:color w:val="000000"/>
                <w:sz w:val="27"/>
                <w:szCs w:val="27"/>
              </w:rPr>
              <w:t>768</w:t>
            </w:r>
          </w:p>
        </w:tc>
        <w:tc>
          <w:tcPr>
            <w:tcW w:w="1198" w:type="dxa"/>
            <w:shd w:val="clear" w:color="auto" w:fill="auto"/>
          </w:tcPr>
          <w:p w:rsidR="0060460A" w:rsidRPr="00004E5C" w:rsidRDefault="0060460A" w:rsidP="00DD510E">
            <w:pPr>
              <w:contextualSpacing/>
              <w:jc w:val="center"/>
              <w:rPr>
                <w:rFonts w:ascii="Liberation Serif" w:hAnsi="Liberation Serif"/>
                <w:color w:val="000000"/>
                <w:sz w:val="27"/>
                <w:szCs w:val="27"/>
              </w:rPr>
            </w:pPr>
            <w:r w:rsidRPr="00004E5C">
              <w:rPr>
                <w:rFonts w:ascii="Liberation Serif" w:hAnsi="Liberation Serif"/>
                <w:color w:val="000000"/>
                <w:sz w:val="27"/>
                <w:szCs w:val="27"/>
              </w:rPr>
              <w:t>77</w:t>
            </w:r>
          </w:p>
        </w:tc>
        <w:tc>
          <w:tcPr>
            <w:tcW w:w="1198" w:type="dxa"/>
            <w:shd w:val="clear" w:color="auto" w:fill="auto"/>
          </w:tcPr>
          <w:p w:rsidR="0060460A" w:rsidRPr="00004E5C" w:rsidRDefault="0060460A" w:rsidP="00DD510E">
            <w:pPr>
              <w:contextualSpacing/>
              <w:jc w:val="center"/>
              <w:rPr>
                <w:rFonts w:ascii="Liberation Serif" w:hAnsi="Liberation Serif"/>
                <w:color w:val="000000"/>
                <w:sz w:val="27"/>
                <w:szCs w:val="27"/>
              </w:rPr>
            </w:pPr>
            <w:r w:rsidRPr="00004E5C">
              <w:rPr>
                <w:rFonts w:ascii="Liberation Serif" w:hAnsi="Liberation Serif"/>
                <w:color w:val="000000"/>
                <w:sz w:val="27"/>
                <w:szCs w:val="27"/>
              </w:rPr>
              <w:t>768**</w:t>
            </w:r>
          </w:p>
        </w:tc>
        <w:tc>
          <w:tcPr>
            <w:tcW w:w="1198" w:type="dxa"/>
            <w:shd w:val="clear" w:color="auto" w:fill="auto"/>
          </w:tcPr>
          <w:p w:rsidR="0060460A" w:rsidRPr="00004E5C" w:rsidRDefault="0060460A" w:rsidP="00DD510E">
            <w:pPr>
              <w:contextualSpacing/>
              <w:jc w:val="center"/>
              <w:rPr>
                <w:rFonts w:ascii="Liberation Serif" w:hAnsi="Liberation Serif"/>
                <w:color w:val="000000"/>
                <w:sz w:val="27"/>
                <w:szCs w:val="27"/>
              </w:rPr>
            </w:pPr>
            <w:r w:rsidRPr="00004E5C">
              <w:rPr>
                <w:rFonts w:ascii="Liberation Serif" w:hAnsi="Liberation Serif"/>
                <w:color w:val="000000"/>
                <w:sz w:val="27"/>
                <w:szCs w:val="27"/>
              </w:rPr>
              <w:t>87</w:t>
            </w:r>
          </w:p>
        </w:tc>
      </w:tr>
      <w:tr w:rsidR="0060460A" w:rsidRPr="00004E5C" w:rsidTr="00AE7748">
        <w:tc>
          <w:tcPr>
            <w:tcW w:w="704" w:type="dxa"/>
            <w:shd w:val="clear" w:color="auto" w:fill="auto"/>
          </w:tcPr>
          <w:p w:rsidR="0060460A" w:rsidRPr="00004E5C" w:rsidRDefault="0060460A" w:rsidP="00DD510E">
            <w:pPr>
              <w:numPr>
                <w:ilvl w:val="0"/>
                <w:numId w:val="5"/>
              </w:numPr>
              <w:contextualSpacing/>
              <w:jc w:val="both"/>
              <w:rPr>
                <w:rFonts w:ascii="Liberation Serif" w:hAnsi="Liberation Serif"/>
                <w:color w:val="000000"/>
                <w:sz w:val="27"/>
                <w:szCs w:val="27"/>
              </w:rPr>
            </w:pPr>
          </w:p>
        </w:tc>
        <w:tc>
          <w:tcPr>
            <w:tcW w:w="4536" w:type="dxa"/>
            <w:shd w:val="clear" w:color="auto" w:fill="auto"/>
          </w:tcPr>
          <w:p w:rsidR="0060460A" w:rsidRPr="00004E5C" w:rsidRDefault="0060460A" w:rsidP="00DD510E">
            <w:pPr>
              <w:contextualSpacing/>
              <w:jc w:val="both"/>
              <w:rPr>
                <w:rFonts w:ascii="Liberation Serif" w:hAnsi="Liberation Serif"/>
                <w:color w:val="000000"/>
                <w:sz w:val="27"/>
                <w:szCs w:val="27"/>
              </w:rPr>
            </w:pPr>
            <w:r w:rsidRPr="00004E5C">
              <w:rPr>
                <w:rFonts w:ascii="Liberation Serif" w:hAnsi="Liberation Serif"/>
                <w:color w:val="000000"/>
                <w:sz w:val="27"/>
                <w:szCs w:val="27"/>
              </w:rPr>
              <w:t>Итого</w:t>
            </w:r>
          </w:p>
        </w:tc>
        <w:tc>
          <w:tcPr>
            <w:tcW w:w="1197" w:type="dxa"/>
            <w:shd w:val="clear" w:color="auto" w:fill="auto"/>
          </w:tcPr>
          <w:p w:rsidR="0060460A" w:rsidRPr="00004E5C" w:rsidRDefault="0060460A" w:rsidP="00DD510E">
            <w:pPr>
              <w:contextualSpacing/>
              <w:jc w:val="center"/>
              <w:rPr>
                <w:rFonts w:ascii="Liberation Serif" w:hAnsi="Liberation Serif"/>
                <w:color w:val="000000"/>
                <w:sz w:val="27"/>
                <w:szCs w:val="27"/>
              </w:rPr>
            </w:pPr>
            <w:r w:rsidRPr="00004E5C">
              <w:rPr>
                <w:rFonts w:ascii="Liberation Serif" w:hAnsi="Liberation Serif"/>
                <w:color w:val="000000"/>
                <w:sz w:val="27"/>
                <w:szCs w:val="27"/>
              </w:rPr>
              <w:t>2928*</w:t>
            </w:r>
          </w:p>
        </w:tc>
        <w:tc>
          <w:tcPr>
            <w:tcW w:w="1198" w:type="dxa"/>
            <w:shd w:val="clear" w:color="auto" w:fill="auto"/>
          </w:tcPr>
          <w:p w:rsidR="0060460A" w:rsidRPr="00004E5C" w:rsidRDefault="0060460A" w:rsidP="00DD510E">
            <w:pPr>
              <w:contextualSpacing/>
              <w:jc w:val="center"/>
              <w:rPr>
                <w:rFonts w:ascii="Liberation Serif" w:hAnsi="Liberation Serif"/>
                <w:color w:val="000000"/>
                <w:sz w:val="27"/>
                <w:szCs w:val="27"/>
              </w:rPr>
            </w:pPr>
            <w:r w:rsidRPr="00004E5C">
              <w:rPr>
                <w:rFonts w:ascii="Liberation Serif" w:hAnsi="Liberation Serif"/>
                <w:color w:val="000000"/>
                <w:sz w:val="27"/>
                <w:szCs w:val="27"/>
              </w:rPr>
              <w:t>293</w:t>
            </w:r>
          </w:p>
        </w:tc>
        <w:tc>
          <w:tcPr>
            <w:tcW w:w="1198" w:type="dxa"/>
            <w:shd w:val="clear" w:color="auto" w:fill="auto"/>
          </w:tcPr>
          <w:p w:rsidR="0060460A" w:rsidRPr="00004E5C" w:rsidRDefault="0060460A" w:rsidP="00DD510E">
            <w:pPr>
              <w:contextualSpacing/>
              <w:jc w:val="center"/>
              <w:rPr>
                <w:rFonts w:ascii="Liberation Serif" w:hAnsi="Liberation Serif"/>
                <w:color w:val="000000"/>
                <w:sz w:val="27"/>
                <w:szCs w:val="27"/>
              </w:rPr>
            </w:pPr>
            <w:r w:rsidRPr="00004E5C">
              <w:rPr>
                <w:rFonts w:ascii="Liberation Serif" w:hAnsi="Liberation Serif"/>
                <w:color w:val="000000"/>
                <w:sz w:val="27"/>
                <w:szCs w:val="27"/>
              </w:rPr>
              <w:t>2728*</w:t>
            </w:r>
          </w:p>
        </w:tc>
        <w:tc>
          <w:tcPr>
            <w:tcW w:w="1198" w:type="dxa"/>
            <w:shd w:val="clear" w:color="auto" w:fill="auto"/>
          </w:tcPr>
          <w:p w:rsidR="0060460A" w:rsidRPr="00004E5C" w:rsidRDefault="0060460A" w:rsidP="00DD510E">
            <w:pPr>
              <w:contextualSpacing/>
              <w:jc w:val="center"/>
              <w:rPr>
                <w:rFonts w:ascii="Liberation Serif" w:hAnsi="Liberation Serif"/>
                <w:color w:val="000000"/>
                <w:sz w:val="27"/>
                <w:szCs w:val="27"/>
              </w:rPr>
            </w:pPr>
            <w:r w:rsidRPr="00004E5C">
              <w:rPr>
                <w:rFonts w:ascii="Liberation Serif" w:hAnsi="Liberation Serif"/>
                <w:color w:val="000000"/>
                <w:sz w:val="27"/>
                <w:szCs w:val="27"/>
              </w:rPr>
              <w:t>592</w:t>
            </w:r>
          </w:p>
        </w:tc>
      </w:tr>
    </w:tbl>
    <w:p w:rsidR="0060460A" w:rsidRPr="00004E5C" w:rsidRDefault="0060460A" w:rsidP="00DD510E">
      <w:pPr>
        <w:ind w:firstLine="709"/>
        <w:contextualSpacing/>
        <w:jc w:val="both"/>
        <w:rPr>
          <w:rFonts w:ascii="Liberation Serif" w:hAnsi="Liberation Serif"/>
          <w:color w:val="000000"/>
          <w:sz w:val="27"/>
          <w:szCs w:val="27"/>
        </w:rPr>
      </w:pPr>
      <w:r w:rsidRPr="00004E5C">
        <w:rPr>
          <w:rFonts w:ascii="Liberation Serif" w:hAnsi="Liberation Serif"/>
          <w:color w:val="000000"/>
          <w:sz w:val="27"/>
          <w:szCs w:val="27"/>
        </w:rPr>
        <w:t>*- 200 несовершеннолетних будут охвачены отдыхом в период осенних каникул (лидерская смена 7 дней).</w:t>
      </w:r>
    </w:p>
    <w:p w:rsidR="0060460A" w:rsidRPr="00004E5C" w:rsidRDefault="0060460A" w:rsidP="00DD510E">
      <w:pPr>
        <w:ind w:firstLine="709"/>
        <w:contextualSpacing/>
        <w:jc w:val="both"/>
        <w:rPr>
          <w:rFonts w:ascii="Liberation Serif" w:hAnsi="Liberation Serif"/>
          <w:color w:val="000000"/>
          <w:sz w:val="27"/>
          <w:szCs w:val="27"/>
        </w:rPr>
      </w:pPr>
      <w:r w:rsidRPr="00004E5C">
        <w:rPr>
          <w:rFonts w:ascii="Liberation Serif" w:hAnsi="Liberation Serif"/>
          <w:color w:val="000000"/>
          <w:sz w:val="27"/>
          <w:szCs w:val="27"/>
        </w:rPr>
        <w:t>** - в том числе в трудовых отрядах 100 человек.</w:t>
      </w:r>
    </w:p>
    <w:p w:rsidR="00791F97" w:rsidRPr="00004E5C" w:rsidRDefault="00791F97" w:rsidP="00DD510E">
      <w:pPr>
        <w:ind w:firstLine="709"/>
        <w:contextualSpacing/>
        <w:jc w:val="both"/>
        <w:rPr>
          <w:rFonts w:ascii="Liberation Serif" w:hAnsi="Liberation Serif"/>
          <w:sz w:val="27"/>
          <w:szCs w:val="27"/>
        </w:rPr>
      </w:pPr>
    </w:p>
    <w:p w:rsidR="0060460A" w:rsidRPr="00004E5C" w:rsidRDefault="0060460A" w:rsidP="00DD510E">
      <w:pPr>
        <w:ind w:firstLine="709"/>
        <w:contextualSpacing/>
        <w:jc w:val="both"/>
        <w:rPr>
          <w:rFonts w:ascii="Liberation Serif" w:hAnsi="Liberation Serif"/>
          <w:color w:val="000000"/>
          <w:sz w:val="27"/>
          <w:szCs w:val="27"/>
        </w:rPr>
      </w:pPr>
      <w:r w:rsidRPr="00004E5C">
        <w:rPr>
          <w:rFonts w:ascii="Liberation Serif" w:hAnsi="Liberation Serif"/>
          <w:sz w:val="27"/>
          <w:szCs w:val="27"/>
        </w:rPr>
        <w:t xml:space="preserve">На территории </w:t>
      </w:r>
      <w:r w:rsidR="00207A78">
        <w:rPr>
          <w:rFonts w:ascii="Liberation Serif" w:hAnsi="Liberation Serif"/>
          <w:sz w:val="27"/>
          <w:szCs w:val="27"/>
        </w:rPr>
        <w:t>муниципального</w:t>
      </w:r>
      <w:r w:rsidR="00207A78" w:rsidRPr="00207A78">
        <w:rPr>
          <w:rFonts w:ascii="Liberation Serif" w:hAnsi="Liberation Serif"/>
          <w:sz w:val="27"/>
          <w:szCs w:val="27"/>
        </w:rPr>
        <w:t xml:space="preserve"> округ</w:t>
      </w:r>
      <w:r w:rsidR="00207A78">
        <w:rPr>
          <w:rFonts w:ascii="Liberation Serif" w:hAnsi="Liberation Serif"/>
          <w:sz w:val="27"/>
          <w:szCs w:val="27"/>
        </w:rPr>
        <w:t>а</w:t>
      </w:r>
      <w:r w:rsidR="00207A78" w:rsidRPr="00207A78">
        <w:rPr>
          <w:rFonts w:ascii="Liberation Serif" w:hAnsi="Liberation Serif"/>
          <w:sz w:val="27"/>
          <w:szCs w:val="27"/>
        </w:rPr>
        <w:t xml:space="preserve"> Заречный Свердловской области </w:t>
      </w:r>
      <w:r w:rsidRPr="00004E5C">
        <w:rPr>
          <w:rFonts w:ascii="Liberation Serif" w:hAnsi="Liberation Serif"/>
          <w:sz w:val="27"/>
          <w:szCs w:val="27"/>
        </w:rPr>
        <w:t xml:space="preserve">нет загородных лагерей отдыха и оздоровления детей несмотря на то, что потребность в таком виде отдыха и оздоровления детей имеется. </w:t>
      </w:r>
      <w:r w:rsidRPr="00004E5C">
        <w:rPr>
          <w:rFonts w:ascii="Liberation Serif" w:hAnsi="Liberation Serif"/>
          <w:color w:val="000000"/>
          <w:sz w:val="27"/>
          <w:szCs w:val="27"/>
        </w:rPr>
        <w:t>При организации оздоровительной кампании в дальнейшем необходимо рассмотреть возможности:</w:t>
      </w:r>
    </w:p>
    <w:p w:rsidR="0060460A" w:rsidRPr="00004E5C" w:rsidRDefault="0060460A" w:rsidP="00DD510E">
      <w:pPr>
        <w:ind w:firstLine="708"/>
        <w:jc w:val="both"/>
        <w:rPr>
          <w:rFonts w:ascii="Liberation Serif" w:hAnsi="Liberation Serif"/>
          <w:color w:val="000000"/>
          <w:sz w:val="27"/>
          <w:szCs w:val="27"/>
        </w:rPr>
      </w:pPr>
      <w:r w:rsidRPr="00004E5C">
        <w:rPr>
          <w:rFonts w:ascii="Liberation Serif" w:hAnsi="Liberation Serif"/>
          <w:color w:val="000000"/>
          <w:sz w:val="27"/>
          <w:szCs w:val="27"/>
        </w:rPr>
        <w:t>1. организации нового формата отдыха – летние профильные школы с кратковременным пребыванием детей (без питания) на базе общеобразовательных организаций и учреждений дополнительного образования;</w:t>
      </w:r>
    </w:p>
    <w:p w:rsidR="0060460A" w:rsidRPr="00004E5C" w:rsidRDefault="0060460A" w:rsidP="00DD510E">
      <w:pPr>
        <w:ind w:firstLine="708"/>
        <w:jc w:val="both"/>
        <w:rPr>
          <w:rFonts w:ascii="Liberation Serif" w:hAnsi="Liberation Serif"/>
          <w:color w:val="000000"/>
          <w:sz w:val="27"/>
          <w:szCs w:val="27"/>
        </w:rPr>
      </w:pPr>
      <w:r w:rsidRPr="00004E5C">
        <w:rPr>
          <w:rFonts w:ascii="Liberation Serif" w:hAnsi="Liberation Serif"/>
          <w:color w:val="000000"/>
          <w:sz w:val="27"/>
          <w:szCs w:val="27"/>
        </w:rPr>
        <w:t>2. увеличения финансирования для привлечения большого количества детей в трудовые отряды экологической направленности, создания трудовых отрядов педагогической направленности.</w:t>
      </w:r>
    </w:p>
    <w:p w:rsidR="0060460A" w:rsidRPr="00004E5C" w:rsidRDefault="0060460A" w:rsidP="00DD510E">
      <w:pPr>
        <w:autoSpaceDE w:val="0"/>
        <w:autoSpaceDN w:val="0"/>
        <w:adjustRightInd w:val="0"/>
        <w:ind w:firstLine="540"/>
        <w:jc w:val="both"/>
        <w:rPr>
          <w:rFonts w:ascii="Liberation Serif" w:hAnsi="Liberation Serif"/>
          <w:iCs/>
          <w:sz w:val="27"/>
          <w:szCs w:val="27"/>
        </w:rPr>
      </w:pPr>
      <w:r w:rsidRPr="00004E5C">
        <w:rPr>
          <w:rFonts w:ascii="Liberation Serif" w:hAnsi="Liberation Serif"/>
          <w:sz w:val="27"/>
          <w:szCs w:val="27"/>
        </w:rPr>
        <w:t>В части соблюдения «Программы поэтапного совершенствования системы оплаты труда в государственных (муниципальных) учреждениях на 2012 - 2018 годы» (утв. </w:t>
      </w:r>
      <w:hyperlink r:id="rId19" w:anchor="/document/70269234/entry/0" w:history="1">
        <w:r w:rsidRPr="00004E5C">
          <w:rPr>
            <w:rFonts w:ascii="Liberation Serif" w:hAnsi="Liberation Serif"/>
            <w:sz w:val="27"/>
            <w:szCs w:val="27"/>
          </w:rPr>
          <w:t>распоряжением</w:t>
        </w:r>
      </w:hyperlink>
      <w:r w:rsidRPr="00004E5C">
        <w:rPr>
          <w:rFonts w:ascii="Liberation Serif" w:hAnsi="Liberation Serif"/>
          <w:sz w:val="27"/>
          <w:szCs w:val="27"/>
        </w:rPr>
        <w:t> Правительства РФ от 26 ноября 2012 г. N 2190-р) средняя заработная плата педагогических работников учреждений дополнительного образования детей сопоставляется со средней заработной платой учителей. Среднемесячная заработная плата основных педагогических работников организаций дополнительного образования городского округа составила: в 2017 году – 29 245,00 руб., в 2018 году – 30 047,83 рублей (увеличение на 2,75%).</w:t>
      </w:r>
    </w:p>
    <w:p w:rsidR="0060460A" w:rsidRPr="00004E5C" w:rsidRDefault="0060460A" w:rsidP="00DD510E">
      <w:pPr>
        <w:ind w:firstLine="709"/>
        <w:jc w:val="both"/>
        <w:rPr>
          <w:rFonts w:ascii="Liberation Serif" w:hAnsi="Liberation Serif"/>
          <w:sz w:val="27"/>
          <w:szCs w:val="27"/>
        </w:rPr>
      </w:pPr>
      <w:r w:rsidRPr="00004E5C">
        <w:rPr>
          <w:rFonts w:ascii="Liberation Serif" w:hAnsi="Liberation Serif"/>
          <w:sz w:val="27"/>
          <w:szCs w:val="27"/>
        </w:rPr>
        <w:lastRenderedPageBreak/>
        <w:t>Финансирование из муниципального бюджета составило: в 2017 году – 43 438,2 тыс. руб., в 2018 году – 45 568,2 тыс. руб. (увеличение на 4,90%), в 2019 году – 53 746,2 тыс. рублей (увеличение на 17,95%).</w:t>
      </w:r>
    </w:p>
    <w:p w:rsidR="0060460A" w:rsidRDefault="0060460A" w:rsidP="00DD510E">
      <w:pPr>
        <w:ind w:firstLine="720"/>
        <w:jc w:val="both"/>
        <w:rPr>
          <w:rFonts w:ascii="Liberation Serif" w:hAnsi="Liberation Serif"/>
          <w:sz w:val="27"/>
          <w:szCs w:val="27"/>
        </w:rPr>
      </w:pPr>
    </w:p>
    <w:p w:rsidR="00207A78" w:rsidRDefault="00207A78" w:rsidP="00DD510E">
      <w:pPr>
        <w:ind w:firstLine="720"/>
        <w:jc w:val="both"/>
        <w:rPr>
          <w:rFonts w:ascii="Liberation Serif" w:hAnsi="Liberation Serif"/>
          <w:sz w:val="27"/>
          <w:szCs w:val="27"/>
        </w:rPr>
      </w:pPr>
    </w:p>
    <w:p w:rsidR="00207A78" w:rsidRPr="00004E5C" w:rsidRDefault="00207A78" w:rsidP="00DD510E">
      <w:pPr>
        <w:ind w:firstLine="720"/>
        <w:jc w:val="both"/>
        <w:rPr>
          <w:rFonts w:ascii="Liberation Serif" w:hAnsi="Liberation Serif"/>
          <w:sz w:val="27"/>
          <w:szCs w:val="27"/>
        </w:rPr>
      </w:pPr>
    </w:p>
    <w:p w:rsidR="0060460A" w:rsidRPr="00004E5C" w:rsidRDefault="0060460A" w:rsidP="00DD510E">
      <w:pPr>
        <w:autoSpaceDE w:val="0"/>
        <w:autoSpaceDN w:val="0"/>
        <w:adjustRightInd w:val="0"/>
        <w:jc w:val="center"/>
        <w:rPr>
          <w:rFonts w:ascii="Liberation Serif" w:hAnsi="Liberation Serif"/>
          <w:b/>
          <w:sz w:val="27"/>
          <w:szCs w:val="27"/>
        </w:rPr>
      </w:pPr>
      <w:r w:rsidRPr="00004E5C">
        <w:rPr>
          <w:rFonts w:ascii="Liberation Serif" w:hAnsi="Liberation Serif"/>
          <w:b/>
          <w:sz w:val="27"/>
          <w:szCs w:val="27"/>
        </w:rPr>
        <w:t xml:space="preserve">Глава 4. Подпрограмма 4 «Обеспечение реализации муниципальной программы </w:t>
      </w:r>
      <w:r w:rsidR="00207A78">
        <w:rPr>
          <w:rFonts w:ascii="Liberation Serif" w:hAnsi="Liberation Serif"/>
          <w:b/>
          <w:sz w:val="27"/>
          <w:szCs w:val="27"/>
        </w:rPr>
        <w:t>муниципального округа</w:t>
      </w:r>
      <w:r w:rsidR="00207A78" w:rsidRPr="00207A78">
        <w:rPr>
          <w:rFonts w:ascii="Liberation Serif" w:hAnsi="Liberation Serif"/>
          <w:b/>
          <w:sz w:val="27"/>
          <w:szCs w:val="27"/>
        </w:rPr>
        <w:t xml:space="preserve"> Заречный Свердловской области </w:t>
      </w:r>
      <w:r w:rsidRPr="00004E5C">
        <w:rPr>
          <w:rFonts w:ascii="Liberation Serif" w:hAnsi="Liberation Serif"/>
          <w:b/>
          <w:sz w:val="27"/>
          <w:szCs w:val="27"/>
        </w:rPr>
        <w:t xml:space="preserve">«Развитие системы образования в </w:t>
      </w:r>
      <w:r w:rsidR="00207A78" w:rsidRPr="00207A78">
        <w:rPr>
          <w:rFonts w:ascii="Liberation Serif" w:hAnsi="Liberation Serif"/>
          <w:b/>
          <w:sz w:val="27"/>
          <w:szCs w:val="27"/>
        </w:rPr>
        <w:t xml:space="preserve">муниципальном округе Заречный Свердловской области </w:t>
      </w:r>
      <w:r w:rsidR="00C56BC3">
        <w:rPr>
          <w:rFonts w:ascii="Liberation Serif" w:hAnsi="Liberation Serif"/>
          <w:b/>
          <w:sz w:val="27"/>
          <w:szCs w:val="27"/>
        </w:rPr>
        <w:t>до 2030</w:t>
      </w:r>
      <w:r w:rsidR="000A26E7" w:rsidRPr="00004E5C">
        <w:rPr>
          <w:rFonts w:ascii="Liberation Serif" w:hAnsi="Liberation Serif"/>
          <w:b/>
          <w:sz w:val="27"/>
          <w:szCs w:val="27"/>
        </w:rPr>
        <w:t xml:space="preserve"> года</w:t>
      </w:r>
      <w:r w:rsidRPr="00004E5C">
        <w:rPr>
          <w:rFonts w:ascii="Liberation Serif" w:hAnsi="Liberation Serif"/>
          <w:b/>
          <w:sz w:val="27"/>
          <w:szCs w:val="27"/>
        </w:rPr>
        <w:t>»</w:t>
      </w:r>
    </w:p>
    <w:p w:rsidR="0060460A" w:rsidRPr="00004E5C" w:rsidRDefault="0060460A" w:rsidP="00DD510E">
      <w:pPr>
        <w:autoSpaceDE w:val="0"/>
        <w:autoSpaceDN w:val="0"/>
        <w:adjustRightInd w:val="0"/>
        <w:jc w:val="center"/>
        <w:rPr>
          <w:rFonts w:ascii="Liberation Serif" w:hAnsi="Liberation Serif"/>
          <w:b/>
          <w:sz w:val="27"/>
          <w:szCs w:val="27"/>
        </w:rPr>
      </w:pPr>
    </w:p>
    <w:p w:rsidR="0060460A" w:rsidRPr="00004E5C" w:rsidRDefault="0060460A" w:rsidP="00DD510E">
      <w:pPr>
        <w:ind w:firstLine="709"/>
        <w:jc w:val="both"/>
        <w:rPr>
          <w:rFonts w:ascii="Liberation Serif" w:hAnsi="Liberation Serif"/>
          <w:sz w:val="27"/>
          <w:szCs w:val="27"/>
        </w:rPr>
      </w:pPr>
      <w:r w:rsidRPr="00004E5C">
        <w:rPr>
          <w:rFonts w:ascii="Liberation Serif" w:hAnsi="Liberation Serif"/>
          <w:sz w:val="27"/>
          <w:szCs w:val="27"/>
        </w:rPr>
        <w:t xml:space="preserve">Деятельность МКУ «Управление образования ГО Заречный» в сфере образования направлена на обеспечение последовательной реализации муниципальной образовательной политики по развитию потенциала системы образования </w:t>
      </w:r>
      <w:r w:rsidR="00207A78" w:rsidRPr="00207A78">
        <w:rPr>
          <w:rFonts w:ascii="Liberation Serif" w:hAnsi="Liberation Serif"/>
          <w:sz w:val="27"/>
          <w:szCs w:val="27"/>
        </w:rPr>
        <w:t>муници</w:t>
      </w:r>
      <w:r w:rsidR="00207A78">
        <w:rPr>
          <w:rFonts w:ascii="Liberation Serif" w:hAnsi="Liberation Serif"/>
          <w:sz w:val="27"/>
          <w:szCs w:val="27"/>
        </w:rPr>
        <w:t>пального</w:t>
      </w:r>
      <w:r w:rsidR="00207A78" w:rsidRPr="00207A78">
        <w:rPr>
          <w:rFonts w:ascii="Liberation Serif" w:hAnsi="Liberation Serif"/>
          <w:sz w:val="27"/>
          <w:szCs w:val="27"/>
        </w:rPr>
        <w:t xml:space="preserve"> округ</w:t>
      </w:r>
      <w:r w:rsidR="00207A78">
        <w:rPr>
          <w:rFonts w:ascii="Liberation Serif" w:hAnsi="Liberation Serif"/>
          <w:sz w:val="27"/>
          <w:szCs w:val="27"/>
        </w:rPr>
        <w:t>а</w:t>
      </w:r>
      <w:r w:rsidR="00207A78" w:rsidRPr="00207A78">
        <w:rPr>
          <w:rFonts w:ascii="Liberation Serif" w:hAnsi="Liberation Serif"/>
          <w:sz w:val="27"/>
          <w:szCs w:val="27"/>
        </w:rPr>
        <w:t xml:space="preserve"> Заречный Свердловской области</w:t>
      </w:r>
      <w:r w:rsidRPr="00004E5C">
        <w:rPr>
          <w:rFonts w:ascii="Liberation Serif" w:hAnsi="Liberation Serif"/>
          <w:sz w:val="27"/>
          <w:szCs w:val="27"/>
        </w:rPr>
        <w:t xml:space="preserve">, обеспечение прав граждан на качественное, доступное, адаптивное образование, обеспечение максимального соответствия предлагаемых образовательных услуг тенденциям развития социально-экономического комплекса </w:t>
      </w:r>
      <w:r w:rsidR="00207A78" w:rsidRPr="00207A78">
        <w:rPr>
          <w:rFonts w:ascii="Liberation Serif" w:hAnsi="Liberation Serif"/>
          <w:sz w:val="27"/>
          <w:szCs w:val="27"/>
        </w:rPr>
        <w:t>муниципально</w:t>
      </w:r>
      <w:r w:rsidR="00207A78">
        <w:rPr>
          <w:rFonts w:ascii="Liberation Serif" w:hAnsi="Liberation Serif"/>
          <w:sz w:val="27"/>
          <w:szCs w:val="27"/>
        </w:rPr>
        <w:t>го</w:t>
      </w:r>
      <w:r w:rsidR="00207A78" w:rsidRPr="00207A78">
        <w:rPr>
          <w:rFonts w:ascii="Liberation Serif" w:hAnsi="Liberation Serif"/>
          <w:sz w:val="27"/>
          <w:szCs w:val="27"/>
        </w:rPr>
        <w:t xml:space="preserve"> округ</w:t>
      </w:r>
      <w:r w:rsidR="00207A78">
        <w:rPr>
          <w:rFonts w:ascii="Liberation Serif" w:hAnsi="Liberation Serif"/>
          <w:sz w:val="27"/>
          <w:szCs w:val="27"/>
        </w:rPr>
        <w:t>а</w:t>
      </w:r>
      <w:r w:rsidR="00207A78" w:rsidRPr="00207A78">
        <w:rPr>
          <w:rFonts w:ascii="Liberation Serif" w:hAnsi="Liberation Serif"/>
          <w:sz w:val="27"/>
          <w:szCs w:val="27"/>
        </w:rPr>
        <w:t xml:space="preserve"> Заречный Свердловской области</w:t>
      </w:r>
      <w:r w:rsidRPr="00004E5C">
        <w:rPr>
          <w:rFonts w:ascii="Liberation Serif" w:hAnsi="Liberation Serif"/>
          <w:sz w:val="27"/>
          <w:szCs w:val="27"/>
        </w:rPr>
        <w:t xml:space="preserve">. </w:t>
      </w:r>
    </w:p>
    <w:p w:rsidR="0060460A" w:rsidRPr="00004E5C" w:rsidRDefault="0060460A" w:rsidP="00DD510E">
      <w:pPr>
        <w:ind w:firstLine="708"/>
        <w:jc w:val="both"/>
        <w:rPr>
          <w:rFonts w:ascii="Liberation Serif" w:hAnsi="Liberation Serif"/>
          <w:sz w:val="27"/>
          <w:szCs w:val="27"/>
        </w:rPr>
      </w:pPr>
      <w:r w:rsidRPr="00004E5C">
        <w:rPr>
          <w:rFonts w:ascii="Liberation Serif" w:hAnsi="Liberation Serif"/>
          <w:sz w:val="27"/>
          <w:szCs w:val="27"/>
        </w:rPr>
        <w:t xml:space="preserve">Стратегическими целями МКУ «Управление образования </w:t>
      </w:r>
      <w:r w:rsidR="00207A78" w:rsidRPr="00207A78">
        <w:rPr>
          <w:rFonts w:ascii="Liberation Serif" w:hAnsi="Liberation Serif"/>
          <w:sz w:val="27"/>
          <w:szCs w:val="27"/>
        </w:rPr>
        <w:t>муниципально</w:t>
      </w:r>
      <w:r w:rsidR="00207A78">
        <w:rPr>
          <w:rFonts w:ascii="Liberation Serif" w:hAnsi="Liberation Serif"/>
          <w:sz w:val="27"/>
          <w:szCs w:val="27"/>
        </w:rPr>
        <w:t>го округа</w:t>
      </w:r>
      <w:r w:rsidR="00207A78" w:rsidRPr="00207A78">
        <w:rPr>
          <w:rFonts w:ascii="Liberation Serif" w:hAnsi="Liberation Serif"/>
          <w:sz w:val="27"/>
          <w:szCs w:val="27"/>
        </w:rPr>
        <w:t xml:space="preserve"> Заречный Свердловской области</w:t>
      </w:r>
      <w:r w:rsidRPr="00004E5C">
        <w:rPr>
          <w:rFonts w:ascii="Liberation Serif" w:hAnsi="Liberation Serif"/>
          <w:sz w:val="27"/>
          <w:szCs w:val="27"/>
        </w:rPr>
        <w:t>» являются:</w:t>
      </w:r>
    </w:p>
    <w:p w:rsidR="0060460A" w:rsidRPr="00004E5C" w:rsidRDefault="0060460A" w:rsidP="00DD510E">
      <w:pPr>
        <w:ind w:firstLine="708"/>
        <w:jc w:val="both"/>
        <w:rPr>
          <w:rFonts w:ascii="Liberation Serif" w:hAnsi="Liberation Serif"/>
          <w:sz w:val="27"/>
          <w:szCs w:val="27"/>
        </w:rPr>
      </w:pPr>
      <w:r w:rsidRPr="00004E5C">
        <w:rPr>
          <w:rFonts w:ascii="Liberation Serif" w:hAnsi="Liberation Serif"/>
          <w:sz w:val="27"/>
          <w:szCs w:val="27"/>
        </w:rPr>
        <w:t>1. Обеспечение гарантии общедоступности и бесплатности в соответствии с федеральными государственными образовательными стандартами дошкольного, начального общего, основного общего, среднего общего, дополнительного образования детей;</w:t>
      </w:r>
    </w:p>
    <w:p w:rsidR="0060460A" w:rsidRPr="00004E5C" w:rsidRDefault="0060460A" w:rsidP="00DD510E">
      <w:pPr>
        <w:ind w:firstLine="708"/>
        <w:jc w:val="both"/>
        <w:rPr>
          <w:rFonts w:ascii="Liberation Serif" w:hAnsi="Liberation Serif"/>
          <w:sz w:val="27"/>
          <w:szCs w:val="27"/>
        </w:rPr>
      </w:pPr>
      <w:r w:rsidRPr="00004E5C">
        <w:rPr>
          <w:rFonts w:ascii="Liberation Serif" w:hAnsi="Liberation Serif"/>
          <w:sz w:val="27"/>
          <w:szCs w:val="27"/>
        </w:rPr>
        <w:t xml:space="preserve">2. Поддержка и укрепление здоровья детей при организации оздоровительной кампании и работников образовательных организаций </w:t>
      </w:r>
      <w:r w:rsidR="00207A78" w:rsidRPr="00207A78">
        <w:rPr>
          <w:rFonts w:ascii="Liberation Serif" w:hAnsi="Liberation Serif"/>
          <w:sz w:val="27"/>
          <w:szCs w:val="27"/>
        </w:rPr>
        <w:t>муниципально</w:t>
      </w:r>
      <w:r w:rsidR="00207A78">
        <w:rPr>
          <w:rFonts w:ascii="Liberation Serif" w:hAnsi="Liberation Serif"/>
          <w:sz w:val="27"/>
          <w:szCs w:val="27"/>
        </w:rPr>
        <w:t>го</w:t>
      </w:r>
      <w:r w:rsidR="00207A78" w:rsidRPr="00207A78">
        <w:rPr>
          <w:rFonts w:ascii="Liberation Serif" w:hAnsi="Liberation Serif"/>
          <w:sz w:val="27"/>
          <w:szCs w:val="27"/>
        </w:rPr>
        <w:t xml:space="preserve"> округ</w:t>
      </w:r>
      <w:r w:rsidR="00207A78">
        <w:rPr>
          <w:rFonts w:ascii="Liberation Serif" w:hAnsi="Liberation Serif"/>
          <w:sz w:val="27"/>
          <w:szCs w:val="27"/>
        </w:rPr>
        <w:t>а</w:t>
      </w:r>
      <w:r w:rsidR="00207A78" w:rsidRPr="00207A78">
        <w:rPr>
          <w:rFonts w:ascii="Liberation Serif" w:hAnsi="Liberation Serif"/>
          <w:sz w:val="27"/>
          <w:szCs w:val="27"/>
        </w:rPr>
        <w:t xml:space="preserve"> Заречный Свердловской области</w:t>
      </w:r>
      <w:r w:rsidRPr="00004E5C">
        <w:rPr>
          <w:rFonts w:ascii="Liberation Serif" w:hAnsi="Liberation Serif"/>
          <w:sz w:val="27"/>
          <w:szCs w:val="27"/>
        </w:rPr>
        <w:t>;</w:t>
      </w:r>
    </w:p>
    <w:p w:rsidR="0060460A" w:rsidRPr="00004E5C" w:rsidRDefault="0060460A" w:rsidP="00DD510E">
      <w:pPr>
        <w:ind w:firstLine="708"/>
        <w:jc w:val="both"/>
        <w:rPr>
          <w:rFonts w:ascii="Liberation Serif" w:hAnsi="Liberation Serif"/>
          <w:sz w:val="27"/>
          <w:szCs w:val="27"/>
        </w:rPr>
      </w:pPr>
      <w:r w:rsidRPr="00004E5C">
        <w:rPr>
          <w:rFonts w:ascii="Liberation Serif" w:hAnsi="Liberation Serif"/>
          <w:sz w:val="27"/>
          <w:szCs w:val="27"/>
        </w:rPr>
        <w:t>3. Обеспечение участия в региональных, всероссийских мероприятиях и государственная поддержка в сфере образования.</w:t>
      </w:r>
    </w:p>
    <w:p w:rsidR="0060460A" w:rsidRPr="00004E5C" w:rsidRDefault="0060460A" w:rsidP="00DD510E">
      <w:pPr>
        <w:autoSpaceDE w:val="0"/>
        <w:autoSpaceDN w:val="0"/>
        <w:adjustRightInd w:val="0"/>
        <w:ind w:firstLine="708"/>
        <w:jc w:val="both"/>
        <w:rPr>
          <w:rFonts w:ascii="Liberation Serif" w:hAnsi="Liberation Serif"/>
          <w:sz w:val="27"/>
          <w:szCs w:val="27"/>
        </w:rPr>
      </w:pPr>
      <w:r w:rsidRPr="00004E5C">
        <w:rPr>
          <w:rFonts w:ascii="Liberation Serif" w:hAnsi="Liberation Serif"/>
          <w:sz w:val="27"/>
          <w:szCs w:val="27"/>
        </w:rPr>
        <w:t xml:space="preserve">В соответствии с Уставом МКУ «Управление образования </w:t>
      </w:r>
      <w:r w:rsidR="00207A78" w:rsidRPr="00207A78">
        <w:rPr>
          <w:rFonts w:ascii="Liberation Serif" w:hAnsi="Liberation Serif"/>
          <w:sz w:val="27"/>
          <w:szCs w:val="27"/>
        </w:rPr>
        <w:t>муниципально</w:t>
      </w:r>
      <w:r w:rsidR="00207A78">
        <w:rPr>
          <w:rFonts w:ascii="Liberation Serif" w:hAnsi="Liberation Serif"/>
          <w:sz w:val="27"/>
          <w:szCs w:val="27"/>
        </w:rPr>
        <w:t>го</w:t>
      </w:r>
      <w:r w:rsidR="00207A78" w:rsidRPr="00207A78">
        <w:rPr>
          <w:rFonts w:ascii="Liberation Serif" w:hAnsi="Liberation Serif"/>
          <w:sz w:val="27"/>
          <w:szCs w:val="27"/>
        </w:rPr>
        <w:t xml:space="preserve"> округ</w:t>
      </w:r>
      <w:r w:rsidR="00207A78">
        <w:rPr>
          <w:rFonts w:ascii="Liberation Serif" w:hAnsi="Liberation Serif"/>
          <w:sz w:val="27"/>
          <w:szCs w:val="27"/>
        </w:rPr>
        <w:t>а</w:t>
      </w:r>
      <w:r w:rsidR="00207A78" w:rsidRPr="00207A78">
        <w:rPr>
          <w:rFonts w:ascii="Liberation Serif" w:hAnsi="Liberation Serif"/>
          <w:sz w:val="27"/>
          <w:szCs w:val="27"/>
        </w:rPr>
        <w:t xml:space="preserve"> Заречный Свердловской области</w:t>
      </w:r>
      <w:r w:rsidRPr="00004E5C">
        <w:rPr>
          <w:rFonts w:ascii="Liberation Serif" w:hAnsi="Liberation Serif"/>
          <w:sz w:val="27"/>
          <w:szCs w:val="27"/>
        </w:rPr>
        <w:t xml:space="preserve">» деятельность МКУ «Управление образования </w:t>
      </w:r>
      <w:r w:rsidR="00207A78">
        <w:rPr>
          <w:rFonts w:ascii="Liberation Serif" w:hAnsi="Liberation Serif"/>
          <w:sz w:val="27"/>
          <w:szCs w:val="27"/>
        </w:rPr>
        <w:t>муниципального</w:t>
      </w:r>
      <w:r w:rsidR="00207A78" w:rsidRPr="00207A78">
        <w:rPr>
          <w:rFonts w:ascii="Liberation Serif" w:hAnsi="Liberation Serif"/>
          <w:sz w:val="27"/>
          <w:szCs w:val="27"/>
        </w:rPr>
        <w:t xml:space="preserve"> округ</w:t>
      </w:r>
      <w:r w:rsidR="00207A78">
        <w:rPr>
          <w:rFonts w:ascii="Liberation Serif" w:hAnsi="Liberation Serif"/>
          <w:sz w:val="27"/>
          <w:szCs w:val="27"/>
        </w:rPr>
        <w:t>а</w:t>
      </w:r>
      <w:r w:rsidR="00207A78" w:rsidRPr="00207A78">
        <w:rPr>
          <w:rFonts w:ascii="Liberation Serif" w:hAnsi="Liberation Serif"/>
          <w:sz w:val="27"/>
          <w:szCs w:val="27"/>
        </w:rPr>
        <w:t xml:space="preserve"> Заречный Свердловской области</w:t>
      </w:r>
      <w:r w:rsidRPr="00004E5C">
        <w:rPr>
          <w:rFonts w:ascii="Liberation Serif" w:hAnsi="Liberation Serif"/>
          <w:sz w:val="27"/>
          <w:szCs w:val="27"/>
        </w:rPr>
        <w:t>» направлена на:</w:t>
      </w:r>
    </w:p>
    <w:p w:rsidR="0060460A" w:rsidRPr="00004E5C" w:rsidRDefault="0060460A" w:rsidP="00DD510E">
      <w:pPr>
        <w:autoSpaceDE w:val="0"/>
        <w:autoSpaceDN w:val="0"/>
        <w:adjustRightInd w:val="0"/>
        <w:ind w:firstLine="708"/>
        <w:jc w:val="both"/>
        <w:rPr>
          <w:rFonts w:ascii="Liberation Serif" w:hAnsi="Liberation Serif"/>
          <w:sz w:val="27"/>
          <w:szCs w:val="27"/>
        </w:rPr>
      </w:pPr>
      <w:r w:rsidRPr="00004E5C">
        <w:rPr>
          <w:rFonts w:ascii="Liberation Serif" w:hAnsi="Liberation Serif"/>
          <w:sz w:val="27"/>
          <w:szCs w:val="27"/>
        </w:rPr>
        <w:t>-</w:t>
      </w:r>
      <w:r w:rsidRPr="00004E5C">
        <w:rPr>
          <w:rFonts w:ascii="Liberation Serif" w:hAnsi="Liberation Serif"/>
          <w:bCs/>
          <w:sz w:val="27"/>
          <w:szCs w:val="27"/>
        </w:rPr>
        <w:t> </w:t>
      </w:r>
      <w:r w:rsidRPr="00004E5C">
        <w:rPr>
          <w:rFonts w:ascii="Liberation Serif" w:hAnsi="Liberation Serif"/>
          <w:sz w:val="27"/>
          <w:szCs w:val="27"/>
        </w:rPr>
        <w:t>обеспечение муниципальной политики в сфере образования;</w:t>
      </w:r>
    </w:p>
    <w:p w:rsidR="0060460A" w:rsidRPr="00004E5C" w:rsidRDefault="0060460A" w:rsidP="00DD510E">
      <w:pPr>
        <w:autoSpaceDE w:val="0"/>
        <w:autoSpaceDN w:val="0"/>
        <w:adjustRightInd w:val="0"/>
        <w:ind w:firstLine="708"/>
        <w:jc w:val="both"/>
        <w:rPr>
          <w:rFonts w:ascii="Liberation Serif" w:hAnsi="Liberation Serif"/>
          <w:sz w:val="27"/>
          <w:szCs w:val="27"/>
        </w:rPr>
      </w:pPr>
      <w:r w:rsidRPr="00004E5C">
        <w:rPr>
          <w:rFonts w:ascii="Liberation Serif" w:hAnsi="Liberation Serif"/>
          <w:sz w:val="27"/>
          <w:szCs w:val="27"/>
        </w:rPr>
        <w:t>-</w:t>
      </w:r>
      <w:r w:rsidRPr="00004E5C">
        <w:rPr>
          <w:rFonts w:ascii="Liberation Serif" w:hAnsi="Liberation Serif"/>
          <w:bCs/>
          <w:sz w:val="27"/>
          <w:szCs w:val="27"/>
        </w:rPr>
        <w:t> </w:t>
      </w:r>
      <w:r w:rsidRPr="00004E5C">
        <w:rPr>
          <w:rFonts w:ascii="Liberation Serif" w:hAnsi="Liberation Serif"/>
          <w:sz w:val="27"/>
          <w:szCs w:val="27"/>
        </w:rPr>
        <w:t xml:space="preserve">обеспечение условий доступности качественного дошкольного, общего и профессионального образования в </w:t>
      </w:r>
      <w:r w:rsidR="005C2129" w:rsidRPr="005C2129">
        <w:rPr>
          <w:rFonts w:ascii="Liberation Serif" w:hAnsi="Liberation Serif"/>
          <w:sz w:val="27"/>
          <w:szCs w:val="27"/>
        </w:rPr>
        <w:t>муниципальном округе Заречный Свердловской области</w:t>
      </w:r>
      <w:r w:rsidRPr="00004E5C">
        <w:rPr>
          <w:rFonts w:ascii="Liberation Serif" w:hAnsi="Liberation Serif"/>
          <w:sz w:val="27"/>
          <w:szCs w:val="27"/>
        </w:rPr>
        <w:t xml:space="preserve">; </w:t>
      </w:r>
    </w:p>
    <w:p w:rsidR="0060460A" w:rsidRPr="00004E5C" w:rsidRDefault="0060460A" w:rsidP="00DD510E">
      <w:pPr>
        <w:autoSpaceDE w:val="0"/>
        <w:autoSpaceDN w:val="0"/>
        <w:adjustRightInd w:val="0"/>
        <w:ind w:firstLine="708"/>
        <w:jc w:val="both"/>
        <w:rPr>
          <w:rFonts w:ascii="Liberation Serif" w:hAnsi="Liberation Serif"/>
          <w:sz w:val="27"/>
          <w:szCs w:val="27"/>
        </w:rPr>
      </w:pPr>
      <w:r w:rsidRPr="00004E5C">
        <w:rPr>
          <w:rFonts w:ascii="Liberation Serif" w:hAnsi="Liberation Serif"/>
          <w:sz w:val="27"/>
          <w:szCs w:val="27"/>
        </w:rPr>
        <w:t>-</w:t>
      </w:r>
      <w:r w:rsidRPr="00004E5C">
        <w:rPr>
          <w:rFonts w:ascii="Liberation Serif" w:hAnsi="Liberation Serif"/>
          <w:bCs/>
          <w:sz w:val="27"/>
          <w:szCs w:val="27"/>
        </w:rPr>
        <w:t xml:space="preserve"> участие в </w:t>
      </w:r>
      <w:r w:rsidRPr="00004E5C">
        <w:rPr>
          <w:rFonts w:ascii="Liberation Serif" w:hAnsi="Liberation Serif"/>
          <w:sz w:val="27"/>
          <w:szCs w:val="27"/>
        </w:rPr>
        <w:t xml:space="preserve">оптимизации сети образовательных организаций путем укрупнения (создание базовых) с позиций перспективных тенденций социально-экономического развития </w:t>
      </w:r>
      <w:r w:rsidR="005C2129" w:rsidRPr="005C2129">
        <w:rPr>
          <w:rFonts w:ascii="Liberation Serif" w:hAnsi="Liberation Serif"/>
          <w:sz w:val="27"/>
          <w:szCs w:val="27"/>
        </w:rPr>
        <w:t xml:space="preserve">муниципальном округе Заречный Свердловской области </w:t>
      </w:r>
      <w:r w:rsidRPr="00004E5C">
        <w:rPr>
          <w:rFonts w:ascii="Liberation Serif" w:hAnsi="Liberation Serif"/>
          <w:sz w:val="27"/>
          <w:szCs w:val="27"/>
        </w:rPr>
        <w:t xml:space="preserve">и удовлетворения образовательных потребностей граждан на качественное образование, обеспечение доступности, непрерывности и адаптивности образования, развитие инфраструктуры в целях обеспечения инновационного характера социально-экономического развития </w:t>
      </w:r>
      <w:r w:rsidR="005C2129" w:rsidRPr="005C2129">
        <w:rPr>
          <w:rFonts w:ascii="Liberation Serif" w:hAnsi="Liberation Serif"/>
          <w:sz w:val="27"/>
          <w:szCs w:val="27"/>
        </w:rPr>
        <w:t>муниципальном округе Заречный Свердловской области</w:t>
      </w:r>
      <w:r w:rsidRPr="00004E5C">
        <w:rPr>
          <w:rFonts w:ascii="Liberation Serif" w:hAnsi="Liberation Serif"/>
          <w:sz w:val="27"/>
          <w:szCs w:val="27"/>
        </w:rPr>
        <w:t>;</w:t>
      </w:r>
    </w:p>
    <w:p w:rsidR="0060460A" w:rsidRPr="00004E5C" w:rsidRDefault="0060460A" w:rsidP="00DD510E">
      <w:pPr>
        <w:autoSpaceDE w:val="0"/>
        <w:autoSpaceDN w:val="0"/>
        <w:adjustRightInd w:val="0"/>
        <w:ind w:firstLine="708"/>
        <w:jc w:val="both"/>
        <w:rPr>
          <w:rFonts w:ascii="Liberation Serif" w:hAnsi="Liberation Serif"/>
          <w:sz w:val="27"/>
          <w:szCs w:val="27"/>
        </w:rPr>
      </w:pPr>
      <w:r w:rsidRPr="00004E5C">
        <w:rPr>
          <w:rFonts w:ascii="Liberation Serif" w:hAnsi="Liberation Serif" w:cs="Arial"/>
          <w:sz w:val="27"/>
          <w:szCs w:val="27"/>
        </w:rPr>
        <w:t>-</w:t>
      </w:r>
      <w:r w:rsidRPr="00004E5C">
        <w:rPr>
          <w:rFonts w:ascii="Liberation Serif" w:hAnsi="Liberation Serif"/>
          <w:bCs/>
          <w:sz w:val="27"/>
          <w:szCs w:val="27"/>
        </w:rPr>
        <w:t> </w:t>
      </w:r>
      <w:r w:rsidRPr="00004E5C">
        <w:rPr>
          <w:rFonts w:ascii="Liberation Serif" w:hAnsi="Liberation Serif" w:cs="Arial"/>
          <w:sz w:val="27"/>
          <w:szCs w:val="27"/>
        </w:rPr>
        <w:t>участие во внедрении инновационных образовательных программ и апробация инновационных образовательных технологий;</w:t>
      </w:r>
    </w:p>
    <w:p w:rsidR="0060460A" w:rsidRPr="00004E5C" w:rsidRDefault="0060460A" w:rsidP="00DD510E">
      <w:pPr>
        <w:autoSpaceDE w:val="0"/>
        <w:autoSpaceDN w:val="0"/>
        <w:adjustRightInd w:val="0"/>
        <w:ind w:firstLine="708"/>
        <w:jc w:val="both"/>
        <w:rPr>
          <w:rFonts w:ascii="Liberation Serif" w:hAnsi="Liberation Serif"/>
          <w:sz w:val="27"/>
          <w:szCs w:val="27"/>
        </w:rPr>
      </w:pPr>
      <w:r w:rsidRPr="00004E5C">
        <w:rPr>
          <w:rFonts w:ascii="Liberation Serif" w:hAnsi="Liberation Serif"/>
          <w:sz w:val="27"/>
          <w:szCs w:val="27"/>
        </w:rPr>
        <w:lastRenderedPageBreak/>
        <w:t>-</w:t>
      </w:r>
      <w:r w:rsidRPr="00004E5C">
        <w:rPr>
          <w:rFonts w:ascii="Liberation Serif" w:hAnsi="Liberation Serif"/>
          <w:bCs/>
          <w:sz w:val="27"/>
          <w:szCs w:val="27"/>
        </w:rPr>
        <w:t xml:space="preserve"> участие в </w:t>
      </w:r>
      <w:r w:rsidRPr="00004E5C">
        <w:rPr>
          <w:rFonts w:ascii="Liberation Serif" w:hAnsi="Liberation Serif"/>
          <w:sz w:val="27"/>
          <w:szCs w:val="27"/>
        </w:rPr>
        <w:t>обеспечении детей дошкольного возраста местами в детских дошкольных образовательных организациях, в соответствии с запросами родителей через расширение форм предоставления услуг системы дошкольного образования;</w:t>
      </w:r>
    </w:p>
    <w:p w:rsidR="0060460A" w:rsidRPr="00004E5C" w:rsidRDefault="0060460A" w:rsidP="00DD510E">
      <w:pPr>
        <w:autoSpaceDE w:val="0"/>
        <w:autoSpaceDN w:val="0"/>
        <w:adjustRightInd w:val="0"/>
        <w:ind w:firstLine="708"/>
        <w:jc w:val="both"/>
        <w:rPr>
          <w:rFonts w:ascii="Liberation Serif" w:hAnsi="Liberation Serif"/>
          <w:sz w:val="27"/>
          <w:szCs w:val="27"/>
        </w:rPr>
      </w:pPr>
      <w:r w:rsidRPr="00004E5C">
        <w:rPr>
          <w:rFonts w:ascii="Liberation Serif" w:hAnsi="Liberation Serif"/>
          <w:sz w:val="27"/>
          <w:szCs w:val="27"/>
        </w:rPr>
        <w:t>-</w:t>
      </w:r>
      <w:r w:rsidRPr="00004E5C">
        <w:rPr>
          <w:rFonts w:ascii="Liberation Serif" w:hAnsi="Liberation Serif"/>
          <w:bCs/>
          <w:sz w:val="27"/>
          <w:szCs w:val="27"/>
        </w:rPr>
        <w:t xml:space="preserve">  участие в </w:t>
      </w:r>
      <w:r w:rsidRPr="00004E5C">
        <w:rPr>
          <w:rFonts w:ascii="Liberation Serif" w:hAnsi="Liberation Serif"/>
          <w:sz w:val="27"/>
          <w:szCs w:val="27"/>
        </w:rPr>
        <w:t>повышении качества образования за счет модернизации материально-технической базы образовательных организаций;</w:t>
      </w:r>
    </w:p>
    <w:p w:rsidR="0060460A" w:rsidRPr="00004E5C" w:rsidRDefault="0060460A" w:rsidP="00DD510E">
      <w:pPr>
        <w:autoSpaceDE w:val="0"/>
        <w:autoSpaceDN w:val="0"/>
        <w:adjustRightInd w:val="0"/>
        <w:ind w:firstLine="708"/>
        <w:jc w:val="both"/>
        <w:rPr>
          <w:rFonts w:ascii="Liberation Serif" w:hAnsi="Liberation Serif"/>
          <w:sz w:val="27"/>
          <w:szCs w:val="27"/>
        </w:rPr>
      </w:pPr>
      <w:r w:rsidRPr="00004E5C">
        <w:rPr>
          <w:rFonts w:ascii="Liberation Serif" w:hAnsi="Liberation Serif"/>
          <w:sz w:val="27"/>
          <w:szCs w:val="27"/>
        </w:rPr>
        <w:t>-</w:t>
      </w:r>
      <w:r w:rsidRPr="00004E5C">
        <w:rPr>
          <w:rFonts w:ascii="Liberation Serif" w:hAnsi="Liberation Serif"/>
          <w:bCs/>
          <w:sz w:val="27"/>
          <w:szCs w:val="27"/>
        </w:rPr>
        <w:t xml:space="preserve"> участие в мероприятиях по </w:t>
      </w:r>
      <w:r w:rsidRPr="00004E5C">
        <w:rPr>
          <w:rFonts w:ascii="Liberation Serif" w:hAnsi="Liberation Serif"/>
          <w:sz w:val="27"/>
          <w:szCs w:val="27"/>
        </w:rPr>
        <w:t xml:space="preserve">выявлению, поддержке и сопровождении талантливых детей </w:t>
      </w:r>
      <w:r w:rsidR="005C2129" w:rsidRPr="005C2129">
        <w:rPr>
          <w:rFonts w:ascii="Liberation Serif" w:hAnsi="Liberation Serif"/>
          <w:sz w:val="27"/>
          <w:szCs w:val="27"/>
        </w:rPr>
        <w:t>муниципальном округе Заречный Свердловской области</w:t>
      </w:r>
      <w:r w:rsidRPr="00004E5C">
        <w:rPr>
          <w:rFonts w:ascii="Liberation Serif" w:hAnsi="Liberation Serif"/>
          <w:sz w:val="27"/>
          <w:szCs w:val="27"/>
        </w:rPr>
        <w:t>, поддержка молодых специалистов;</w:t>
      </w:r>
    </w:p>
    <w:p w:rsidR="0060460A" w:rsidRPr="00004E5C" w:rsidRDefault="0060460A" w:rsidP="00DD510E">
      <w:pPr>
        <w:autoSpaceDE w:val="0"/>
        <w:autoSpaceDN w:val="0"/>
        <w:adjustRightInd w:val="0"/>
        <w:ind w:firstLine="708"/>
        <w:jc w:val="both"/>
        <w:rPr>
          <w:rFonts w:ascii="Liberation Serif" w:hAnsi="Liberation Serif"/>
          <w:sz w:val="27"/>
          <w:szCs w:val="27"/>
        </w:rPr>
      </w:pPr>
      <w:r w:rsidRPr="00004E5C">
        <w:rPr>
          <w:rFonts w:ascii="Liberation Serif" w:hAnsi="Liberation Serif"/>
          <w:sz w:val="27"/>
          <w:szCs w:val="27"/>
        </w:rPr>
        <w:t>-</w:t>
      </w:r>
      <w:r w:rsidRPr="00004E5C">
        <w:rPr>
          <w:rFonts w:ascii="Liberation Serif" w:hAnsi="Liberation Serif"/>
          <w:bCs/>
          <w:sz w:val="27"/>
          <w:szCs w:val="27"/>
        </w:rPr>
        <w:t xml:space="preserve"> участие в </w:t>
      </w:r>
      <w:r w:rsidRPr="00004E5C">
        <w:rPr>
          <w:rFonts w:ascii="Liberation Serif" w:hAnsi="Liberation Serif"/>
          <w:sz w:val="27"/>
          <w:szCs w:val="27"/>
        </w:rPr>
        <w:t>реализации приоритетного нацпроекта «Образование» через конкретные проекты, направленные на системные изменения;</w:t>
      </w:r>
    </w:p>
    <w:p w:rsidR="0060460A" w:rsidRPr="00004E5C" w:rsidRDefault="0060460A" w:rsidP="00DD510E">
      <w:pPr>
        <w:autoSpaceDE w:val="0"/>
        <w:autoSpaceDN w:val="0"/>
        <w:adjustRightInd w:val="0"/>
        <w:ind w:firstLine="708"/>
        <w:jc w:val="both"/>
        <w:rPr>
          <w:rFonts w:ascii="Liberation Serif" w:hAnsi="Liberation Serif"/>
          <w:sz w:val="27"/>
          <w:szCs w:val="27"/>
        </w:rPr>
      </w:pPr>
      <w:r w:rsidRPr="00004E5C">
        <w:rPr>
          <w:rFonts w:ascii="Liberation Serif" w:hAnsi="Liberation Serif"/>
          <w:sz w:val="27"/>
          <w:szCs w:val="27"/>
        </w:rPr>
        <w:t>-</w:t>
      </w:r>
      <w:r w:rsidRPr="00004E5C">
        <w:rPr>
          <w:rFonts w:ascii="Liberation Serif" w:hAnsi="Liberation Serif"/>
          <w:bCs/>
          <w:sz w:val="27"/>
          <w:szCs w:val="27"/>
        </w:rPr>
        <w:t xml:space="preserve"> участие в </w:t>
      </w:r>
      <w:r w:rsidRPr="00004E5C">
        <w:rPr>
          <w:rFonts w:ascii="Liberation Serif" w:hAnsi="Liberation Serif"/>
          <w:sz w:val="27"/>
          <w:szCs w:val="27"/>
        </w:rPr>
        <w:t xml:space="preserve">реализации региональной модели организации дистанционного образования; </w:t>
      </w:r>
    </w:p>
    <w:p w:rsidR="0060460A" w:rsidRPr="00004E5C" w:rsidRDefault="0060460A" w:rsidP="00DD510E">
      <w:pPr>
        <w:autoSpaceDE w:val="0"/>
        <w:autoSpaceDN w:val="0"/>
        <w:adjustRightInd w:val="0"/>
        <w:ind w:firstLine="708"/>
        <w:jc w:val="both"/>
        <w:rPr>
          <w:rFonts w:ascii="Liberation Serif" w:hAnsi="Liberation Serif"/>
          <w:sz w:val="27"/>
          <w:szCs w:val="27"/>
        </w:rPr>
      </w:pPr>
      <w:r w:rsidRPr="00004E5C">
        <w:rPr>
          <w:rFonts w:ascii="Liberation Serif" w:hAnsi="Liberation Serif"/>
          <w:sz w:val="27"/>
          <w:szCs w:val="27"/>
        </w:rPr>
        <w:t>-</w:t>
      </w:r>
      <w:r w:rsidRPr="00004E5C">
        <w:rPr>
          <w:rFonts w:ascii="Liberation Serif" w:hAnsi="Liberation Serif"/>
          <w:bCs/>
          <w:sz w:val="27"/>
          <w:szCs w:val="27"/>
        </w:rPr>
        <w:t xml:space="preserve"> участие во </w:t>
      </w:r>
      <w:r w:rsidRPr="00004E5C">
        <w:rPr>
          <w:rFonts w:ascii="Liberation Serif" w:hAnsi="Liberation Serif"/>
          <w:sz w:val="27"/>
          <w:szCs w:val="27"/>
        </w:rPr>
        <w:t>внедрении современных организационно-экономических механизмов, направленных на эффективное использование бюджетных средств, обеспечение качества предоставляемых услуг;</w:t>
      </w:r>
    </w:p>
    <w:p w:rsidR="0060460A" w:rsidRPr="00004E5C" w:rsidRDefault="0060460A" w:rsidP="00DD510E">
      <w:pPr>
        <w:autoSpaceDE w:val="0"/>
        <w:autoSpaceDN w:val="0"/>
        <w:adjustRightInd w:val="0"/>
        <w:ind w:firstLine="708"/>
        <w:jc w:val="both"/>
        <w:rPr>
          <w:rFonts w:ascii="Liberation Serif" w:hAnsi="Liberation Serif"/>
          <w:sz w:val="27"/>
          <w:szCs w:val="27"/>
        </w:rPr>
      </w:pPr>
      <w:r w:rsidRPr="00004E5C">
        <w:rPr>
          <w:rFonts w:ascii="Liberation Serif" w:hAnsi="Liberation Serif"/>
          <w:sz w:val="27"/>
          <w:szCs w:val="27"/>
        </w:rPr>
        <w:t>-</w:t>
      </w:r>
      <w:r w:rsidRPr="00004E5C">
        <w:rPr>
          <w:rFonts w:ascii="Liberation Serif" w:hAnsi="Liberation Serif"/>
          <w:bCs/>
          <w:sz w:val="27"/>
          <w:szCs w:val="27"/>
        </w:rPr>
        <w:t xml:space="preserve"> участие в </w:t>
      </w:r>
      <w:r w:rsidRPr="00004E5C">
        <w:rPr>
          <w:rFonts w:ascii="Liberation Serif" w:hAnsi="Liberation Serif"/>
          <w:sz w:val="27"/>
          <w:szCs w:val="27"/>
        </w:rPr>
        <w:t>предоставлении услуг дополнительного образования для детей в возрасте от 5 до 18 лет;</w:t>
      </w:r>
    </w:p>
    <w:p w:rsidR="0060460A" w:rsidRPr="00004E5C" w:rsidRDefault="0060460A" w:rsidP="00DD510E">
      <w:pPr>
        <w:autoSpaceDE w:val="0"/>
        <w:autoSpaceDN w:val="0"/>
        <w:adjustRightInd w:val="0"/>
        <w:ind w:firstLine="708"/>
        <w:jc w:val="both"/>
        <w:rPr>
          <w:rFonts w:ascii="Liberation Serif" w:hAnsi="Liberation Serif"/>
          <w:sz w:val="27"/>
          <w:szCs w:val="27"/>
        </w:rPr>
      </w:pPr>
      <w:r w:rsidRPr="00004E5C">
        <w:rPr>
          <w:rFonts w:ascii="Liberation Serif" w:hAnsi="Liberation Serif"/>
          <w:sz w:val="27"/>
          <w:szCs w:val="27"/>
        </w:rPr>
        <w:t>-</w:t>
      </w:r>
      <w:r w:rsidRPr="00004E5C">
        <w:rPr>
          <w:rFonts w:ascii="Liberation Serif" w:hAnsi="Liberation Serif"/>
          <w:bCs/>
          <w:sz w:val="27"/>
          <w:szCs w:val="27"/>
        </w:rPr>
        <w:t xml:space="preserve"> участие в мероприятиях по </w:t>
      </w:r>
      <w:r w:rsidRPr="00004E5C">
        <w:rPr>
          <w:rFonts w:ascii="Liberation Serif" w:hAnsi="Liberation Serif"/>
          <w:sz w:val="27"/>
          <w:szCs w:val="27"/>
        </w:rPr>
        <w:t xml:space="preserve">развитию системы патриотического воспитания граждан </w:t>
      </w:r>
      <w:r w:rsidR="005C2129" w:rsidRPr="005C2129">
        <w:rPr>
          <w:rFonts w:ascii="Liberation Serif" w:hAnsi="Liberation Serif"/>
          <w:sz w:val="27"/>
          <w:szCs w:val="27"/>
        </w:rPr>
        <w:t>муниципально</w:t>
      </w:r>
      <w:r w:rsidR="005C2129">
        <w:rPr>
          <w:rFonts w:ascii="Liberation Serif" w:hAnsi="Liberation Serif"/>
          <w:sz w:val="27"/>
          <w:szCs w:val="27"/>
        </w:rPr>
        <w:t>го</w:t>
      </w:r>
      <w:r w:rsidR="005C2129" w:rsidRPr="005C2129">
        <w:rPr>
          <w:rFonts w:ascii="Liberation Serif" w:hAnsi="Liberation Serif"/>
          <w:sz w:val="27"/>
          <w:szCs w:val="27"/>
        </w:rPr>
        <w:t xml:space="preserve"> округ</w:t>
      </w:r>
      <w:r w:rsidR="005C2129">
        <w:rPr>
          <w:rFonts w:ascii="Liberation Serif" w:hAnsi="Liberation Serif"/>
          <w:sz w:val="27"/>
          <w:szCs w:val="27"/>
        </w:rPr>
        <w:t>а</w:t>
      </w:r>
      <w:r w:rsidR="005C2129" w:rsidRPr="005C2129">
        <w:rPr>
          <w:rFonts w:ascii="Liberation Serif" w:hAnsi="Liberation Serif"/>
          <w:sz w:val="27"/>
          <w:szCs w:val="27"/>
        </w:rPr>
        <w:t xml:space="preserve"> Заречный Свердловской области</w:t>
      </w:r>
      <w:r w:rsidRPr="00004E5C">
        <w:rPr>
          <w:rFonts w:ascii="Liberation Serif" w:hAnsi="Liberation Serif"/>
          <w:sz w:val="27"/>
          <w:szCs w:val="27"/>
        </w:rPr>
        <w:t>.</w:t>
      </w:r>
    </w:p>
    <w:p w:rsidR="0060460A" w:rsidRPr="00004E5C" w:rsidRDefault="0060460A" w:rsidP="00DD510E">
      <w:pPr>
        <w:autoSpaceDE w:val="0"/>
        <w:autoSpaceDN w:val="0"/>
        <w:adjustRightInd w:val="0"/>
        <w:ind w:firstLine="709"/>
        <w:jc w:val="both"/>
        <w:rPr>
          <w:rFonts w:ascii="Liberation Serif" w:hAnsi="Liberation Serif"/>
          <w:sz w:val="27"/>
          <w:szCs w:val="27"/>
        </w:rPr>
      </w:pPr>
      <w:r w:rsidRPr="00004E5C">
        <w:rPr>
          <w:rFonts w:ascii="Liberation Serif" w:hAnsi="Liberation Serif"/>
          <w:sz w:val="27"/>
          <w:szCs w:val="27"/>
        </w:rPr>
        <w:t xml:space="preserve">В своей деятельности МКУ «Управление образования </w:t>
      </w:r>
      <w:r w:rsidR="005C2129" w:rsidRPr="005C2129">
        <w:rPr>
          <w:rFonts w:ascii="Liberation Serif" w:hAnsi="Liberation Serif"/>
          <w:sz w:val="27"/>
          <w:szCs w:val="27"/>
        </w:rPr>
        <w:t>муниципально</w:t>
      </w:r>
      <w:r w:rsidR="005C2129">
        <w:rPr>
          <w:rFonts w:ascii="Liberation Serif" w:hAnsi="Liberation Serif"/>
          <w:sz w:val="27"/>
          <w:szCs w:val="27"/>
        </w:rPr>
        <w:t>го</w:t>
      </w:r>
      <w:r w:rsidR="005C2129" w:rsidRPr="005C2129">
        <w:rPr>
          <w:rFonts w:ascii="Liberation Serif" w:hAnsi="Liberation Serif"/>
          <w:sz w:val="27"/>
          <w:szCs w:val="27"/>
        </w:rPr>
        <w:t xml:space="preserve"> округ</w:t>
      </w:r>
      <w:r w:rsidR="005C2129">
        <w:rPr>
          <w:rFonts w:ascii="Liberation Serif" w:hAnsi="Liberation Serif"/>
          <w:sz w:val="27"/>
          <w:szCs w:val="27"/>
        </w:rPr>
        <w:t>а</w:t>
      </w:r>
      <w:r w:rsidR="005C2129" w:rsidRPr="005C2129">
        <w:rPr>
          <w:rFonts w:ascii="Liberation Serif" w:hAnsi="Liberation Serif"/>
          <w:sz w:val="27"/>
          <w:szCs w:val="27"/>
        </w:rPr>
        <w:t xml:space="preserve"> Заречный Свердловской области</w:t>
      </w:r>
      <w:r w:rsidRPr="00004E5C">
        <w:rPr>
          <w:rFonts w:ascii="Liberation Serif" w:hAnsi="Liberation Serif"/>
          <w:sz w:val="27"/>
          <w:szCs w:val="27"/>
        </w:rPr>
        <w:t xml:space="preserve">» реализует стратегические цели развития Свердловской области, отраженные в бюджетном послании Губернатора Свердловской области Законодательному Собранию Свердловской области, программе социально-экономического развития Свердловской области и других стратегических документах, а также достижение показателей для оценки эффективности деятельности органов исполнительной власти субъектов Российской Федерации, установленных Указом Президента Российской Федерации от 21.08.2012 № 1199, стратегические цели развития </w:t>
      </w:r>
      <w:r w:rsidR="005C2129" w:rsidRPr="005C2129">
        <w:rPr>
          <w:rFonts w:ascii="Liberation Serif" w:hAnsi="Liberation Serif"/>
          <w:sz w:val="27"/>
          <w:szCs w:val="27"/>
        </w:rPr>
        <w:t>муниципально</w:t>
      </w:r>
      <w:r w:rsidR="005C2129">
        <w:rPr>
          <w:rFonts w:ascii="Liberation Serif" w:hAnsi="Liberation Serif"/>
          <w:sz w:val="27"/>
          <w:szCs w:val="27"/>
        </w:rPr>
        <w:t>го округа</w:t>
      </w:r>
      <w:r w:rsidR="005C2129" w:rsidRPr="005C2129">
        <w:rPr>
          <w:rFonts w:ascii="Liberation Serif" w:hAnsi="Liberation Serif"/>
          <w:sz w:val="27"/>
          <w:szCs w:val="27"/>
        </w:rPr>
        <w:t xml:space="preserve"> Заречный Свердловской области</w:t>
      </w:r>
      <w:r w:rsidRPr="00004E5C">
        <w:rPr>
          <w:rFonts w:ascii="Liberation Serif" w:hAnsi="Liberation Serif"/>
          <w:sz w:val="27"/>
          <w:szCs w:val="27"/>
        </w:rPr>
        <w:t xml:space="preserve">, отраженные в бюджетном послании Главы </w:t>
      </w:r>
      <w:r w:rsidR="005C2129" w:rsidRPr="005C2129">
        <w:rPr>
          <w:rFonts w:ascii="Liberation Serif" w:hAnsi="Liberation Serif"/>
          <w:sz w:val="27"/>
          <w:szCs w:val="27"/>
        </w:rPr>
        <w:t>муниципально</w:t>
      </w:r>
      <w:r w:rsidR="005C2129">
        <w:rPr>
          <w:rFonts w:ascii="Liberation Serif" w:hAnsi="Liberation Serif"/>
          <w:sz w:val="27"/>
          <w:szCs w:val="27"/>
        </w:rPr>
        <w:t>го округа</w:t>
      </w:r>
      <w:r w:rsidR="005C2129" w:rsidRPr="005C2129">
        <w:rPr>
          <w:rFonts w:ascii="Liberation Serif" w:hAnsi="Liberation Serif"/>
          <w:sz w:val="27"/>
          <w:szCs w:val="27"/>
        </w:rPr>
        <w:t xml:space="preserve"> Заречный Свердловской области</w:t>
      </w:r>
      <w:r w:rsidRPr="00004E5C">
        <w:rPr>
          <w:rFonts w:ascii="Liberation Serif" w:hAnsi="Liberation Serif"/>
          <w:sz w:val="27"/>
          <w:szCs w:val="27"/>
        </w:rPr>
        <w:t xml:space="preserve"> и программе социально-экономического развития </w:t>
      </w:r>
      <w:r w:rsidR="005C2129">
        <w:rPr>
          <w:rFonts w:ascii="Liberation Serif" w:hAnsi="Liberation Serif"/>
          <w:sz w:val="27"/>
          <w:szCs w:val="27"/>
        </w:rPr>
        <w:t>муниципального</w:t>
      </w:r>
      <w:r w:rsidR="005C2129" w:rsidRPr="005C2129">
        <w:rPr>
          <w:rFonts w:ascii="Liberation Serif" w:hAnsi="Liberation Serif"/>
          <w:sz w:val="27"/>
          <w:szCs w:val="27"/>
        </w:rPr>
        <w:t xml:space="preserve"> округ</w:t>
      </w:r>
      <w:r w:rsidR="005C2129">
        <w:rPr>
          <w:rFonts w:ascii="Liberation Serif" w:hAnsi="Liberation Serif"/>
          <w:sz w:val="27"/>
          <w:szCs w:val="27"/>
        </w:rPr>
        <w:t>а</w:t>
      </w:r>
      <w:r w:rsidR="005C2129" w:rsidRPr="005C2129">
        <w:rPr>
          <w:rFonts w:ascii="Liberation Serif" w:hAnsi="Liberation Serif"/>
          <w:sz w:val="27"/>
          <w:szCs w:val="27"/>
        </w:rPr>
        <w:t xml:space="preserve"> Заречный Свердловской области</w:t>
      </w:r>
      <w:r w:rsidRPr="00004E5C">
        <w:rPr>
          <w:rFonts w:ascii="Liberation Serif" w:hAnsi="Liberation Serif"/>
          <w:sz w:val="27"/>
          <w:szCs w:val="27"/>
        </w:rPr>
        <w:t>.</w:t>
      </w:r>
    </w:p>
    <w:p w:rsidR="0060460A" w:rsidRPr="00004E5C" w:rsidRDefault="0060460A" w:rsidP="00DD510E">
      <w:pPr>
        <w:autoSpaceDE w:val="0"/>
        <w:autoSpaceDN w:val="0"/>
        <w:adjustRightInd w:val="0"/>
        <w:ind w:firstLine="708"/>
        <w:jc w:val="both"/>
        <w:rPr>
          <w:rFonts w:ascii="Liberation Serif" w:hAnsi="Liberation Serif"/>
          <w:sz w:val="27"/>
          <w:szCs w:val="27"/>
        </w:rPr>
      </w:pPr>
      <w:r w:rsidRPr="00004E5C">
        <w:rPr>
          <w:rFonts w:ascii="Liberation Serif" w:hAnsi="Liberation Serif"/>
          <w:sz w:val="27"/>
          <w:szCs w:val="27"/>
        </w:rPr>
        <w:t xml:space="preserve">Как главному распорядителю бюджетных средств МКУ «Управление образования </w:t>
      </w:r>
      <w:r w:rsidR="005C2129" w:rsidRPr="005C2129">
        <w:rPr>
          <w:rFonts w:ascii="Liberation Serif" w:hAnsi="Liberation Serif"/>
          <w:sz w:val="27"/>
          <w:szCs w:val="27"/>
        </w:rPr>
        <w:t>муниципально</w:t>
      </w:r>
      <w:r w:rsidR="005C2129">
        <w:rPr>
          <w:rFonts w:ascii="Liberation Serif" w:hAnsi="Liberation Serif"/>
          <w:sz w:val="27"/>
          <w:szCs w:val="27"/>
        </w:rPr>
        <w:t>го</w:t>
      </w:r>
      <w:r w:rsidR="005C2129" w:rsidRPr="005C2129">
        <w:rPr>
          <w:rFonts w:ascii="Liberation Serif" w:hAnsi="Liberation Serif"/>
          <w:sz w:val="27"/>
          <w:szCs w:val="27"/>
        </w:rPr>
        <w:t xml:space="preserve"> округ</w:t>
      </w:r>
      <w:r w:rsidR="005C2129">
        <w:rPr>
          <w:rFonts w:ascii="Liberation Serif" w:hAnsi="Liberation Serif"/>
          <w:sz w:val="27"/>
          <w:szCs w:val="27"/>
        </w:rPr>
        <w:t>а</w:t>
      </w:r>
      <w:r w:rsidR="005C2129" w:rsidRPr="005C2129">
        <w:rPr>
          <w:rFonts w:ascii="Liberation Serif" w:hAnsi="Liberation Serif"/>
          <w:sz w:val="27"/>
          <w:szCs w:val="27"/>
        </w:rPr>
        <w:t xml:space="preserve"> Заречный Свердловской области</w:t>
      </w:r>
      <w:r w:rsidRPr="00004E5C">
        <w:rPr>
          <w:rFonts w:ascii="Liberation Serif" w:hAnsi="Liberation Serif"/>
          <w:sz w:val="27"/>
          <w:szCs w:val="27"/>
        </w:rPr>
        <w:t>» выделяются бюджетные ассигнования:</w:t>
      </w:r>
    </w:p>
    <w:p w:rsidR="0060460A" w:rsidRPr="00004E5C" w:rsidRDefault="0060460A" w:rsidP="00DD510E">
      <w:pPr>
        <w:numPr>
          <w:ilvl w:val="0"/>
          <w:numId w:val="4"/>
        </w:numPr>
        <w:autoSpaceDE w:val="0"/>
        <w:autoSpaceDN w:val="0"/>
        <w:adjustRightInd w:val="0"/>
        <w:ind w:firstLine="567"/>
        <w:jc w:val="both"/>
        <w:rPr>
          <w:rFonts w:ascii="Liberation Serif" w:hAnsi="Liberation Serif"/>
          <w:sz w:val="27"/>
          <w:szCs w:val="27"/>
        </w:rPr>
      </w:pPr>
      <w:r w:rsidRPr="00004E5C">
        <w:rPr>
          <w:rFonts w:ascii="Liberation Serif" w:hAnsi="Liberation Serif"/>
          <w:sz w:val="27"/>
          <w:szCs w:val="27"/>
        </w:rPr>
        <w:t>на текущее содержание 12 муниципальных подведомственных организаций;</w:t>
      </w:r>
    </w:p>
    <w:p w:rsidR="0060460A" w:rsidRPr="00004E5C" w:rsidRDefault="0060460A" w:rsidP="00DD510E">
      <w:pPr>
        <w:numPr>
          <w:ilvl w:val="0"/>
          <w:numId w:val="4"/>
        </w:numPr>
        <w:autoSpaceDE w:val="0"/>
        <w:autoSpaceDN w:val="0"/>
        <w:adjustRightInd w:val="0"/>
        <w:ind w:firstLine="567"/>
        <w:jc w:val="both"/>
        <w:rPr>
          <w:rFonts w:ascii="Liberation Serif" w:hAnsi="Liberation Serif"/>
          <w:sz w:val="27"/>
          <w:szCs w:val="27"/>
        </w:rPr>
      </w:pPr>
      <w:r w:rsidRPr="00004E5C">
        <w:rPr>
          <w:rFonts w:ascii="Liberation Serif" w:hAnsi="Liberation Serif"/>
          <w:sz w:val="27"/>
          <w:szCs w:val="27"/>
        </w:rPr>
        <w:t>на реализацию областных целевых программ;</w:t>
      </w:r>
    </w:p>
    <w:p w:rsidR="0060460A" w:rsidRPr="00004E5C" w:rsidRDefault="0060460A" w:rsidP="00DD510E">
      <w:pPr>
        <w:numPr>
          <w:ilvl w:val="0"/>
          <w:numId w:val="4"/>
        </w:numPr>
        <w:autoSpaceDE w:val="0"/>
        <w:autoSpaceDN w:val="0"/>
        <w:adjustRightInd w:val="0"/>
        <w:ind w:firstLine="567"/>
        <w:jc w:val="both"/>
        <w:rPr>
          <w:rFonts w:ascii="Liberation Serif" w:hAnsi="Liberation Serif"/>
          <w:sz w:val="27"/>
          <w:szCs w:val="27"/>
        </w:rPr>
      </w:pPr>
      <w:r w:rsidRPr="00004E5C">
        <w:rPr>
          <w:rFonts w:ascii="Liberation Serif" w:hAnsi="Liberation Serif"/>
          <w:sz w:val="27"/>
          <w:szCs w:val="27"/>
        </w:rPr>
        <w:t>на реализацию федеральных целевых программ и проектов;</w:t>
      </w:r>
    </w:p>
    <w:p w:rsidR="0060460A" w:rsidRPr="00004E5C" w:rsidRDefault="0060460A" w:rsidP="00DD510E">
      <w:pPr>
        <w:numPr>
          <w:ilvl w:val="0"/>
          <w:numId w:val="4"/>
        </w:numPr>
        <w:autoSpaceDE w:val="0"/>
        <w:autoSpaceDN w:val="0"/>
        <w:adjustRightInd w:val="0"/>
        <w:ind w:firstLine="567"/>
        <w:jc w:val="both"/>
        <w:rPr>
          <w:rFonts w:ascii="Liberation Serif" w:hAnsi="Liberation Serif"/>
          <w:sz w:val="27"/>
          <w:szCs w:val="27"/>
        </w:rPr>
      </w:pPr>
      <w:r w:rsidRPr="00004E5C">
        <w:rPr>
          <w:rFonts w:ascii="Liberation Serif" w:hAnsi="Liberation Serif"/>
          <w:sz w:val="27"/>
          <w:szCs w:val="27"/>
        </w:rPr>
        <w:t>на проведение городских мероприятий в сфере образования;</w:t>
      </w:r>
    </w:p>
    <w:p w:rsidR="0060460A" w:rsidRPr="00004E5C" w:rsidRDefault="0060460A" w:rsidP="00DD510E">
      <w:pPr>
        <w:numPr>
          <w:ilvl w:val="0"/>
          <w:numId w:val="4"/>
        </w:numPr>
        <w:autoSpaceDE w:val="0"/>
        <w:autoSpaceDN w:val="0"/>
        <w:adjustRightInd w:val="0"/>
        <w:ind w:firstLine="567"/>
        <w:jc w:val="both"/>
        <w:rPr>
          <w:rFonts w:ascii="Liberation Serif" w:hAnsi="Liberation Serif"/>
          <w:sz w:val="27"/>
          <w:szCs w:val="27"/>
        </w:rPr>
      </w:pPr>
      <w:r w:rsidRPr="00004E5C">
        <w:rPr>
          <w:rFonts w:ascii="Liberation Serif" w:hAnsi="Liberation Serif"/>
          <w:sz w:val="27"/>
          <w:szCs w:val="27"/>
        </w:rPr>
        <w:t>на подготовку и организацию оздоровительной кампании;</w:t>
      </w:r>
    </w:p>
    <w:p w:rsidR="0060460A" w:rsidRPr="00004E5C" w:rsidRDefault="0060460A" w:rsidP="00DD510E">
      <w:pPr>
        <w:numPr>
          <w:ilvl w:val="0"/>
          <w:numId w:val="4"/>
        </w:numPr>
        <w:autoSpaceDE w:val="0"/>
        <w:autoSpaceDN w:val="0"/>
        <w:adjustRightInd w:val="0"/>
        <w:ind w:firstLine="567"/>
        <w:jc w:val="both"/>
        <w:rPr>
          <w:rFonts w:ascii="Liberation Serif" w:hAnsi="Liberation Serif"/>
          <w:sz w:val="27"/>
          <w:szCs w:val="27"/>
        </w:rPr>
      </w:pPr>
      <w:r w:rsidRPr="00004E5C">
        <w:rPr>
          <w:rFonts w:ascii="Liberation Serif" w:hAnsi="Liberation Serif"/>
          <w:sz w:val="27"/>
          <w:szCs w:val="27"/>
        </w:rPr>
        <w:t>на поддержку негосударственных общеобразовательных организаций;</w:t>
      </w:r>
    </w:p>
    <w:p w:rsidR="0060460A" w:rsidRPr="00004E5C" w:rsidRDefault="0060460A" w:rsidP="005C2129">
      <w:pPr>
        <w:numPr>
          <w:ilvl w:val="0"/>
          <w:numId w:val="4"/>
        </w:numPr>
        <w:autoSpaceDE w:val="0"/>
        <w:autoSpaceDN w:val="0"/>
        <w:adjustRightInd w:val="0"/>
        <w:jc w:val="both"/>
        <w:rPr>
          <w:rFonts w:ascii="Liberation Serif" w:hAnsi="Liberation Serif"/>
          <w:sz w:val="27"/>
          <w:szCs w:val="27"/>
        </w:rPr>
      </w:pPr>
      <w:r w:rsidRPr="00004E5C">
        <w:rPr>
          <w:rFonts w:ascii="Liberation Serif" w:hAnsi="Liberation Serif"/>
          <w:sz w:val="27"/>
          <w:szCs w:val="27"/>
        </w:rPr>
        <w:t xml:space="preserve">на содержание МКУ «Управление образования </w:t>
      </w:r>
      <w:r w:rsidR="005C2129" w:rsidRPr="005C2129">
        <w:rPr>
          <w:rFonts w:ascii="Liberation Serif" w:hAnsi="Liberation Serif"/>
          <w:sz w:val="27"/>
          <w:szCs w:val="27"/>
        </w:rPr>
        <w:t>муниципально</w:t>
      </w:r>
      <w:r w:rsidR="005C2129">
        <w:rPr>
          <w:rFonts w:ascii="Liberation Serif" w:hAnsi="Liberation Serif"/>
          <w:sz w:val="27"/>
          <w:szCs w:val="27"/>
        </w:rPr>
        <w:t>го</w:t>
      </w:r>
      <w:r w:rsidR="005C2129" w:rsidRPr="005C2129">
        <w:rPr>
          <w:rFonts w:ascii="Liberation Serif" w:hAnsi="Liberation Serif"/>
          <w:sz w:val="27"/>
          <w:szCs w:val="27"/>
        </w:rPr>
        <w:t xml:space="preserve"> округ</w:t>
      </w:r>
      <w:r w:rsidR="005C2129">
        <w:rPr>
          <w:rFonts w:ascii="Liberation Serif" w:hAnsi="Liberation Serif"/>
          <w:sz w:val="27"/>
          <w:szCs w:val="27"/>
        </w:rPr>
        <w:t>а</w:t>
      </w:r>
      <w:r w:rsidR="005C2129" w:rsidRPr="005C2129">
        <w:rPr>
          <w:rFonts w:ascii="Liberation Serif" w:hAnsi="Liberation Serif"/>
          <w:sz w:val="27"/>
          <w:szCs w:val="27"/>
        </w:rPr>
        <w:t xml:space="preserve"> Заречный Свердловской области</w:t>
      </w:r>
      <w:r w:rsidRPr="00004E5C">
        <w:rPr>
          <w:rFonts w:ascii="Liberation Serif" w:hAnsi="Liberation Serif"/>
          <w:sz w:val="27"/>
          <w:szCs w:val="27"/>
        </w:rPr>
        <w:t>».</w:t>
      </w:r>
    </w:p>
    <w:p w:rsidR="00C367A8" w:rsidRDefault="00C367A8" w:rsidP="00DD510E">
      <w:pPr>
        <w:autoSpaceDE w:val="0"/>
        <w:autoSpaceDN w:val="0"/>
        <w:adjustRightInd w:val="0"/>
        <w:jc w:val="center"/>
        <w:rPr>
          <w:rFonts w:ascii="Liberation Serif" w:hAnsi="Liberation Serif"/>
          <w:b/>
          <w:sz w:val="27"/>
          <w:szCs w:val="27"/>
        </w:rPr>
      </w:pPr>
    </w:p>
    <w:p w:rsidR="00C367A8" w:rsidRPr="00004E5C" w:rsidRDefault="0062241A" w:rsidP="005C2129">
      <w:pPr>
        <w:autoSpaceDE w:val="0"/>
        <w:autoSpaceDN w:val="0"/>
        <w:adjustRightInd w:val="0"/>
        <w:jc w:val="center"/>
        <w:rPr>
          <w:rFonts w:ascii="Liberation Serif" w:hAnsi="Liberation Serif"/>
          <w:b/>
          <w:sz w:val="27"/>
          <w:szCs w:val="27"/>
        </w:rPr>
      </w:pPr>
      <w:r w:rsidRPr="00004E5C">
        <w:rPr>
          <w:rFonts w:ascii="Liberation Serif" w:hAnsi="Liberation Serif"/>
          <w:b/>
          <w:sz w:val="27"/>
          <w:szCs w:val="27"/>
        </w:rPr>
        <w:lastRenderedPageBreak/>
        <w:t>Раздел 2. Цели и задачи</w:t>
      </w:r>
      <w:r w:rsidR="0060460A" w:rsidRPr="00004E5C">
        <w:rPr>
          <w:rFonts w:ascii="Liberation Serif" w:hAnsi="Liberation Serif"/>
          <w:b/>
          <w:sz w:val="27"/>
          <w:szCs w:val="27"/>
        </w:rPr>
        <w:t>, целевые показатели реализации муниципальной программы</w:t>
      </w:r>
      <w:r w:rsidR="00C367A8" w:rsidRPr="00004E5C">
        <w:rPr>
          <w:rFonts w:ascii="Liberation Serif" w:hAnsi="Liberation Serif"/>
          <w:b/>
          <w:sz w:val="27"/>
          <w:szCs w:val="27"/>
        </w:rPr>
        <w:t xml:space="preserve"> «Развитие системы образования в </w:t>
      </w:r>
      <w:r w:rsidR="005C2129" w:rsidRPr="005C2129">
        <w:rPr>
          <w:rFonts w:ascii="Liberation Serif" w:hAnsi="Liberation Serif"/>
          <w:b/>
          <w:sz w:val="27"/>
          <w:szCs w:val="27"/>
        </w:rPr>
        <w:t>муниципальном округе Заречный Свердловской области</w:t>
      </w:r>
      <w:r w:rsidR="005C2129">
        <w:rPr>
          <w:rFonts w:ascii="Liberation Serif" w:hAnsi="Liberation Serif"/>
          <w:b/>
          <w:sz w:val="27"/>
          <w:szCs w:val="27"/>
        </w:rPr>
        <w:t xml:space="preserve"> </w:t>
      </w:r>
      <w:r w:rsidR="00C56BC3">
        <w:rPr>
          <w:rFonts w:ascii="Liberation Serif" w:hAnsi="Liberation Serif"/>
          <w:b/>
          <w:sz w:val="27"/>
          <w:szCs w:val="27"/>
        </w:rPr>
        <w:t>до 2030</w:t>
      </w:r>
      <w:r w:rsidR="00C367A8" w:rsidRPr="00004E5C">
        <w:rPr>
          <w:rFonts w:ascii="Liberation Serif" w:hAnsi="Liberation Serif"/>
          <w:b/>
          <w:sz w:val="27"/>
          <w:szCs w:val="27"/>
        </w:rPr>
        <w:t xml:space="preserve"> года»</w:t>
      </w:r>
    </w:p>
    <w:p w:rsidR="0060460A" w:rsidRPr="00004E5C" w:rsidRDefault="0060460A" w:rsidP="00DD510E">
      <w:pPr>
        <w:autoSpaceDE w:val="0"/>
        <w:autoSpaceDN w:val="0"/>
        <w:adjustRightInd w:val="0"/>
        <w:jc w:val="center"/>
        <w:rPr>
          <w:rFonts w:ascii="Liberation Serif" w:hAnsi="Liberation Serif"/>
          <w:b/>
          <w:sz w:val="27"/>
          <w:szCs w:val="27"/>
        </w:rPr>
      </w:pPr>
    </w:p>
    <w:p w:rsidR="0060460A" w:rsidRPr="00004E5C" w:rsidRDefault="0060460A" w:rsidP="00DD510E">
      <w:pPr>
        <w:autoSpaceDE w:val="0"/>
        <w:autoSpaceDN w:val="0"/>
        <w:adjustRightInd w:val="0"/>
        <w:ind w:firstLine="540"/>
        <w:jc w:val="both"/>
        <w:rPr>
          <w:rFonts w:ascii="Liberation Serif" w:hAnsi="Liberation Serif"/>
          <w:sz w:val="27"/>
          <w:szCs w:val="27"/>
        </w:rPr>
      </w:pPr>
      <w:r w:rsidRPr="00004E5C">
        <w:rPr>
          <w:rFonts w:ascii="Liberation Serif" w:hAnsi="Liberation Serif"/>
          <w:sz w:val="27"/>
          <w:szCs w:val="27"/>
        </w:rPr>
        <w:t>Цели, задачи и целевые показатели реализации Программы приведены в приложении № 1 и сформулированы к каждой Подпрограмме:</w:t>
      </w:r>
    </w:p>
    <w:p w:rsidR="0060460A" w:rsidRPr="00004E5C" w:rsidRDefault="0060460A" w:rsidP="005C2129">
      <w:pPr>
        <w:numPr>
          <w:ilvl w:val="0"/>
          <w:numId w:val="1"/>
        </w:numPr>
        <w:autoSpaceDE w:val="0"/>
        <w:autoSpaceDN w:val="0"/>
        <w:adjustRightInd w:val="0"/>
        <w:ind w:left="0" w:firstLine="709"/>
        <w:jc w:val="both"/>
        <w:rPr>
          <w:rFonts w:ascii="Liberation Serif" w:hAnsi="Liberation Serif"/>
          <w:sz w:val="27"/>
          <w:szCs w:val="27"/>
        </w:rPr>
      </w:pPr>
      <w:r w:rsidRPr="00004E5C">
        <w:rPr>
          <w:rFonts w:ascii="Liberation Serif" w:hAnsi="Liberation Serif"/>
          <w:sz w:val="27"/>
          <w:szCs w:val="27"/>
        </w:rPr>
        <w:t xml:space="preserve">Подпрограмма 1 «Развитие системы дошкольного образования в </w:t>
      </w:r>
      <w:r w:rsidR="005C2129" w:rsidRPr="005C2129">
        <w:rPr>
          <w:rFonts w:ascii="Liberation Serif" w:hAnsi="Liberation Serif"/>
          <w:sz w:val="27"/>
          <w:szCs w:val="27"/>
        </w:rPr>
        <w:t>муниципальном округе Заречный Свердловской области</w:t>
      </w:r>
      <w:r w:rsidRPr="00004E5C">
        <w:rPr>
          <w:rFonts w:ascii="Liberation Serif" w:hAnsi="Liberation Serif"/>
          <w:sz w:val="27"/>
          <w:szCs w:val="27"/>
        </w:rPr>
        <w:t xml:space="preserve">»; </w:t>
      </w:r>
    </w:p>
    <w:p w:rsidR="0060460A" w:rsidRPr="00004E5C" w:rsidRDefault="0060460A" w:rsidP="005C2129">
      <w:pPr>
        <w:numPr>
          <w:ilvl w:val="0"/>
          <w:numId w:val="1"/>
        </w:numPr>
        <w:autoSpaceDE w:val="0"/>
        <w:autoSpaceDN w:val="0"/>
        <w:adjustRightInd w:val="0"/>
        <w:ind w:left="0" w:firstLine="709"/>
        <w:jc w:val="both"/>
        <w:rPr>
          <w:rFonts w:ascii="Liberation Serif" w:hAnsi="Liberation Serif"/>
          <w:sz w:val="27"/>
          <w:szCs w:val="27"/>
        </w:rPr>
      </w:pPr>
      <w:r w:rsidRPr="00004E5C">
        <w:rPr>
          <w:rFonts w:ascii="Liberation Serif" w:hAnsi="Liberation Serif"/>
          <w:sz w:val="27"/>
          <w:szCs w:val="27"/>
        </w:rPr>
        <w:t xml:space="preserve">Подпрограмма 2 «Развитие системы общего образования в </w:t>
      </w:r>
      <w:r w:rsidR="005C2129" w:rsidRPr="005C2129">
        <w:rPr>
          <w:rFonts w:ascii="Liberation Serif" w:hAnsi="Liberation Serif"/>
          <w:sz w:val="27"/>
          <w:szCs w:val="27"/>
        </w:rPr>
        <w:t>муниципальном округе Заречный Свердловской области</w:t>
      </w:r>
      <w:r w:rsidRPr="00004E5C">
        <w:rPr>
          <w:rFonts w:ascii="Liberation Serif" w:hAnsi="Liberation Serif"/>
          <w:sz w:val="27"/>
          <w:szCs w:val="27"/>
        </w:rPr>
        <w:t>»;</w:t>
      </w:r>
    </w:p>
    <w:p w:rsidR="0060460A" w:rsidRPr="00004E5C" w:rsidRDefault="0060460A" w:rsidP="005C2129">
      <w:pPr>
        <w:numPr>
          <w:ilvl w:val="0"/>
          <w:numId w:val="1"/>
        </w:numPr>
        <w:autoSpaceDE w:val="0"/>
        <w:autoSpaceDN w:val="0"/>
        <w:adjustRightInd w:val="0"/>
        <w:ind w:left="0" w:firstLine="709"/>
        <w:jc w:val="both"/>
        <w:outlineLvl w:val="0"/>
        <w:rPr>
          <w:rFonts w:ascii="Liberation Serif" w:hAnsi="Liberation Serif"/>
          <w:bCs/>
          <w:sz w:val="27"/>
          <w:szCs w:val="27"/>
          <w:lang w:val="x-none" w:eastAsia="x-none"/>
        </w:rPr>
      </w:pPr>
      <w:r w:rsidRPr="00004E5C">
        <w:rPr>
          <w:rFonts w:ascii="Liberation Serif" w:hAnsi="Liberation Serif"/>
          <w:bCs/>
          <w:sz w:val="27"/>
          <w:szCs w:val="27"/>
          <w:lang w:val="x-none" w:eastAsia="x-none"/>
        </w:rPr>
        <w:t>Подпрограмма 3 «Развитие системы дополнительного образования,</w:t>
      </w:r>
      <w:r w:rsidRPr="00004E5C">
        <w:rPr>
          <w:rFonts w:ascii="Liberation Serif" w:hAnsi="Liberation Serif"/>
          <w:bCs/>
          <w:sz w:val="27"/>
          <w:szCs w:val="27"/>
          <w:lang w:eastAsia="x-none"/>
        </w:rPr>
        <w:t xml:space="preserve"> воспитания,</w:t>
      </w:r>
      <w:r w:rsidRPr="00004E5C">
        <w:rPr>
          <w:rFonts w:ascii="Liberation Serif" w:hAnsi="Liberation Serif"/>
          <w:bCs/>
          <w:sz w:val="27"/>
          <w:szCs w:val="27"/>
          <w:lang w:val="x-none" w:eastAsia="x-none"/>
        </w:rPr>
        <w:t xml:space="preserve"> отдыха и оздоровления детей в </w:t>
      </w:r>
      <w:r w:rsidR="005C2129" w:rsidRPr="005C2129">
        <w:rPr>
          <w:rFonts w:ascii="Liberation Serif" w:hAnsi="Liberation Serif"/>
          <w:bCs/>
          <w:sz w:val="27"/>
          <w:szCs w:val="27"/>
          <w:lang w:val="x-none" w:eastAsia="x-none"/>
        </w:rPr>
        <w:t>муниципальном округе Заречный Свердловской области</w:t>
      </w:r>
      <w:r w:rsidRPr="00004E5C">
        <w:rPr>
          <w:rFonts w:ascii="Liberation Serif" w:hAnsi="Liberation Serif"/>
          <w:bCs/>
          <w:sz w:val="27"/>
          <w:szCs w:val="27"/>
          <w:lang w:val="x-none" w:eastAsia="x-none"/>
        </w:rPr>
        <w:t>»;</w:t>
      </w:r>
    </w:p>
    <w:p w:rsidR="0060460A" w:rsidRPr="00004E5C" w:rsidRDefault="0060460A" w:rsidP="005C2129">
      <w:pPr>
        <w:numPr>
          <w:ilvl w:val="0"/>
          <w:numId w:val="1"/>
        </w:numPr>
        <w:autoSpaceDE w:val="0"/>
        <w:autoSpaceDN w:val="0"/>
        <w:adjustRightInd w:val="0"/>
        <w:ind w:left="0" w:firstLine="709"/>
        <w:jc w:val="both"/>
        <w:rPr>
          <w:rFonts w:ascii="Liberation Serif" w:hAnsi="Liberation Serif"/>
          <w:sz w:val="27"/>
          <w:szCs w:val="27"/>
        </w:rPr>
      </w:pPr>
      <w:r w:rsidRPr="00004E5C">
        <w:rPr>
          <w:rFonts w:ascii="Liberation Serif" w:hAnsi="Liberation Serif"/>
          <w:sz w:val="27"/>
          <w:szCs w:val="27"/>
        </w:rPr>
        <w:t xml:space="preserve">Подпрограмма 4 «Обеспечение реализации муниципальной программы городского округа Заречный «Развитие системы образования в </w:t>
      </w:r>
      <w:r w:rsidR="005C2129" w:rsidRPr="005C2129">
        <w:rPr>
          <w:rFonts w:ascii="Liberation Serif" w:hAnsi="Liberation Serif"/>
          <w:sz w:val="27"/>
          <w:szCs w:val="27"/>
        </w:rPr>
        <w:t>муниципальном округе Заречный Свердловской области</w:t>
      </w:r>
      <w:r w:rsidR="00C56BC3">
        <w:rPr>
          <w:rFonts w:ascii="Liberation Serif" w:hAnsi="Liberation Serif"/>
          <w:sz w:val="27"/>
          <w:szCs w:val="27"/>
        </w:rPr>
        <w:t xml:space="preserve"> до 2030</w:t>
      </w:r>
      <w:r w:rsidRPr="00004E5C">
        <w:rPr>
          <w:rFonts w:ascii="Liberation Serif" w:hAnsi="Liberation Serif"/>
          <w:sz w:val="27"/>
          <w:szCs w:val="27"/>
        </w:rPr>
        <w:t xml:space="preserve"> года».</w:t>
      </w:r>
    </w:p>
    <w:p w:rsidR="00A17DA5" w:rsidRPr="00004E5C" w:rsidRDefault="00A17DA5" w:rsidP="00DD510E">
      <w:pPr>
        <w:autoSpaceDE w:val="0"/>
        <w:autoSpaceDN w:val="0"/>
        <w:adjustRightInd w:val="0"/>
        <w:ind w:firstLine="540"/>
        <w:jc w:val="center"/>
        <w:rPr>
          <w:rFonts w:ascii="Liberation Serif" w:hAnsi="Liberation Serif"/>
          <w:b/>
          <w:sz w:val="27"/>
          <w:szCs w:val="27"/>
        </w:rPr>
      </w:pPr>
    </w:p>
    <w:p w:rsidR="0060460A" w:rsidRPr="00004E5C" w:rsidRDefault="0060460A" w:rsidP="00DD510E">
      <w:pPr>
        <w:autoSpaceDE w:val="0"/>
        <w:autoSpaceDN w:val="0"/>
        <w:adjustRightInd w:val="0"/>
        <w:ind w:firstLine="540"/>
        <w:jc w:val="center"/>
        <w:rPr>
          <w:rFonts w:ascii="Liberation Serif" w:hAnsi="Liberation Serif"/>
          <w:b/>
          <w:sz w:val="27"/>
          <w:szCs w:val="27"/>
        </w:rPr>
      </w:pPr>
      <w:r w:rsidRPr="00004E5C">
        <w:rPr>
          <w:rFonts w:ascii="Liberation Serif" w:hAnsi="Liberation Serif"/>
          <w:b/>
          <w:sz w:val="27"/>
          <w:szCs w:val="27"/>
        </w:rPr>
        <w:t>Раздел 3. План мероприятий по выполнению муниципальной программы</w:t>
      </w:r>
      <w:r w:rsidR="00C367A8" w:rsidRPr="00004E5C">
        <w:rPr>
          <w:rFonts w:ascii="Liberation Serif" w:hAnsi="Liberation Serif"/>
          <w:b/>
          <w:sz w:val="27"/>
          <w:szCs w:val="27"/>
        </w:rPr>
        <w:t xml:space="preserve"> «Развитие системы образования в </w:t>
      </w:r>
      <w:r w:rsidR="004B30A7" w:rsidRPr="004B30A7">
        <w:rPr>
          <w:rFonts w:ascii="Liberation Serif" w:hAnsi="Liberation Serif"/>
          <w:b/>
          <w:sz w:val="27"/>
          <w:szCs w:val="27"/>
        </w:rPr>
        <w:t>муниципальном округе Заречный Свердловской области</w:t>
      </w:r>
      <w:r w:rsidR="004B30A7">
        <w:rPr>
          <w:rFonts w:ascii="Liberation Serif" w:hAnsi="Liberation Serif"/>
          <w:b/>
          <w:sz w:val="27"/>
          <w:szCs w:val="27"/>
        </w:rPr>
        <w:t xml:space="preserve"> </w:t>
      </w:r>
      <w:r w:rsidR="00C56BC3">
        <w:rPr>
          <w:rFonts w:ascii="Liberation Serif" w:hAnsi="Liberation Serif"/>
          <w:b/>
          <w:sz w:val="27"/>
          <w:szCs w:val="27"/>
        </w:rPr>
        <w:t>до 2030</w:t>
      </w:r>
      <w:r w:rsidR="00C367A8" w:rsidRPr="00004E5C">
        <w:rPr>
          <w:rFonts w:ascii="Liberation Serif" w:hAnsi="Liberation Serif"/>
          <w:b/>
          <w:sz w:val="27"/>
          <w:szCs w:val="27"/>
        </w:rPr>
        <w:t xml:space="preserve"> года»</w:t>
      </w:r>
    </w:p>
    <w:p w:rsidR="0060460A" w:rsidRPr="00004E5C" w:rsidRDefault="0060460A" w:rsidP="00DD510E">
      <w:pPr>
        <w:autoSpaceDE w:val="0"/>
        <w:autoSpaceDN w:val="0"/>
        <w:adjustRightInd w:val="0"/>
        <w:ind w:firstLine="540"/>
        <w:jc w:val="center"/>
        <w:rPr>
          <w:rFonts w:ascii="Liberation Serif" w:hAnsi="Liberation Serif"/>
          <w:b/>
          <w:sz w:val="27"/>
          <w:szCs w:val="27"/>
        </w:rPr>
      </w:pPr>
    </w:p>
    <w:p w:rsidR="00C367A8" w:rsidRPr="00004E5C" w:rsidRDefault="00C367A8" w:rsidP="00DD510E">
      <w:pPr>
        <w:autoSpaceDE w:val="0"/>
        <w:autoSpaceDN w:val="0"/>
        <w:ind w:firstLine="709"/>
        <w:jc w:val="both"/>
        <w:rPr>
          <w:rFonts w:ascii="Liberation Serif" w:hAnsi="Liberation Serif"/>
          <w:sz w:val="27"/>
          <w:szCs w:val="27"/>
        </w:rPr>
      </w:pPr>
      <w:r w:rsidRPr="00004E5C">
        <w:rPr>
          <w:rFonts w:ascii="Liberation Serif" w:hAnsi="Liberation Serif"/>
          <w:sz w:val="27"/>
          <w:szCs w:val="27"/>
        </w:rPr>
        <w:t xml:space="preserve">1. Для достижения целей и выполнения поставленных задач разработан план мероприятий, который приведен в </w:t>
      </w:r>
      <w:hyperlink w:anchor="P2452" w:history="1">
        <w:r w:rsidRPr="00004E5C">
          <w:rPr>
            <w:rFonts w:ascii="Liberation Serif" w:hAnsi="Liberation Serif"/>
            <w:sz w:val="27"/>
            <w:szCs w:val="27"/>
          </w:rPr>
          <w:t>приложении № 2</w:t>
        </w:r>
      </w:hyperlink>
      <w:r w:rsidRPr="00004E5C">
        <w:rPr>
          <w:rFonts w:ascii="Liberation Serif" w:hAnsi="Liberation Serif"/>
          <w:sz w:val="27"/>
          <w:szCs w:val="27"/>
        </w:rPr>
        <w:t xml:space="preserve"> к Программе.</w:t>
      </w:r>
    </w:p>
    <w:p w:rsidR="00C367A8" w:rsidRPr="00004E5C" w:rsidRDefault="00C367A8" w:rsidP="00DD510E">
      <w:pPr>
        <w:autoSpaceDE w:val="0"/>
        <w:autoSpaceDN w:val="0"/>
        <w:ind w:firstLine="709"/>
        <w:jc w:val="both"/>
        <w:rPr>
          <w:rFonts w:ascii="Liberation Serif" w:hAnsi="Liberation Serif"/>
          <w:sz w:val="27"/>
          <w:szCs w:val="27"/>
        </w:rPr>
      </w:pPr>
      <w:bookmarkStart w:id="3" w:name="P186"/>
      <w:bookmarkEnd w:id="3"/>
      <w:r w:rsidRPr="00004E5C">
        <w:rPr>
          <w:rFonts w:ascii="Liberation Serif" w:hAnsi="Liberation Serif"/>
          <w:sz w:val="27"/>
          <w:szCs w:val="27"/>
        </w:rPr>
        <w:t xml:space="preserve">2. </w:t>
      </w:r>
      <w:r w:rsidRPr="00004E5C">
        <w:rPr>
          <w:rFonts w:ascii="Liberation Serif" w:hAnsi="Liberation Serif"/>
          <w:noProof/>
          <w:color w:val="000000"/>
          <w:sz w:val="27"/>
          <w:szCs w:val="27"/>
        </w:rPr>
        <w:t xml:space="preserve">Муниципальное казенное учреждение «Управление образования </w:t>
      </w:r>
      <w:r w:rsidR="004B30A7" w:rsidRPr="004B30A7">
        <w:rPr>
          <w:rFonts w:ascii="Liberation Serif" w:hAnsi="Liberation Serif"/>
          <w:noProof/>
          <w:color w:val="000000"/>
          <w:sz w:val="27"/>
          <w:szCs w:val="27"/>
        </w:rPr>
        <w:t>муниципально</w:t>
      </w:r>
      <w:r w:rsidR="004B30A7">
        <w:rPr>
          <w:rFonts w:ascii="Liberation Serif" w:hAnsi="Liberation Serif"/>
          <w:noProof/>
          <w:color w:val="000000"/>
          <w:sz w:val="27"/>
          <w:szCs w:val="27"/>
        </w:rPr>
        <w:t>го</w:t>
      </w:r>
      <w:r w:rsidR="004B30A7" w:rsidRPr="004B30A7">
        <w:rPr>
          <w:rFonts w:ascii="Liberation Serif" w:hAnsi="Liberation Serif"/>
          <w:noProof/>
          <w:color w:val="000000"/>
          <w:sz w:val="27"/>
          <w:szCs w:val="27"/>
        </w:rPr>
        <w:t xml:space="preserve"> округ</w:t>
      </w:r>
      <w:r w:rsidR="004B30A7">
        <w:rPr>
          <w:rFonts w:ascii="Liberation Serif" w:hAnsi="Liberation Serif"/>
          <w:noProof/>
          <w:color w:val="000000"/>
          <w:sz w:val="27"/>
          <w:szCs w:val="27"/>
        </w:rPr>
        <w:t>а</w:t>
      </w:r>
      <w:r w:rsidR="004B30A7" w:rsidRPr="004B30A7">
        <w:rPr>
          <w:rFonts w:ascii="Liberation Serif" w:hAnsi="Liberation Serif"/>
          <w:noProof/>
          <w:color w:val="000000"/>
          <w:sz w:val="27"/>
          <w:szCs w:val="27"/>
        </w:rPr>
        <w:t xml:space="preserve"> Заречный Свердловской области</w:t>
      </w:r>
      <w:r w:rsidRPr="00004E5C">
        <w:rPr>
          <w:rFonts w:ascii="Liberation Serif" w:hAnsi="Liberation Serif"/>
          <w:noProof/>
          <w:color w:val="000000"/>
          <w:sz w:val="27"/>
          <w:szCs w:val="27"/>
        </w:rPr>
        <w:t xml:space="preserve">», </w:t>
      </w:r>
      <w:r w:rsidRPr="00004E5C">
        <w:rPr>
          <w:rFonts w:ascii="Liberation Serif" w:hAnsi="Liberation Serif"/>
          <w:sz w:val="27"/>
          <w:szCs w:val="27"/>
        </w:rPr>
        <w:t>как ответственный исполнитель Программы осуществляет следующие функции:</w:t>
      </w:r>
    </w:p>
    <w:p w:rsidR="00C367A8" w:rsidRPr="00004E5C" w:rsidRDefault="00C367A8" w:rsidP="00DD510E">
      <w:pPr>
        <w:autoSpaceDE w:val="0"/>
        <w:autoSpaceDN w:val="0"/>
        <w:ind w:firstLine="709"/>
        <w:jc w:val="both"/>
        <w:rPr>
          <w:rFonts w:ascii="Liberation Serif" w:hAnsi="Liberation Serif"/>
          <w:sz w:val="27"/>
          <w:szCs w:val="27"/>
        </w:rPr>
      </w:pPr>
      <w:r w:rsidRPr="00004E5C">
        <w:rPr>
          <w:rFonts w:ascii="Liberation Serif" w:hAnsi="Liberation Serif"/>
          <w:sz w:val="27"/>
          <w:szCs w:val="27"/>
        </w:rPr>
        <w:t>1) организует выполнение мероприятий Программы, осуществляет их реализацию и мониторинг, обеспечивает эффективное использование средств, выделяемых на реализацию Программы;</w:t>
      </w:r>
    </w:p>
    <w:p w:rsidR="00C367A8" w:rsidRPr="00004E5C" w:rsidRDefault="00C367A8" w:rsidP="00DD510E">
      <w:pPr>
        <w:autoSpaceDE w:val="0"/>
        <w:autoSpaceDN w:val="0"/>
        <w:ind w:firstLine="709"/>
        <w:jc w:val="both"/>
        <w:rPr>
          <w:rFonts w:ascii="Liberation Serif" w:hAnsi="Liberation Serif"/>
          <w:sz w:val="27"/>
          <w:szCs w:val="27"/>
        </w:rPr>
      </w:pPr>
      <w:r w:rsidRPr="00004E5C">
        <w:rPr>
          <w:rFonts w:ascii="Liberation Serif" w:hAnsi="Liberation Serif"/>
          <w:sz w:val="27"/>
          <w:szCs w:val="27"/>
        </w:rPr>
        <w:t>2) осуществляет полномочия главного распорядителя средств местного бюджета, предусмотренных на реализацию Программы;</w:t>
      </w:r>
    </w:p>
    <w:p w:rsidR="00C367A8" w:rsidRPr="00004E5C" w:rsidRDefault="00C367A8" w:rsidP="00DD510E">
      <w:pPr>
        <w:autoSpaceDE w:val="0"/>
        <w:autoSpaceDN w:val="0"/>
        <w:ind w:firstLine="709"/>
        <w:jc w:val="both"/>
        <w:rPr>
          <w:rFonts w:ascii="Liberation Serif" w:hAnsi="Liberation Serif"/>
          <w:sz w:val="27"/>
          <w:szCs w:val="27"/>
        </w:rPr>
      </w:pPr>
      <w:r w:rsidRPr="00004E5C">
        <w:rPr>
          <w:rFonts w:ascii="Liberation Serif" w:hAnsi="Liberation Serif"/>
          <w:sz w:val="27"/>
          <w:szCs w:val="27"/>
        </w:rPr>
        <w:t>3) осуществляет взаимодействие с Министерством образования и молодежной политики Свердловской области по вопросам предоставления субсидий из областного бюджета местному бюджету на реализацию муниципальной программы, а также сбор, обобщение и анализ отчетности о выполнении мероприятий, на реализацию которых направлены субсидии из областного бюджета;</w:t>
      </w:r>
    </w:p>
    <w:p w:rsidR="00C367A8" w:rsidRPr="00004E5C" w:rsidRDefault="00C367A8" w:rsidP="00DD510E">
      <w:pPr>
        <w:autoSpaceDE w:val="0"/>
        <w:autoSpaceDN w:val="0"/>
        <w:ind w:firstLine="709"/>
        <w:jc w:val="both"/>
        <w:rPr>
          <w:rFonts w:ascii="Liberation Serif" w:hAnsi="Liberation Serif"/>
          <w:sz w:val="27"/>
          <w:szCs w:val="27"/>
        </w:rPr>
      </w:pPr>
      <w:r w:rsidRPr="00004E5C">
        <w:rPr>
          <w:rFonts w:ascii="Liberation Serif" w:hAnsi="Liberation Serif"/>
          <w:sz w:val="27"/>
          <w:szCs w:val="27"/>
        </w:rPr>
        <w:t>4) осуществляет взаимодействие с юридическими лицами, муниципальными учреждениями, индивидуальными предпринимателями по вопросам реализации мероприятий Программы в соответствии с действующим законодательством;</w:t>
      </w:r>
    </w:p>
    <w:p w:rsidR="00C367A8" w:rsidRPr="00004E5C" w:rsidRDefault="00C367A8" w:rsidP="00DD510E">
      <w:pPr>
        <w:autoSpaceDE w:val="0"/>
        <w:autoSpaceDN w:val="0"/>
        <w:ind w:firstLine="709"/>
        <w:jc w:val="both"/>
        <w:rPr>
          <w:rFonts w:ascii="Liberation Serif" w:hAnsi="Liberation Serif"/>
          <w:sz w:val="27"/>
          <w:szCs w:val="27"/>
        </w:rPr>
      </w:pPr>
      <w:r w:rsidRPr="00004E5C">
        <w:rPr>
          <w:rFonts w:ascii="Liberation Serif" w:hAnsi="Liberation Serif"/>
          <w:sz w:val="27"/>
          <w:szCs w:val="27"/>
        </w:rPr>
        <w:t>5) осуществляет мониторинг реализации Программы;</w:t>
      </w:r>
    </w:p>
    <w:p w:rsidR="00C367A8" w:rsidRPr="00004E5C" w:rsidRDefault="00C367A8" w:rsidP="00DD510E">
      <w:pPr>
        <w:autoSpaceDE w:val="0"/>
        <w:autoSpaceDN w:val="0"/>
        <w:ind w:firstLine="709"/>
        <w:jc w:val="both"/>
        <w:rPr>
          <w:rFonts w:ascii="Liberation Serif" w:hAnsi="Liberation Serif"/>
          <w:sz w:val="27"/>
          <w:szCs w:val="27"/>
        </w:rPr>
      </w:pPr>
      <w:r w:rsidRPr="00004E5C">
        <w:rPr>
          <w:rFonts w:ascii="Liberation Serif" w:hAnsi="Liberation Serif"/>
          <w:sz w:val="27"/>
          <w:szCs w:val="27"/>
        </w:rPr>
        <w:t>6) осуществляет при необходимости корректировку Программы.</w:t>
      </w:r>
    </w:p>
    <w:p w:rsidR="00AB50C8" w:rsidRPr="00004E5C" w:rsidRDefault="00C367A8" w:rsidP="00DD510E">
      <w:pPr>
        <w:ind w:firstLine="709"/>
        <w:jc w:val="both"/>
        <w:rPr>
          <w:rFonts w:ascii="Liberation Serif" w:hAnsi="Liberation Serif"/>
          <w:sz w:val="27"/>
          <w:szCs w:val="27"/>
        </w:rPr>
      </w:pPr>
      <w:r w:rsidRPr="00004E5C">
        <w:rPr>
          <w:rFonts w:ascii="Liberation Serif" w:hAnsi="Liberation Serif"/>
          <w:sz w:val="27"/>
          <w:szCs w:val="27"/>
        </w:rPr>
        <w:t xml:space="preserve">3. </w:t>
      </w:r>
      <w:r w:rsidR="00AB50C8" w:rsidRPr="00004E5C">
        <w:rPr>
          <w:rFonts w:ascii="Liberation Serif" w:hAnsi="Liberation Serif"/>
          <w:sz w:val="27"/>
          <w:szCs w:val="27"/>
        </w:rPr>
        <w:t xml:space="preserve">Исполнители мероприятий муниципальной программы (далее </w:t>
      </w:r>
      <w:r w:rsidR="00004E5C" w:rsidRPr="00004E5C">
        <w:rPr>
          <w:rFonts w:ascii="Liberation Serif" w:hAnsi="Liberation Serif"/>
          <w:sz w:val="27"/>
          <w:szCs w:val="27"/>
        </w:rPr>
        <w:t>-</w:t>
      </w:r>
      <w:r w:rsidR="00AB50C8" w:rsidRPr="00004E5C">
        <w:rPr>
          <w:rFonts w:ascii="Liberation Serif" w:hAnsi="Liberation Serif"/>
          <w:sz w:val="27"/>
          <w:szCs w:val="27"/>
        </w:rPr>
        <w:t>Исполнители):</w:t>
      </w:r>
    </w:p>
    <w:p w:rsidR="00AB50C8" w:rsidRPr="00004E5C" w:rsidRDefault="00AB50C8" w:rsidP="00DD510E">
      <w:pPr>
        <w:ind w:firstLine="709"/>
        <w:jc w:val="both"/>
        <w:rPr>
          <w:rFonts w:ascii="Liberation Serif" w:hAnsi="Liberation Serif"/>
          <w:sz w:val="27"/>
          <w:szCs w:val="27"/>
        </w:rPr>
      </w:pPr>
      <w:bookmarkStart w:id="4" w:name="sub_127"/>
      <w:r w:rsidRPr="00004E5C">
        <w:rPr>
          <w:rFonts w:ascii="Liberation Serif" w:hAnsi="Liberation Serif"/>
          <w:sz w:val="27"/>
          <w:szCs w:val="27"/>
        </w:rPr>
        <w:t xml:space="preserve">1) юридические и (или) физические лица, определенные в соответствии с </w:t>
      </w:r>
      <w:hyperlink r:id="rId20" w:history="1">
        <w:r w:rsidRPr="00004E5C">
          <w:rPr>
            <w:rStyle w:val="af"/>
            <w:rFonts w:ascii="Liberation Serif" w:hAnsi="Liberation Serif" w:cs="Arial"/>
            <w:b w:val="0"/>
            <w:color w:val="auto"/>
            <w:sz w:val="27"/>
            <w:szCs w:val="27"/>
          </w:rPr>
          <w:t>законодательством</w:t>
        </w:r>
      </w:hyperlink>
      <w:r w:rsidRPr="00004E5C">
        <w:rPr>
          <w:rFonts w:ascii="Liberation Serif" w:hAnsi="Liberation Serif"/>
          <w:sz w:val="27"/>
          <w:szCs w:val="27"/>
        </w:rPr>
        <w:t xml:space="preserve"> Российской Федерации о контрактной системе в сфере закупок товаров, работ, услуг для обеспечения государственных и муниципальных нужд;</w:t>
      </w:r>
    </w:p>
    <w:p w:rsidR="00AB50C8" w:rsidRPr="00004E5C" w:rsidRDefault="00AB50C8" w:rsidP="00DD510E">
      <w:pPr>
        <w:ind w:firstLine="709"/>
        <w:jc w:val="both"/>
        <w:rPr>
          <w:rFonts w:ascii="Liberation Serif" w:hAnsi="Liberation Serif"/>
          <w:sz w:val="27"/>
          <w:szCs w:val="27"/>
        </w:rPr>
      </w:pPr>
      <w:bookmarkStart w:id="5" w:name="sub_128"/>
      <w:bookmarkEnd w:id="4"/>
      <w:r w:rsidRPr="00004E5C">
        <w:rPr>
          <w:rFonts w:ascii="Liberation Serif" w:hAnsi="Liberation Serif"/>
          <w:sz w:val="27"/>
          <w:szCs w:val="27"/>
        </w:rPr>
        <w:lastRenderedPageBreak/>
        <w:t xml:space="preserve">2) администрация </w:t>
      </w:r>
      <w:r w:rsidR="004B30A7">
        <w:rPr>
          <w:rFonts w:ascii="Liberation Serif" w:hAnsi="Liberation Serif"/>
          <w:sz w:val="27"/>
          <w:szCs w:val="27"/>
        </w:rPr>
        <w:t>муниципального</w:t>
      </w:r>
      <w:r w:rsidR="004B30A7" w:rsidRPr="004B30A7">
        <w:rPr>
          <w:rFonts w:ascii="Liberation Serif" w:hAnsi="Liberation Serif"/>
          <w:sz w:val="27"/>
          <w:szCs w:val="27"/>
        </w:rPr>
        <w:t xml:space="preserve"> округ</w:t>
      </w:r>
      <w:r w:rsidR="004B30A7">
        <w:rPr>
          <w:rFonts w:ascii="Liberation Serif" w:hAnsi="Liberation Serif"/>
          <w:sz w:val="27"/>
          <w:szCs w:val="27"/>
        </w:rPr>
        <w:t>а</w:t>
      </w:r>
      <w:r w:rsidR="004B30A7" w:rsidRPr="004B30A7">
        <w:rPr>
          <w:rFonts w:ascii="Liberation Serif" w:hAnsi="Liberation Serif"/>
          <w:sz w:val="27"/>
          <w:szCs w:val="27"/>
        </w:rPr>
        <w:t xml:space="preserve"> Заречный Свердловской области</w:t>
      </w:r>
      <w:r w:rsidRPr="00004E5C">
        <w:rPr>
          <w:rFonts w:ascii="Liberation Serif" w:hAnsi="Liberation Serif"/>
          <w:sz w:val="27"/>
          <w:szCs w:val="27"/>
        </w:rPr>
        <w:t xml:space="preserve">, МКУ «Управление образования </w:t>
      </w:r>
      <w:r w:rsidR="004B30A7" w:rsidRPr="004B30A7">
        <w:rPr>
          <w:rFonts w:ascii="Liberation Serif" w:hAnsi="Liberation Serif"/>
          <w:sz w:val="27"/>
          <w:szCs w:val="27"/>
        </w:rPr>
        <w:t>муниципального округа Заречный Свердловской области</w:t>
      </w:r>
      <w:r w:rsidRPr="00004E5C">
        <w:rPr>
          <w:rFonts w:ascii="Liberation Serif" w:hAnsi="Liberation Serif"/>
          <w:sz w:val="27"/>
          <w:szCs w:val="27"/>
        </w:rPr>
        <w:t>», МКУ «Дирекция единого заказчика»;</w:t>
      </w:r>
    </w:p>
    <w:p w:rsidR="00AB50C8" w:rsidRPr="00004E5C" w:rsidRDefault="00AB50C8" w:rsidP="00DD510E">
      <w:pPr>
        <w:ind w:firstLine="709"/>
        <w:jc w:val="both"/>
        <w:rPr>
          <w:rFonts w:ascii="Liberation Serif" w:hAnsi="Liberation Serif"/>
          <w:sz w:val="27"/>
          <w:szCs w:val="27"/>
        </w:rPr>
      </w:pPr>
      <w:bookmarkStart w:id="6" w:name="sub_130"/>
      <w:bookmarkEnd w:id="5"/>
      <w:r w:rsidRPr="00004E5C">
        <w:rPr>
          <w:rFonts w:ascii="Liberation Serif" w:hAnsi="Liberation Serif"/>
          <w:sz w:val="27"/>
          <w:szCs w:val="27"/>
        </w:rPr>
        <w:t xml:space="preserve">3) муниципальные (казенные, бюджетные, автономные) организации </w:t>
      </w:r>
      <w:r w:rsidR="004B30A7" w:rsidRPr="004B30A7">
        <w:rPr>
          <w:rFonts w:ascii="Liberation Serif" w:hAnsi="Liberation Serif"/>
          <w:sz w:val="27"/>
          <w:szCs w:val="27"/>
        </w:rPr>
        <w:t>муниципального округа Заречный Свердловской области</w:t>
      </w:r>
      <w:r w:rsidRPr="00004E5C">
        <w:rPr>
          <w:rFonts w:ascii="Liberation Serif" w:hAnsi="Liberation Serif"/>
          <w:sz w:val="27"/>
          <w:szCs w:val="27"/>
        </w:rPr>
        <w:t>, некоммерческие организации, не являющиеся автономными и бюджетными.</w:t>
      </w:r>
    </w:p>
    <w:bookmarkEnd w:id="6"/>
    <w:p w:rsidR="00AB50C8" w:rsidRPr="00004E5C" w:rsidRDefault="00AB50C8" w:rsidP="00DD510E">
      <w:pPr>
        <w:autoSpaceDE w:val="0"/>
        <w:autoSpaceDN w:val="0"/>
        <w:ind w:firstLine="709"/>
        <w:jc w:val="both"/>
        <w:rPr>
          <w:rFonts w:ascii="Liberation Serif" w:hAnsi="Liberation Serif"/>
          <w:sz w:val="27"/>
          <w:szCs w:val="27"/>
        </w:rPr>
      </w:pPr>
      <w:r w:rsidRPr="00004E5C">
        <w:rPr>
          <w:rFonts w:ascii="Liberation Serif" w:hAnsi="Liberation Serif"/>
          <w:sz w:val="27"/>
          <w:szCs w:val="27"/>
        </w:rPr>
        <w:t>Исполнители:</w:t>
      </w:r>
    </w:p>
    <w:p w:rsidR="00C367A8" w:rsidRPr="00004E5C" w:rsidRDefault="00C367A8" w:rsidP="00DD510E">
      <w:pPr>
        <w:autoSpaceDE w:val="0"/>
        <w:autoSpaceDN w:val="0"/>
        <w:ind w:firstLine="709"/>
        <w:jc w:val="both"/>
        <w:rPr>
          <w:rFonts w:ascii="Liberation Serif" w:hAnsi="Liberation Serif"/>
          <w:sz w:val="27"/>
          <w:szCs w:val="27"/>
        </w:rPr>
      </w:pPr>
      <w:r w:rsidRPr="00004E5C">
        <w:rPr>
          <w:rFonts w:ascii="Liberation Serif" w:hAnsi="Liberation Serif"/>
          <w:sz w:val="27"/>
          <w:szCs w:val="27"/>
        </w:rPr>
        <w:t>1) обеспечива</w:t>
      </w:r>
      <w:r w:rsidR="00AB50C8" w:rsidRPr="00004E5C">
        <w:rPr>
          <w:rFonts w:ascii="Liberation Serif" w:hAnsi="Liberation Serif"/>
          <w:sz w:val="27"/>
          <w:szCs w:val="27"/>
        </w:rPr>
        <w:t>ю</w:t>
      </w:r>
      <w:r w:rsidRPr="00004E5C">
        <w:rPr>
          <w:rFonts w:ascii="Liberation Serif" w:hAnsi="Liberation Serif"/>
          <w:sz w:val="27"/>
          <w:szCs w:val="27"/>
        </w:rPr>
        <w:t>т реализацию мероприятий Программы в соответствии с действующим законодательством на основе муниципальных контрактов на поставку товаров, выполнение работ или оказание услуг, заключаемых в соответствии с законодательством Российской Федерации о закупках для государственных и муниципальных нужд;</w:t>
      </w:r>
    </w:p>
    <w:p w:rsidR="00C367A8" w:rsidRPr="00004E5C" w:rsidRDefault="00C367A8" w:rsidP="00DD510E">
      <w:pPr>
        <w:autoSpaceDE w:val="0"/>
        <w:autoSpaceDN w:val="0"/>
        <w:ind w:firstLine="709"/>
        <w:jc w:val="both"/>
        <w:rPr>
          <w:rFonts w:ascii="Liberation Serif" w:hAnsi="Liberation Serif"/>
          <w:sz w:val="27"/>
          <w:szCs w:val="27"/>
        </w:rPr>
      </w:pPr>
      <w:r w:rsidRPr="00004E5C">
        <w:rPr>
          <w:rFonts w:ascii="Liberation Serif" w:hAnsi="Liberation Serif"/>
          <w:sz w:val="27"/>
          <w:szCs w:val="27"/>
        </w:rPr>
        <w:t>2) обеспечива</w:t>
      </w:r>
      <w:r w:rsidR="00AB50C8" w:rsidRPr="00004E5C">
        <w:rPr>
          <w:rFonts w:ascii="Liberation Serif" w:hAnsi="Liberation Serif"/>
          <w:sz w:val="27"/>
          <w:szCs w:val="27"/>
        </w:rPr>
        <w:t>ю</w:t>
      </w:r>
      <w:r w:rsidRPr="00004E5C">
        <w:rPr>
          <w:rFonts w:ascii="Liberation Serif" w:hAnsi="Liberation Serif"/>
          <w:sz w:val="27"/>
          <w:szCs w:val="27"/>
        </w:rPr>
        <w:t>т выполнение мероприятий Программы;</w:t>
      </w:r>
    </w:p>
    <w:p w:rsidR="00C367A8" w:rsidRPr="00004E5C" w:rsidRDefault="00C367A8" w:rsidP="00DD510E">
      <w:pPr>
        <w:autoSpaceDE w:val="0"/>
        <w:autoSpaceDN w:val="0"/>
        <w:ind w:firstLine="709"/>
        <w:jc w:val="both"/>
        <w:rPr>
          <w:rFonts w:ascii="Liberation Serif" w:hAnsi="Liberation Serif"/>
          <w:sz w:val="27"/>
          <w:szCs w:val="27"/>
        </w:rPr>
      </w:pPr>
      <w:r w:rsidRPr="00004E5C">
        <w:rPr>
          <w:rFonts w:ascii="Liberation Serif" w:hAnsi="Liberation Serif"/>
          <w:sz w:val="27"/>
          <w:szCs w:val="27"/>
        </w:rPr>
        <w:t>3) осуществля</w:t>
      </w:r>
      <w:r w:rsidR="00AB50C8" w:rsidRPr="00004E5C">
        <w:rPr>
          <w:rFonts w:ascii="Liberation Serif" w:hAnsi="Liberation Serif"/>
          <w:sz w:val="27"/>
          <w:szCs w:val="27"/>
        </w:rPr>
        <w:t>ю</w:t>
      </w:r>
      <w:r w:rsidRPr="00004E5C">
        <w:rPr>
          <w:rFonts w:ascii="Liberation Serif" w:hAnsi="Liberation Serif"/>
          <w:sz w:val="27"/>
          <w:szCs w:val="27"/>
        </w:rPr>
        <w:t>т контроль за соблюдением подрядчиками (исполнителями, поставщиками) условий контрактов и сроков выполнения работ, услуг;</w:t>
      </w:r>
    </w:p>
    <w:p w:rsidR="00C367A8" w:rsidRPr="00004E5C" w:rsidRDefault="00C367A8" w:rsidP="00DD510E">
      <w:pPr>
        <w:autoSpaceDE w:val="0"/>
        <w:autoSpaceDN w:val="0"/>
        <w:ind w:firstLine="709"/>
        <w:jc w:val="both"/>
        <w:rPr>
          <w:rFonts w:ascii="Liberation Serif" w:hAnsi="Liberation Serif"/>
          <w:sz w:val="27"/>
          <w:szCs w:val="27"/>
        </w:rPr>
      </w:pPr>
      <w:r w:rsidRPr="00004E5C">
        <w:rPr>
          <w:rFonts w:ascii="Liberation Serif" w:hAnsi="Liberation Serif"/>
          <w:sz w:val="27"/>
          <w:szCs w:val="27"/>
        </w:rPr>
        <w:t>4) осуществля</w:t>
      </w:r>
      <w:r w:rsidR="00AB50C8" w:rsidRPr="00004E5C">
        <w:rPr>
          <w:rFonts w:ascii="Liberation Serif" w:hAnsi="Liberation Serif"/>
          <w:sz w:val="27"/>
          <w:szCs w:val="27"/>
        </w:rPr>
        <w:t>ю</w:t>
      </w:r>
      <w:r w:rsidRPr="00004E5C">
        <w:rPr>
          <w:rFonts w:ascii="Liberation Serif" w:hAnsi="Liberation Serif"/>
          <w:sz w:val="27"/>
          <w:szCs w:val="27"/>
        </w:rPr>
        <w:t>т текущий контроль за своевременностью и качеством выполненных мероприятий, а также ходом выполнения подрядных работ или предоставляемых услуг в соответствии с муниципальными контрактами о закупке товаров, выполнении работ или оказании услуг, необходимых для реализации мероприятий Программы;</w:t>
      </w:r>
    </w:p>
    <w:p w:rsidR="00C367A8" w:rsidRPr="00004E5C" w:rsidRDefault="00AB50C8" w:rsidP="00DD510E">
      <w:pPr>
        <w:autoSpaceDE w:val="0"/>
        <w:autoSpaceDN w:val="0"/>
        <w:ind w:firstLine="709"/>
        <w:jc w:val="both"/>
        <w:rPr>
          <w:rFonts w:ascii="Liberation Serif" w:hAnsi="Liberation Serif"/>
          <w:sz w:val="27"/>
          <w:szCs w:val="27"/>
        </w:rPr>
      </w:pPr>
      <w:r w:rsidRPr="00004E5C">
        <w:rPr>
          <w:rFonts w:ascii="Liberation Serif" w:hAnsi="Liberation Serif"/>
          <w:sz w:val="27"/>
          <w:szCs w:val="27"/>
        </w:rPr>
        <w:t>5) при необходимости готовя</w:t>
      </w:r>
      <w:r w:rsidR="00C367A8" w:rsidRPr="00004E5C">
        <w:rPr>
          <w:rFonts w:ascii="Liberation Serif" w:hAnsi="Liberation Serif"/>
          <w:sz w:val="27"/>
          <w:szCs w:val="27"/>
        </w:rPr>
        <w:t>т в установленном порядке предложения по уточнению перечня мероприятий Программы на очередной финансовый год;</w:t>
      </w:r>
    </w:p>
    <w:p w:rsidR="00C367A8" w:rsidRPr="00004E5C" w:rsidRDefault="00C367A8" w:rsidP="00DD510E">
      <w:pPr>
        <w:autoSpaceDE w:val="0"/>
        <w:autoSpaceDN w:val="0"/>
        <w:ind w:firstLine="709"/>
        <w:jc w:val="both"/>
        <w:rPr>
          <w:rFonts w:ascii="Liberation Serif" w:hAnsi="Liberation Serif"/>
          <w:sz w:val="27"/>
          <w:szCs w:val="27"/>
        </w:rPr>
      </w:pPr>
      <w:r w:rsidRPr="00004E5C">
        <w:rPr>
          <w:rFonts w:ascii="Liberation Serif" w:hAnsi="Liberation Serif"/>
          <w:sz w:val="27"/>
          <w:szCs w:val="27"/>
        </w:rPr>
        <w:t>6) осуществля</w:t>
      </w:r>
      <w:r w:rsidR="00AB50C8" w:rsidRPr="00004E5C">
        <w:rPr>
          <w:rFonts w:ascii="Liberation Serif" w:hAnsi="Liberation Serif"/>
          <w:sz w:val="27"/>
          <w:szCs w:val="27"/>
        </w:rPr>
        <w:t>ю</w:t>
      </w:r>
      <w:r w:rsidRPr="00004E5C">
        <w:rPr>
          <w:rFonts w:ascii="Liberation Serif" w:hAnsi="Liberation Serif"/>
          <w:sz w:val="27"/>
          <w:szCs w:val="27"/>
        </w:rPr>
        <w:t>т ведение полугодовой и годовой отчетности о реализации мероприятий и достижения целевых показателей Программы по установленным формам;</w:t>
      </w:r>
    </w:p>
    <w:p w:rsidR="00C367A8" w:rsidRPr="00004E5C" w:rsidRDefault="00C367A8" w:rsidP="00DD510E">
      <w:pPr>
        <w:autoSpaceDE w:val="0"/>
        <w:autoSpaceDN w:val="0"/>
        <w:ind w:firstLine="709"/>
        <w:jc w:val="both"/>
        <w:rPr>
          <w:rFonts w:ascii="Liberation Serif" w:hAnsi="Liberation Serif"/>
          <w:sz w:val="27"/>
          <w:szCs w:val="27"/>
        </w:rPr>
      </w:pPr>
      <w:r w:rsidRPr="00004E5C">
        <w:rPr>
          <w:rFonts w:ascii="Liberation Serif" w:hAnsi="Liberation Serif"/>
          <w:sz w:val="27"/>
          <w:szCs w:val="27"/>
        </w:rPr>
        <w:t>7) в течение 10 дней после окончания отчетного периода направля</w:t>
      </w:r>
      <w:r w:rsidR="00AB50C8" w:rsidRPr="00004E5C">
        <w:rPr>
          <w:rFonts w:ascii="Liberation Serif" w:hAnsi="Liberation Serif"/>
          <w:sz w:val="27"/>
          <w:szCs w:val="27"/>
        </w:rPr>
        <w:t>ю</w:t>
      </w:r>
      <w:r w:rsidRPr="00004E5C">
        <w:rPr>
          <w:rFonts w:ascii="Liberation Serif" w:hAnsi="Liberation Serif"/>
          <w:sz w:val="27"/>
          <w:szCs w:val="27"/>
        </w:rPr>
        <w:t>т в адрес ответственного исполнителя отчетность о реализации мероприятий и достижении целевых показателей Программы;</w:t>
      </w:r>
    </w:p>
    <w:p w:rsidR="00C367A8" w:rsidRPr="00004E5C" w:rsidRDefault="00C367A8" w:rsidP="00DD510E">
      <w:pPr>
        <w:autoSpaceDE w:val="0"/>
        <w:autoSpaceDN w:val="0"/>
        <w:ind w:firstLine="709"/>
        <w:jc w:val="both"/>
        <w:rPr>
          <w:rFonts w:ascii="Liberation Serif" w:hAnsi="Liberation Serif"/>
          <w:sz w:val="27"/>
          <w:szCs w:val="27"/>
        </w:rPr>
      </w:pPr>
      <w:r w:rsidRPr="00004E5C">
        <w:rPr>
          <w:rFonts w:ascii="Liberation Serif" w:hAnsi="Liberation Serif"/>
          <w:sz w:val="27"/>
          <w:szCs w:val="27"/>
        </w:rPr>
        <w:t>8) во взаимодействии с ответственным исполнителем Программы осуществля</w:t>
      </w:r>
      <w:r w:rsidR="00AB50C8" w:rsidRPr="00004E5C">
        <w:rPr>
          <w:rFonts w:ascii="Liberation Serif" w:hAnsi="Liberation Serif"/>
          <w:sz w:val="27"/>
          <w:szCs w:val="27"/>
        </w:rPr>
        <w:t>ю</w:t>
      </w:r>
      <w:r w:rsidRPr="00004E5C">
        <w:rPr>
          <w:rFonts w:ascii="Liberation Serif" w:hAnsi="Liberation Serif"/>
          <w:sz w:val="27"/>
          <w:szCs w:val="27"/>
        </w:rPr>
        <w:t>т контроль и мониторинг реализации мероприятий.</w:t>
      </w:r>
    </w:p>
    <w:p w:rsidR="00C367A8" w:rsidRPr="00004E5C" w:rsidRDefault="00C367A8" w:rsidP="00DD510E">
      <w:pPr>
        <w:ind w:firstLine="709"/>
        <w:jc w:val="both"/>
        <w:rPr>
          <w:rFonts w:ascii="Liberation Serif" w:hAnsi="Liberation Serif"/>
          <w:sz w:val="27"/>
          <w:szCs w:val="27"/>
        </w:rPr>
      </w:pPr>
      <w:r w:rsidRPr="00004E5C">
        <w:rPr>
          <w:rFonts w:ascii="Liberation Serif" w:hAnsi="Liberation Serif"/>
          <w:sz w:val="27"/>
          <w:szCs w:val="27"/>
        </w:rPr>
        <w:t>4. Финансирование муниципальной программы осуществляется за счет средств федерального, областного, муниципальных бюджетов.</w:t>
      </w:r>
    </w:p>
    <w:p w:rsidR="00C367A8" w:rsidRPr="00004E5C" w:rsidRDefault="00C367A8" w:rsidP="00DD510E">
      <w:pPr>
        <w:ind w:firstLine="709"/>
        <w:jc w:val="both"/>
        <w:rPr>
          <w:rFonts w:ascii="Liberation Serif" w:hAnsi="Liberation Serif"/>
          <w:sz w:val="27"/>
          <w:szCs w:val="27"/>
        </w:rPr>
      </w:pPr>
      <w:r w:rsidRPr="00004E5C">
        <w:rPr>
          <w:rFonts w:ascii="Liberation Serif" w:hAnsi="Liberation Serif"/>
          <w:sz w:val="27"/>
          <w:szCs w:val="27"/>
        </w:rPr>
        <w:t>Внебюджетные средства на финансирование муниципальной программы предусматриваются за счет привлечения средств от иной приносящей доход деятельности образовательными организациями.</w:t>
      </w:r>
    </w:p>
    <w:p w:rsidR="00C367A8" w:rsidRPr="00004E5C" w:rsidRDefault="00C367A8" w:rsidP="00DD510E">
      <w:pPr>
        <w:autoSpaceDE w:val="0"/>
        <w:autoSpaceDN w:val="0"/>
        <w:ind w:firstLine="709"/>
        <w:jc w:val="both"/>
        <w:rPr>
          <w:rFonts w:ascii="Liberation Serif" w:hAnsi="Liberation Serif"/>
          <w:sz w:val="27"/>
          <w:szCs w:val="27"/>
        </w:rPr>
      </w:pPr>
      <w:r w:rsidRPr="00004E5C">
        <w:rPr>
          <w:rFonts w:ascii="Liberation Serif" w:hAnsi="Liberation Serif"/>
          <w:sz w:val="27"/>
          <w:szCs w:val="27"/>
        </w:rPr>
        <w:t>5. Финансовый контроль за использованием бюджетных средств при реализации муниципальной программы осуществляют органы муниципального финансового контроля.</w:t>
      </w:r>
    </w:p>
    <w:p w:rsidR="00C367A8" w:rsidRPr="00C367A8" w:rsidRDefault="00C367A8" w:rsidP="00DD510E">
      <w:pPr>
        <w:rPr>
          <w:rFonts w:ascii="Liberation Serif" w:hAnsi="Liberation Serif"/>
          <w:sz w:val="28"/>
          <w:szCs w:val="28"/>
        </w:rPr>
        <w:sectPr w:rsidR="00C367A8" w:rsidRPr="00C367A8" w:rsidSect="00321638">
          <w:headerReference w:type="default" r:id="rId21"/>
          <w:pgSz w:w="11906" w:h="16838"/>
          <w:pgMar w:top="1134" w:right="567" w:bottom="1134" w:left="1418" w:header="709" w:footer="709" w:gutter="0"/>
          <w:cols w:space="708"/>
          <w:titlePg/>
          <w:docGrid w:linePitch="360"/>
        </w:sectPr>
      </w:pPr>
    </w:p>
    <w:p w:rsidR="00C56BC3" w:rsidRPr="00C56BC3" w:rsidRDefault="00C56BC3" w:rsidP="00C56BC3">
      <w:pPr>
        <w:suppressAutoHyphens/>
        <w:autoSpaceDN w:val="0"/>
        <w:ind w:left="10206"/>
        <w:textAlignment w:val="baseline"/>
        <w:rPr>
          <w:rFonts w:ascii="Liberation Serif" w:eastAsia="Droid Sans Fallback" w:hAnsi="Liberation Serif" w:cs="Liberation Serif"/>
          <w:kern w:val="3"/>
          <w:sz w:val="24"/>
          <w:szCs w:val="24"/>
          <w:lang w:eastAsia="zh-CN" w:bidi="hi-IN"/>
        </w:rPr>
      </w:pPr>
      <w:r w:rsidRPr="00C56BC3">
        <w:rPr>
          <w:rFonts w:ascii="Liberation Serif" w:eastAsia="Droid Sans Fallback" w:hAnsi="Liberation Serif" w:cs="Liberation Serif"/>
          <w:kern w:val="3"/>
          <w:sz w:val="24"/>
          <w:szCs w:val="24"/>
          <w:lang w:eastAsia="zh-CN" w:bidi="hi-IN"/>
        </w:rPr>
        <w:lastRenderedPageBreak/>
        <w:t xml:space="preserve">Приложение № 1 </w:t>
      </w:r>
    </w:p>
    <w:p w:rsidR="00C56BC3" w:rsidRPr="00C56BC3" w:rsidRDefault="00C56BC3" w:rsidP="00C56BC3">
      <w:pPr>
        <w:suppressAutoHyphens/>
        <w:autoSpaceDN w:val="0"/>
        <w:ind w:left="10206"/>
        <w:textAlignment w:val="baseline"/>
        <w:rPr>
          <w:rFonts w:ascii="Liberation Serif" w:eastAsia="Droid Sans Fallback" w:hAnsi="Liberation Serif" w:cs="Liberation Serif"/>
          <w:kern w:val="3"/>
          <w:sz w:val="24"/>
          <w:szCs w:val="24"/>
          <w:lang w:eastAsia="zh-CN" w:bidi="hi-IN"/>
        </w:rPr>
      </w:pPr>
      <w:r w:rsidRPr="00C56BC3">
        <w:rPr>
          <w:rFonts w:ascii="Liberation Serif" w:eastAsia="Droid Sans Fallback" w:hAnsi="Liberation Serif" w:cs="Liberation Serif"/>
          <w:kern w:val="3"/>
          <w:sz w:val="24"/>
          <w:szCs w:val="24"/>
          <w:lang w:eastAsia="zh-CN" w:bidi="hi-IN"/>
        </w:rPr>
        <w:t>к муниципальной программе</w:t>
      </w:r>
    </w:p>
    <w:p w:rsidR="00C56BC3" w:rsidRPr="00C56BC3" w:rsidRDefault="00C56BC3" w:rsidP="00C56BC3">
      <w:pPr>
        <w:suppressAutoHyphens/>
        <w:autoSpaceDN w:val="0"/>
        <w:ind w:left="10206"/>
        <w:textAlignment w:val="baseline"/>
        <w:rPr>
          <w:rFonts w:ascii="Liberation Serif" w:eastAsia="Droid Sans Fallback" w:hAnsi="Liberation Serif" w:cs="Liberation Serif"/>
          <w:kern w:val="3"/>
          <w:sz w:val="24"/>
          <w:szCs w:val="24"/>
          <w:lang w:eastAsia="zh-CN" w:bidi="hi-IN"/>
        </w:rPr>
      </w:pPr>
      <w:r w:rsidRPr="00C56BC3">
        <w:rPr>
          <w:rFonts w:ascii="Liberation Serif" w:eastAsia="Droid Sans Fallback" w:hAnsi="Liberation Serif" w:cs="Liberation Serif"/>
          <w:kern w:val="3"/>
          <w:sz w:val="24"/>
          <w:szCs w:val="24"/>
          <w:lang w:eastAsia="zh-CN" w:bidi="hi-IN"/>
        </w:rPr>
        <w:t xml:space="preserve">«Развитие системы образования в </w:t>
      </w:r>
      <w:r w:rsidR="004B30A7" w:rsidRPr="004B30A7">
        <w:rPr>
          <w:rFonts w:ascii="Liberation Serif" w:eastAsia="Droid Sans Fallback" w:hAnsi="Liberation Serif" w:cs="Liberation Serif"/>
          <w:kern w:val="3"/>
          <w:sz w:val="24"/>
          <w:szCs w:val="24"/>
          <w:lang w:eastAsia="zh-CN" w:bidi="hi-IN"/>
        </w:rPr>
        <w:t>муниципально</w:t>
      </w:r>
      <w:r w:rsidR="004B30A7">
        <w:rPr>
          <w:rFonts w:ascii="Liberation Serif" w:eastAsia="Droid Sans Fallback" w:hAnsi="Liberation Serif" w:cs="Liberation Serif"/>
          <w:kern w:val="3"/>
          <w:sz w:val="24"/>
          <w:szCs w:val="24"/>
          <w:lang w:eastAsia="zh-CN" w:bidi="hi-IN"/>
        </w:rPr>
        <w:t>м</w:t>
      </w:r>
      <w:r w:rsidR="004B30A7" w:rsidRPr="004B30A7">
        <w:rPr>
          <w:rFonts w:ascii="Liberation Serif" w:eastAsia="Droid Sans Fallback" w:hAnsi="Liberation Serif" w:cs="Liberation Serif"/>
          <w:kern w:val="3"/>
          <w:sz w:val="24"/>
          <w:szCs w:val="24"/>
          <w:lang w:eastAsia="zh-CN" w:bidi="hi-IN"/>
        </w:rPr>
        <w:t xml:space="preserve"> округ</w:t>
      </w:r>
      <w:r w:rsidR="004B30A7">
        <w:rPr>
          <w:rFonts w:ascii="Liberation Serif" w:eastAsia="Droid Sans Fallback" w:hAnsi="Liberation Serif" w:cs="Liberation Serif"/>
          <w:kern w:val="3"/>
          <w:sz w:val="24"/>
          <w:szCs w:val="24"/>
          <w:lang w:eastAsia="zh-CN" w:bidi="hi-IN"/>
        </w:rPr>
        <w:t>е</w:t>
      </w:r>
      <w:r w:rsidR="004B30A7" w:rsidRPr="004B30A7">
        <w:rPr>
          <w:rFonts w:ascii="Liberation Serif" w:eastAsia="Droid Sans Fallback" w:hAnsi="Liberation Serif" w:cs="Liberation Serif"/>
          <w:kern w:val="3"/>
          <w:sz w:val="24"/>
          <w:szCs w:val="24"/>
          <w:lang w:eastAsia="zh-CN" w:bidi="hi-IN"/>
        </w:rPr>
        <w:t xml:space="preserve"> Заречный Свердловской области </w:t>
      </w:r>
      <w:r w:rsidRPr="00C56BC3">
        <w:rPr>
          <w:rFonts w:ascii="Liberation Serif" w:eastAsia="Droid Sans Fallback" w:hAnsi="Liberation Serif" w:cs="Liberation Serif"/>
          <w:kern w:val="3"/>
          <w:sz w:val="24"/>
          <w:szCs w:val="24"/>
          <w:lang w:eastAsia="zh-CN" w:bidi="hi-IN"/>
        </w:rPr>
        <w:t>до 2030 года»</w:t>
      </w:r>
    </w:p>
    <w:p w:rsidR="00C56BC3" w:rsidRPr="00C56BC3" w:rsidRDefault="00C56BC3" w:rsidP="00C56BC3">
      <w:pPr>
        <w:suppressAutoHyphens/>
        <w:autoSpaceDE w:val="0"/>
        <w:autoSpaceDN w:val="0"/>
        <w:spacing w:line="242" w:lineRule="auto"/>
        <w:ind w:right="340"/>
        <w:jc w:val="center"/>
        <w:textAlignment w:val="baseline"/>
        <w:rPr>
          <w:rFonts w:ascii="Liberation Serif" w:eastAsia="Droid Sans Fallback" w:hAnsi="Liberation Serif" w:cs="Liberation Serif"/>
          <w:b/>
          <w:bCs/>
          <w:kern w:val="3"/>
          <w:sz w:val="24"/>
          <w:szCs w:val="24"/>
          <w:lang w:eastAsia="zh-CN" w:bidi="hi-IN"/>
        </w:rPr>
      </w:pPr>
    </w:p>
    <w:p w:rsidR="00C56BC3" w:rsidRPr="00C56BC3" w:rsidRDefault="00C56BC3" w:rsidP="00C56BC3">
      <w:pPr>
        <w:suppressAutoHyphens/>
        <w:autoSpaceDE w:val="0"/>
        <w:autoSpaceDN w:val="0"/>
        <w:spacing w:line="242" w:lineRule="auto"/>
        <w:ind w:right="340"/>
        <w:jc w:val="center"/>
        <w:textAlignment w:val="baseline"/>
        <w:rPr>
          <w:rFonts w:ascii="Liberation Serif" w:eastAsia="Droid Sans Fallback" w:hAnsi="Liberation Serif" w:cs="Liberation Serif"/>
          <w:b/>
          <w:bCs/>
          <w:kern w:val="3"/>
          <w:sz w:val="24"/>
          <w:szCs w:val="24"/>
          <w:lang w:eastAsia="zh-CN" w:bidi="hi-IN"/>
        </w:rPr>
      </w:pPr>
    </w:p>
    <w:p w:rsidR="00C56BC3" w:rsidRPr="004B30A7" w:rsidRDefault="00C56BC3" w:rsidP="004B30A7">
      <w:pPr>
        <w:suppressAutoHyphens/>
        <w:autoSpaceDE w:val="0"/>
        <w:autoSpaceDN w:val="0"/>
        <w:spacing w:line="242" w:lineRule="auto"/>
        <w:ind w:right="340"/>
        <w:jc w:val="center"/>
        <w:textAlignment w:val="baseline"/>
        <w:rPr>
          <w:rFonts w:ascii="Liberation Serif" w:eastAsia="Droid Sans Fallback" w:hAnsi="Liberation Serif" w:cs="Liberation Serif"/>
          <w:b/>
          <w:bCs/>
          <w:kern w:val="3"/>
          <w:sz w:val="24"/>
          <w:szCs w:val="24"/>
          <w:lang w:eastAsia="zh-CN" w:bidi="hi-IN"/>
        </w:rPr>
      </w:pPr>
      <w:r w:rsidRPr="00C56BC3">
        <w:rPr>
          <w:rFonts w:ascii="Liberation Serif" w:eastAsia="Droid Sans Fallback" w:hAnsi="Liberation Serif" w:cs="Liberation Serif"/>
          <w:b/>
          <w:bCs/>
          <w:kern w:val="3"/>
          <w:sz w:val="24"/>
          <w:szCs w:val="24"/>
          <w:lang w:eastAsia="zh-CN" w:bidi="hi-IN"/>
        </w:rPr>
        <w:t>Цели, задачи и целевые показатели</w:t>
      </w:r>
      <w:r w:rsidRPr="00C56BC3">
        <w:rPr>
          <w:rFonts w:ascii="Liberation Serif" w:eastAsia="Droid Sans Fallback" w:hAnsi="Liberation Serif" w:cs="Liberation Serif"/>
          <w:b/>
          <w:bCs/>
          <w:kern w:val="3"/>
          <w:sz w:val="24"/>
          <w:szCs w:val="24"/>
          <w:lang w:eastAsia="zh-CN" w:bidi="hi-IN"/>
        </w:rPr>
        <w:br/>
        <w:t xml:space="preserve">реализации муниципальной программы "Развитие системы образования в </w:t>
      </w:r>
      <w:r w:rsidR="004B30A7" w:rsidRPr="004B30A7">
        <w:rPr>
          <w:rFonts w:ascii="Liberation Serif" w:eastAsia="Droid Sans Fallback" w:hAnsi="Liberation Serif" w:cs="Liberation Serif"/>
          <w:b/>
          <w:bCs/>
          <w:kern w:val="3"/>
          <w:sz w:val="24"/>
          <w:szCs w:val="24"/>
          <w:lang w:eastAsia="zh-CN" w:bidi="hi-IN"/>
        </w:rPr>
        <w:t>муниципальном округе Заречный Свердловской области</w:t>
      </w:r>
      <w:r w:rsidR="004B30A7">
        <w:rPr>
          <w:rFonts w:ascii="Liberation Serif" w:eastAsia="Droid Sans Fallback" w:hAnsi="Liberation Serif" w:cs="Liberation Serif"/>
          <w:b/>
          <w:bCs/>
          <w:kern w:val="3"/>
          <w:sz w:val="24"/>
          <w:szCs w:val="24"/>
          <w:lang w:eastAsia="zh-CN" w:bidi="hi-IN"/>
        </w:rPr>
        <w:t xml:space="preserve"> </w:t>
      </w:r>
      <w:r w:rsidRPr="004B30A7">
        <w:rPr>
          <w:rFonts w:ascii="Liberation Serif" w:eastAsia="Droid Sans Fallback" w:hAnsi="Liberation Serif" w:cs="Liberation Serif"/>
          <w:b/>
          <w:bCs/>
          <w:kern w:val="3"/>
          <w:sz w:val="24"/>
          <w:szCs w:val="24"/>
          <w:lang w:eastAsia="zh-CN" w:bidi="hi-IN"/>
        </w:rPr>
        <w:t>до 2030 года"</w:t>
      </w:r>
    </w:p>
    <w:p w:rsidR="00C56BC3" w:rsidRPr="004B30A7" w:rsidRDefault="00C56BC3" w:rsidP="00C56BC3">
      <w:pPr>
        <w:suppressAutoHyphens/>
        <w:autoSpaceDE w:val="0"/>
        <w:autoSpaceDN w:val="0"/>
        <w:jc w:val="center"/>
        <w:textAlignment w:val="baseline"/>
        <w:rPr>
          <w:rFonts w:ascii="Liberation Serif" w:eastAsia="Droid Sans Fallback" w:hAnsi="Liberation Serif" w:cs="Liberation Serif"/>
          <w:b/>
          <w:bCs/>
          <w:kern w:val="3"/>
          <w:sz w:val="24"/>
          <w:szCs w:val="24"/>
          <w:lang w:eastAsia="zh-CN" w:bidi="hi-IN"/>
        </w:rPr>
      </w:pPr>
    </w:p>
    <w:p w:rsidR="00C56BC3" w:rsidRPr="004B30A7" w:rsidRDefault="00C56BC3" w:rsidP="00C56BC3">
      <w:pPr>
        <w:suppressAutoHyphens/>
        <w:autoSpaceDE w:val="0"/>
        <w:autoSpaceDN w:val="0"/>
        <w:jc w:val="center"/>
        <w:textAlignment w:val="baseline"/>
        <w:rPr>
          <w:rFonts w:ascii="Liberation Serif" w:eastAsia="Droid Sans Fallback" w:hAnsi="Liberation Serif" w:cs="Liberation Serif"/>
          <w:b/>
          <w:bCs/>
          <w:kern w:val="3"/>
          <w:sz w:val="24"/>
          <w:szCs w:val="24"/>
          <w:lang w:eastAsia="zh-CN" w:bidi="hi-IN"/>
        </w:rPr>
      </w:pPr>
    </w:p>
    <w:tbl>
      <w:tblPr>
        <w:tblW w:w="0" w:type="auto"/>
        <w:tblInd w:w="108" w:type="dxa"/>
        <w:tblCellMar>
          <w:left w:w="10" w:type="dxa"/>
          <w:right w:w="10" w:type="dxa"/>
        </w:tblCellMar>
        <w:tblLook w:val="04A0" w:firstRow="1" w:lastRow="0" w:firstColumn="1" w:lastColumn="0" w:noHBand="0" w:noVBand="1"/>
      </w:tblPr>
      <w:tblGrid>
        <w:gridCol w:w="917"/>
        <w:gridCol w:w="2369"/>
        <w:gridCol w:w="1114"/>
        <w:gridCol w:w="719"/>
        <w:gridCol w:w="719"/>
        <w:gridCol w:w="719"/>
        <w:gridCol w:w="719"/>
        <w:gridCol w:w="719"/>
        <w:gridCol w:w="719"/>
        <w:gridCol w:w="719"/>
        <w:gridCol w:w="719"/>
        <w:gridCol w:w="719"/>
        <w:gridCol w:w="719"/>
        <w:gridCol w:w="719"/>
        <w:gridCol w:w="2279"/>
      </w:tblGrid>
      <w:tr w:rsidR="00C56BC3" w:rsidRPr="00C56BC3" w:rsidTr="00C56BC3">
        <w:trPr>
          <w:trHeight w:val="20"/>
          <w:tblHeader/>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t>N строки</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t>Наименование цели (целей) и задач, целевых показателей</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t>Единица измерения</w:t>
            </w:r>
          </w:p>
        </w:tc>
        <w:tc>
          <w:tcPr>
            <w:tcW w:w="0" w:type="auto"/>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t>Значение целевого показателя реализации муниципальной программы</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t>Источник значений показателей</w:t>
            </w:r>
          </w:p>
        </w:tc>
      </w:tr>
      <w:tr w:rsidR="00C56BC3" w:rsidRPr="00C56BC3" w:rsidTr="00C56BC3">
        <w:trPr>
          <w:trHeight w:val="20"/>
          <w:tblHeader/>
        </w:trPr>
        <w:tc>
          <w:tcPr>
            <w:tcW w:w="0" w:type="auto"/>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autoSpaceDN w:val="0"/>
              <w:textAlignment w:val="baseline"/>
              <w:rPr>
                <w:rFonts w:ascii="Liberation Serif" w:eastAsia="Droid Sans Fallback" w:hAnsi="Liberation Serif" w:cs="Liberation Serif"/>
                <w:kern w:val="3"/>
                <w:sz w:val="24"/>
                <w:szCs w:val="24"/>
                <w:lang w:eastAsia="zh-CN" w:bidi="hi-IN"/>
              </w:rPr>
            </w:pPr>
          </w:p>
        </w:tc>
        <w:tc>
          <w:tcPr>
            <w:tcW w:w="0" w:type="auto"/>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autoSpaceDN w:val="0"/>
              <w:textAlignment w:val="baseline"/>
              <w:rPr>
                <w:rFonts w:ascii="Liberation Serif" w:eastAsia="Droid Sans Fallback" w:hAnsi="Liberation Serif" w:cs="Liberation Serif"/>
                <w:kern w:val="3"/>
                <w:sz w:val="24"/>
                <w:szCs w:val="24"/>
                <w:lang w:eastAsia="zh-CN" w:bidi="hi-IN"/>
              </w:rPr>
            </w:pPr>
          </w:p>
        </w:tc>
        <w:tc>
          <w:tcPr>
            <w:tcW w:w="0" w:type="auto"/>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autoSpaceDN w:val="0"/>
              <w:textAlignment w:val="baseline"/>
              <w:rPr>
                <w:rFonts w:ascii="Liberation Serif" w:eastAsia="Droid Sans Fallback" w:hAnsi="Liberation Serif" w:cs="Liberation Serif"/>
                <w:kern w:val="3"/>
                <w:sz w:val="24"/>
                <w:szCs w:val="24"/>
                <w:lang w:eastAsia="zh-CN" w:bidi="hi-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t>2020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t>2021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t>2022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t>2023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t>2024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t>2025</w:t>
            </w:r>
          </w:p>
        </w:tc>
        <w:tc>
          <w:tcPr>
            <w:tcW w:w="0" w:type="auto"/>
            <w:tcBorders>
              <w:top w:val="single" w:sz="4" w:space="0" w:color="000000"/>
              <w:left w:val="single" w:sz="4" w:space="0" w:color="000000"/>
              <w:bottom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t>2026</w:t>
            </w:r>
          </w:p>
        </w:tc>
        <w:tc>
          <w:tcPr>
            <w:tcW w:w="0" w:type="auto"/>
            <w:tcBorders>
              <w:top w:val="single" w:sz="4" w:space="0" w:color="000000"/>
              <w:left w:val="single" w:sz="4" w:space="0" w:color="000000"/>
              <w:bottom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t>2027</w:t>
            </w:r>
          </w:p>
        </w:tc>
        <w:tc>
          <w:tcPr>
            <w:tcW w:w="0" w:type="auto"/>
            <w:tcBorders>
              <w:top w:val="single" w:sz="4" w:space="0" w:color="000000"/>
              <w:left w:val="single" w:sz="4" w:space="0" w:color="000000"/>
              <w:bottom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t>2028</w:t>
            </w:r>
          </w:p>
        </w:tc>
        <w:tc>
          <w:tcPr>
            <w:tcW w:w="0" w:type="auto"/>
            <w:tcBorders>
              <w:top w:val="single" w:sz="4" w:space="0" w:color="000000"/>
              <w:left w:val="single" w:sz="4" w:space="0" w:color="000000"/>
              <w:bottom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t>2029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t>2030</w:t>
            </w:r>
          </w:p>
        </w:tc>
        <w:tc>
          <w:tcPr>
            <w:tcW w:w="0" w:type="auto"/>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autoSpaceDN w:val="0"/>
              <w:textAlignment w:val="baseline"/>
              <w:rPr>
                <w:rFonts w:ascii="Liberation Serif" w:eastAsia="Droid Sans Fallback" w:hAnsi="Liberation Serif" w:cs="Liberation Serif"/>
                <w:kern w:val="3"/>
                <w:sz w:val="24"/>
                <w:szCs w:val="24"/>
                <w:lang w:eastAsia="zh-CN" w:bidi="hi-IN"/>
              </w:rPr>
            </w:pPr>
          </w:p>
        </w:tc>
      </w:tr>
      <w:tr w:rsidR="00C56BC3" w:rsidRPr="00C56BC3" w:rsidTr="00C56BC3">
        <w:trPr>
          <w:trHeight w:val="20"/>
          <w:tblHead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t>9</w:t>
            </w:r>
          </w:p>
        </w:tc>
        <w:tc>
          <w:tcPr>
            <w:tcW w:w="0" w:type="auto"/>
            <w:tcBorders>
              <w:top w:val="single" w:sz="4" w:space="0" w:color="000000"/>
              <w:left w:val="single" w:sz="4" w:space="0" w:color="000000"/>
              <w:bottom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t>10</w:t>
            </w:r>
          </w:p>
        </w:tc>
        <w:tc>
          <w:tcPr>
            <w:tcW w:w="0" w:type="auto"/>
            <w:tcBorders>
              <w:top w:val="single" w:sz="4" w:space="0" w:color="000000"/>
              <w:left w:val="single" w:sz="4" w:space="0" w:color="000000"/>
              <w:bottom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t>11</w:t>
            </w:r>
          </w:p>
        </w:tc>
        <w:tc>
          <w:tcPr>
            <w:tcW w:w="0" w:type="auto"/>
            <w:tcBorders>
              <w:top w:val="single" w:sz="4" w:space="0" w:color="000000"/>
              <w:left w:val="single" w:sz="4" w:space="0" w:color="000000"/>
              <w:bottom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t>12</w:t>
            </w:r>
          </w:p>
        </w:tc>
        <w:tc>
          <w:tcPr>
            <w:tcW w:w="0" w:type="auto"/>
            <w:tcBorders>
              <w:top w:val="single" w:sz="4" w:space="0" w:color="000000"/>
              <w:left w:val="single" w:sz="4" w:space="0" w:color="000000"/>
              <w:bottom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t>13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t>14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t>15</w:t>
            </w:r>
          </w:p>
        </w:tc>
      </w:tr>
      <w:tr w:rsidR="00C56BC3" w:rsidRPr="00C56BC3" w:rsidTr="00C56BC3">
        <w:trPr>
          <w:trHeight w:val="2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t>1.</w:t>
            </w:r>
          </w:p>
        </w:tc>
        <w:tc>
          <w:tcPr>
            <w:tcW w:w="0" w:type="auto"/>
            <w:gridSpan w:val="1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spacing w:before="108" w:after="108"/>
              <w:jc w:val="center"/>
              <w:rPr>
                <w:rFonts w:ascii="Liberation Serif" w:eastAsia="Droid Sans Fallback" w:hAnsi="Liberation Serif" w:cs="Liberation Serif"/>
                <w:bCs/>
                <w:kern w:val="3"/>
                <w:sz w:val="20"/>
                <w:szCs w:val="24"/>
                <w:lang w:eastAsia="zh-CN" w:bidi="hi-IN"/>
              </w:rPr>
            </w:pPr>
            <w:r w:rsidRPr="00C56BC3">
              <w:rPr>
                <w:rFonts w:ascii="Liberation Serif" w:eastAsia="Droid Sans Fallback" w:hAnsi="Liberation Serif" w:cs="Liberation Serif"/>
                <w:bCs/>
                <w:kern w:val="3"/>
                <w:sz w:val="20"/>
                <w:szCs w:val="24"/>
                <w:lang w:eastAsia="zh-CN" w:bidi="hi-IN"/>
              </w:rPr>
              <w:t xml:space="preserve">Подпрограмма 1. Развитие системы дошкольного образования в </w:t>
            </w:r>
            <w:r w:rsidR="004B30A7" w:rsidRPr="004B30A7">
              <w:rPr>
                <w:rFonts w:ascii="Liberation Serif" w:eastAsia="Droid Sans Fallback" w:hAnsi="Liberation Serif" w:cs="Liberation Serif"/>
                <w:bCs/>
                <w:kern w:val="3"/>
                <w:sz w:val="20"/>
                <w:szCs w:val="24"/>
                <w:lang w:eastAsia="zh-CN" w:bidi="hi-IN"/>
              </w:rPr>
              <w:t>муниципальном округе Заречный Свердловской области</w:t>
            </w:r>
          </w:p>
        </w:tc>
      </w:tr>
      <w:tr w:rsidR="00C56BC3" w:rsidRPr="00C56BC3" w:rsidTr="00C56BC3">
        <w:trPr>
          <w:trHeight w:val="2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t>1.1.</w:t>
            </w:r>
          </w:p>
        </w:tc>
        <w:tc>
          <w:tcPr>
            <w:tcW w:w="0" w:type="auto"/>
            <w:gridSpan w:val="1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t>Цель 1.1. Обеспечение 100-процентной доступности дошкольного образования для детей в возрасте от 1 до 7 лет</w:t>
            </w:r>
          </w:p>
        </w:tc>
      </w:tr>
      <w:tr w:rsidR="00C56BC3" w:rsidRPr="00C56BC3" w:rsidTr="00C56BC3">
        <w:trPr>
          <w:trHeight w:val="2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t>1.1.1.</w:t>
            </w:r>
          </w:p>
        </w:tc>
        <w:tc>
          <w:tcPr>
            <w:tcW w:w="0" w:type="auto"/>
            <w:gridSpan w:val="1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t>Задача 1.1.1. Обеспечение государственных гарантий прав граждан на получение общедоступного и бесплатного дошкольного образования</w:t>
            </w:r>
          </w:p>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t>в муниципальных дошкольных образовательных организациях</w:t>
            </w:r>
          </w:p>
        </w:tc>
      </w:tr>
      <w:tr w:rsidR="00C56BC3" w:rsidRPr="00C56BC3" w:rsidTr="00C56BC3">
        <w:trPr>
          <w:trHeight w:val="2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eastAsia="zh-CN" w:bidi="hi-IN"/>
              </w:rPr>
            </w:pPr>
            <w:bookmarkStart w:id="7" w:name="sub_11111"/>
            <w:r w:rsidRPr="00C56BC3">
              <w:rPr>
                <w:rFonts w:ascii="Liberation Serif" w:eastAsia="Droid Sans Fallback" w:hAnsi="Liberation Serif" w:cs="Liberation Serif"/>
                <w:kern w:val="3"/>
                <w:sz w:val="20"/>
                <w:szCs w:val="24"/>
                <w:lang w:eastAsia="zh-CN" w:bidi="hi-IN"/>
              </w:rPr>
              <w:t>1.1.1.1.</w:t>
            </w:r>
            <w:bookmarkEnd w:id="7"/>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t>Отношение численности детей в возрасте с 3 до 7 лет, которым предоставлена возможность получать услуги дошкольного образования, к общей численности детей в возрасте с 3 до 7 лет</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t>процент</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t>60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t>70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t>80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t>90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t>100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t>100</w:t>
            </w:r>
          </w:p>
        </w:tc>
        <w:tc>
          <w:tcPr>
            <w:tcW w:w="0" w:type="auto"/>
            <w:tcBorders>
              <w:top w:val="single" w:sz="4" w:space="0" w:color="000000"/>
              <w:left w:val="single" w:sz="4" w:space="0" w:color="000000"/>
              <w:bottom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t>100</w:t>
            </w:r>
          </w:p>
        </w:tc>
        <w:tc>
          <w:tcPr>
            <w:tcW w:w="0" w:type="auto"/>
            <w:tcBorders>
              <w:top w:val="single" w:sz="4" w:space="0" w:color="000000"/>
              <w:left w:val="single" w:sz="4" w:space="0" w:color="000000"/>
              <w:bottom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t>100</w:t>
            </w:r>
          </w:p>
        </w:tc>
        <w:tc>
          <w:tcPr>
            <w:tcW w:w="0" w:type="auto"/>
            <w:tcBorders>
              <w:top w:val="single" w:sz="4" w:space="0" w:color="000000"/>
              <w:left w:val="single" w:sz="4" w:space="0" w:color="000000"/>
              <w:bottom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t>100</w:t>
            </w:r>
          </w:p>
        </w:tc>
        <w:tc>
          <w:tcPr>
            <w:tcW w:w="0" w:type="auto"/>
            <w:tcBorders>
              <w:top w:val="single" w:sz="4" w:space="0" w:color="000000"/>
              <w:left w:val="single" w:sz="4" w:space="0" w:color="000000"/>
              <w:bottom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t>100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t>100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rPr>
                <w:rFonts w:ascii="Liberation Serif" w:eastAsia="Droid Sans Fallback" w:hAnsi="Liberation Serif" w:cs="Liberation Serif"/>
                <w:kern w:val="3"/>
                <w:sz w:val="24"/>
                <w:szCs w:val="24"/>
                <w:lang w:eastAsia="zh-CN" w:bidi="hi-IN"/>
              </w:rPr>
            </w:pPr>
            <w:r w:rsidRPr="00C56BC3">
              <w:rPr>
                <w:rFonts w:ascii="Liberation Serif" w:eastAsia="Droid Sans Fallback" w:hAnsi="Liberation Serif" w:cs="Liberation Serif"/>
                <w:kern w:val="3"/>
                <w:sz w:val="20"/>
                <w:szCs w:val="24"/>
                <w:lang w:eastAsia="zh-CN" w:bidi="hi-IN"/>
              </w:rPr>
              <w:t>Указ Президента РФ от 07.05.2012 N 599, постановление Правительства Свердловской области от 26.02.2013 N 223-ПП "Об утверждении Плана</w:t>
            </w:r>
          </w:p>
          <w:p w:rsidR="00C56BC3" w:rsidRPr="00C56BC3" w:rsidRDefault="00C56BC3" w:rsidP="00C56BC3">
            <w:pPr>
              <w:widowControl w:val="0"/>
              <w:suppressAutoHyphens/>
              <w:autoSpaceDE w:val="0"/>
              <w:autoSpaceDN w:val="0"/>
              <w:rPr>
                <w:rFonts w:ascii="Liberation Serif" w:eastAsia="Droid Sans Fallback" w:hAnsi="Liberation Serif" w:cs="Liberation Serif"/>
                <w:kern w:val="3"/>
                <w:sz w:val="24"/>
                <w:szCs w:val="24"/>
                <w:lang w:eastAsia="zh-CN" w:bidi="hi-IN"/>
              </w:rPr>
            </w:pPr>
            <w:r w:rsidRPr="00C56BC3">
              <w:rPr>
                <w:rFonts w:ascii="Liberation Serif" w:eastAsia="Droid Sans Fallback" w:hAnsi="Liberation Serif" w:cs="Liberation Serif"/>
                <w:kern w:val="3"/>
                <w:sz w:val="20"/>
                <w:szCs w:val="24"/>
                <w:lang w:eastAsia="zh-CN" w:bidi="hi-IN"/>
              </w:rPr>
              <w:t>мероприятий ("дорожной карты")</w:t>
            </w:r>
          </w:p>
          <w:p w:rsidR="00C56BC3" w:rsidRPr="00C56BC3" w:rsidRDefault="00C56BC3" w:rsidP="00C56BC3">
            <w:pPr>
              <w:widowControl w:val="0"/>
              <w:suppressAutoHyphens/>
              <w:autoSpaceDE w:val="0"/>
              <w:autoSpaceDN w:val="0"/>
              <w:rPr>
                <w:rFonts w:ascii="Liberation Serif" w:eastAsia="Droid Sans Fallback" w:hAnsi="Liberation Serif" w:cs="Liberation Serif"/>
                <w:kern w:val="3"/>
                <w:sz w:val="24"/>
                <w:szCs w:val="24"/>
                <w:lang w:eastAsia="zh-CN" w:bidi="hi-IN"/>
              </w:rPr>
            </w:pPr>
            <w:r w:rsidRPr="00C56BC3">
              <w:rPr>
                <w:rFonts w:ascii="Liberation Serif" w:eastAsia="Droid Sans Fallback" w:hAnsi="Liberation Serif" w:cs="Liberation Serif"/>
                <w:kern w:val="3"/>
                <w:sz w:val="20"/>
                <w:szCs w:val="24"/>
                <w:lang w:eastAsia="zh-CN" w:bidi="hi-IN"/>
              </w:rPr>
              <w:t>"Изменения в отраслях социальной сферы, направленные на повышение эффективности образования в Свердловской области</w:t>
            </w:r>
          </w:p>
        </w:tc>
      </w:tr>
      <w:tr w:rsidR="00C56BC3" w:rsidRPr="00C56BC3" w:rsidTr="00C56BC3">
        <w:trPr>
          <w:trHeight w:val="2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t>1.1.2.</w:t>
            </w:r>
          </w:p>
        </w:tc>
        <w:tc>
          <w:tcPr>
            <w:tcW w:w="0" w:type="auto"/>
            <w:gridSpan w:val="1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t>Задача 1.1.2. Предоставление детям дошкольного возраста с ограниченными возможностями здоровья специального (в т. ч. коррекционного)</w:t>
            </w:r>
          </w:p>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t>образования на дому, в дошкольных образовательных организациях</w:t>
            </w:r>
          </w:p>
        </w:tc>
      </w:tr>
      <w:tr w:rsidR="00C56BC3" w:rsidRPr="00C56BC3" w:rsidTr="00C56BC3">
        <w:trPr>
          <w:trHeight w:val="2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eastAsia="zh-CN" w:bidi="hi-IN"/>
              </w:rPr>
            </w:pPr>
            <w:bookmarkStart w:id="8" w:name="sub_11122"/>
            <w:r w:rsidRPr="00C56BC3">
              <w:rPr>
                <w:rFonts w:ascii="Liberation Serif" w:eastAsia="Droid Sans Fallback" w:hAnsi="Liberation Serif" w:cs="Liberation Serif"/>
                <w:kern w:val="3"/>
                <w:sz w:val="20"/>
                <w:szCs w:val="24"/>
                <w:lang w:eastAsia="zh-CN" w:bidi="hi-IN"/>
              </w:rPr>
              <w:t>1.1.2.</w:t>
            </w:r>
            <w:bookmarkEnd w:id="8"/>
            <w:r w:rsidRPr="00C56BC3">
              <w:rPr>
                <w:rFonts w:ascii="Liberation Serif" w:eastAsia="Droid Sans Fallback" w:hAnsi="Liberation Serif" w:cs="Liberation Serif"/>
                <w:kern w:val="3"/>
                <w:sz w:val="20"/>
                <w:szCs w:val="24"/>
                <w:lang w:eastAsia="zh-CN" w:bidi="hi-IN"/>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t xml:space="preserve">Количество </w:t>
            </w:r>
            <w:r w:rsidRPr="00C56BC3">
              <w:rPr>
                <w:rFonts w:ascii="Liberation Serif" w:eastAsia="Droid Sans Fallback" w:hAnsi="Liberation Serif" w:cs="Liberation Serif"/>
                <w:kern w:val="3"/>
                <w:sz w:val="20"/>
                <w:szCs w:val="24"/>
                <w:lang w:eastAsia="zh-CN" w:bidi="hi-IN"/>
              </w:rPr>
              <w:lastRenderedPageBreak/>
              <w:t>действующих "Служб ранней помощи" в ДОО, оказывающих услуги по психолого-педагогическому, диагностическому и консультативному сопровождению детей с ограниченными возможностями здоровья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lastRenderedPageBreak/>
              <w:t>единицы</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t>1</w:t>
            </w:r>
          </w:p>
        </w:tc>
        <w:tc>
          <w:tcPr>
            <w:tcW w:w="0" w:type="auto"/>
            <w:tcBorders>
              <w:top w:val="single" w:sz="4" w:space="0" w:color="000000"/>
              <w:left w:val="single" w:sz="4" w:space="0" w:color="000000"/>
              <w:bottom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t>1</w:t>
            </w:r>
          </w:p>
        </w:tc>
        <w:tc>
          <w:tcPr>
            <w:tcW w:w="0" w:type="auto"/>
            <w:tcBorders>
              <w:top w:val="single" w:sz="4" w:space="0" w:color="000000"/>
              <w:left w:val="single" w:sz="4" w:space="0" w:color="000000"/>
              <w:bottom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t>1</w:t>
            </w:r>
          </w:p>
        </w:tc>
        <w:tc>
          <w:tcPr>
            <w:tcW w:w="0" w:type="auto"/>
            <w:tcBorders>
              <w:top w:val="single" w:sz="4" w:space="0" w:color="000000"/>
              <w:left w:val="single" w:sz="4" w:space="0" w:color="000000"/>
              <w:bottom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t>1</w:t>
            </w:r>
          </w:p>
        </w:tc>
        <w:tc>
          <w:tcPr>
            <w:tcW w:w="0" w:type="auto"/>
            <w:tcBorders>
              <w:top w:val="single" w:sz="4" w:space="0" w:color="000000"/>
              <w:left w:val="single" w:sz="4" w:space="0" w:color="000000"/>
              <w:bottom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080590" w:rsidP="00C56BC3">
            <w:pPr>
              <w:widowControl w:val="0"/>
              <w:suppressAutoHyphens/>
              <w:autoSpaceDE w:val="0"/>
              <w:autoSpaceDN w:val="0"/>
              <w:rPr>
                <w:rFonts w:ascii="Liberation Serif" w:eastAsia="Droid Sans Fallback" w:hAnsi="Liberation Serif" w:cs="Liberation Serif"/>
                <w:kern w:val="3"/>
                <w:sz w:val="24"/>
                <w:szCs w:val="24"/>
                <w:lang w:eastAsia="zh-CN" w:bidi="hi-IN"/>
              </w:rPr>
            </w:pPr>
            <w:hyperlink r:id="rId22" w:history="1">
              <w:r w:rsidR="00C56BC3" w:rsidRPr="00C56BC3">
                <w:rPr>
                  <w:rFonts w:ascii="Liberation Serif" w:eastAsia="Droid Sans Fallback" w:hAnsi="Liberation Serif" w:cs="Liberation Serif"/>
                  <w:color w:val="000000"/>
                  <w:kern w:val="3"/>
                  <w:sz w:val="20"/>
                  <w:szCs w:val="24"/>
                  <w:lang w:eastAsia="zh-CN" w:bidi="hi-IN"/>
                </w:rPr>
                <w:t>Постановление</w:t>
              </w:r>
            </w:hyperlink>
            <w:r w:rsidR="00C56BC3" w:rsidRPr="00C56BC3">
              <w:rPr>
                <w:rFonts w:ascii="Liberation Serif" w:eastAsia="Droid Sans Fallback" w:hAnsi="Liberation Serif" w:cs="Liberation Serif"/>
                <w:kern w:val="3"/>
                <w:sz w:val="20"/>
                <w:szCs w:val="24"/>
                <w:lang w:eastAsia="zh-CN" w:bidi="hi-IN"/>
              </w:rPr>
              <w:t xml:space="preserve"> </w:t>
            </w:r>
            <w:r w:rsidR="00C56BC3" w:rsidRPr="00C56BC3">
              <w:rPr>
                <w:rFonts w:ascii="Liberation Serif" w:eastAsia="Droid Sans Fallback" w:hAnsi="Liberation Serif" w:cs="Liberation Serif"/>
                <w:kern w:val="3"/>
                <w:sz w:val="20"/>
                <w:szCs w:val="24"/>
                <w:lang w:eastAsia="zh-CN" w:bidi="hi-IN"/>
              </w:rPr>
              <w:lastRenderedPageBreak/>
              <w:t>Правительства Свердловской области от 19.12.2019 N 920-ПП</w:t>
            </w:r>
          </w:p>
        </w:tc>
      </w:tr>
      <w:tr w:rsidR="00C56BC3" w:rsidRPr="00C56BC3" w:rsidTr="00C56BC3">
        <w:trPr>
          <w:trHeight w:val="2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lastRenderedPageBreak/>
              <w:t>1.1.3.</w:t>
            </w:r>
          </w:p>
        </w:tc>
        <w:tc>
          <w:tcPr>
            <w:tcW w:w="0" w:type="auto"/>
            <w:gridSpan w:val="1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t>Задача 1.1.3. Развитие вариативных форм дошкольного образования</w:t>
            </w:r>
          </w:p>
        </w:tc>
      </w:tr>
      <w:tr w:rsidR="00C56BC3" w:rsidRPr="00C56BC3" w:rsidTr="00C56BC3">
        <w:trPr>
          <w:trHeight w:val="2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eastAsia="zh-CN" w:bidi="hi-IN"/>
              </w:rPr>
            </w:pPr>
            <w:bookmarkStart w:id="9" w:name="sub_11131"/>
            <w:r w:rsidRPr="00C56BC3">
              <w:rPr>
                <w:rFonts w:ascii="Liberation Serif" w:eastAsia="Droid Sans Fallback" w:hAnsi="Liberation Serif" w:cs="Liberation Serif"/>
                <w:kern w:val="3"/>
                <w:sz w:val="20"/>
                <w:szCs w:val="24"/>
                <w:lang w:eastAsia="zh-CN" w:bidi="hi-IN"/>
              </w:rPr>
              <w:t>1.1.3.1.</w:t>
            </w:r>
            <w:bookmarkEnd w:id="9"/>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t>Обеспеченность детей вариативными формами дошкольного образования (группы кратковременного пребывания, консультационно методические пункты)</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t>процент</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t>80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t>90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t>100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t>100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t>100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t>100</w:t>
            </w:r>
          </w:p>
        </w:tc>
        <w:tc>
          <w:tcPr>
            <w:tcW w:w="0" w:type="auto"/>
            <w:tcBorders>
              <w:top w:val="single" w:sz="4" w:space="0" w:color="000000"/>
              <w:left w:val="single" w:sz="4" w:space="0" w:color="000000"/>
              <w:bottom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t>100</w:t>
            </w:r>
          </w:p>
        </w:tc>
        <w:tc>
          <w:tcPr>
            <w:tcW w:w="0" w:type="auto"/>
            <w:tcBorders>
              <w:top w:val="single" w:sz="4" w:space="0" w:color="000000"/>
              <w:left w:val="single" w:sz="4" w:space="0" w:color="000000"/>
              <w:bottom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t>100</w:t>
            </w:r>
          </w:p>
        </w:tc>
        <w:tc>
          <w:tcPr>
            <w:tcW w:w="0" w:type="auto"/>
            <w:tcBorders>
              <w:top w:val="single" w:sz="4" w:space="0" w:color="000000"/>
              <w:left w:val="single" w:sz="4" w:space="0" w:color="000000"/>
              <w:bottom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t>100</w:t>
            </w:r>
          </w:p>
        </w:tc>
        <w:tc>
          <w:tcPr>
            <w:tcW w:w="0" w:type="auto"/>
            <w:tcBorders>
              <w:top w:val="single" w:sz="4" w:space="0" w:color="000000"/>
              <w:left w:val="single" w:sz="4" w:space="0" w:color="000000"/>
              <w:bottom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t>100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t>100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080590" w:rsidP="00C56BC3">
            <w:pPr>
              <w:widowControl w:val="0"/>
              <w:suppressAutoHyphens/>
              <w:autoSpaceDE w:val="0"/>
              <w:autoSpaceDN w:val="0"/>
              <w:rPr>
                <w:rFonts w:ascii="Liberation Serif" w:eastAsia="Droid Sans Fallback" w:hAnsi="Liberation Serif" w:cs="Liberation Serif"/>
                <w:kern w:val="3"/>
                <w:sz w:val="24"/>
                <w:szCs w:val="24"/>
                <w:lang w:eastAsia="zh-CN" w:bidi="hi-IN"/>
              </w:rPr>
            </w:pPr>
            <w:hyperlink r:id="rId23" w:history="1">
              <w:r w:rsidR="00C56BC3" w:rsidRPr="00C56BC3">
                <w:rPr>
                  <w:rFonts w:ascii="Liberation Serif" w:eastAsia="Droid Sans Fallback" w:hAnsi="Liberation Serif" w:cs="Liberation Serif"/>
                  <w:color w:val="000000"/>
                  <w:kern w:val="3"/>
                  <w:sz w:val="20"/>
                  <w:szCs w:val="24"/>
                  <w:lang w:eastAsia="zh-CN" w:bidi="hi-IN"/>
                </w:rPr>
                <w:t>Постановление</w:t>
              </w:r>
            </w:hyperlink>
            <w:r w:rsidR="00C56BC3" w:rsidRPr="00C56BC3">
              <w:rPr>
                <w:rFonts w:ascii="Liberation Serif" w:eastAsia="Droid Sans Fallback" w:hAnsi="Liberation Serif" w:cs="Liberation Serif"/>
                <w:kern w:val="3"/>
                <w:sz w:val="20"/>
                <w:szCs w:val="24"/>
                <w:lang w:eastAsia="zh-CN" w:bidi="hi-IN"/>
              </w:rPr>
              <w:t xml:space="preserve"> Правительства Свердловской области от 19.12.2019 N 920-ПП</w:t>
            </w:r>
          </w:p>
        </w:tc>
      </w:tr>
      <w:tr w:rsidR="00C56BC3" w:rsidRPr="00C56BC3" w:rsidTr="00C56BC3">
        <w:trPr>
          <w:trHeight w:val="2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t>2.</w:t>
            </w:r>
          </w:p>
        </w:tc>
        <w:tc>
          <w:tcPr>
            <w:tcW w:w="0" w:type="auto"/>
            <w:gridSpan w:val="1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spacing w:before="108" w:after="108"/>
              <w:jc w:val="center"/>
              <w:rPr>
                <w:rFonts w:ascii="Liberation Serif" w:eastAsia="Droid Sans Fallback" w:hAnsi="Liberation Serif" w:cs="Liberation Serif"/>
                <w:bCs/>
                <w:kern w:val="3"/>
                <w:sz w:val="20"/>
                <w:szCs w:val="24"/>
                <w:lang w:eastAsia="zh-CN" w:bidi="hi-IN"/>
              </w:rPr>
            </w:pPr>
            <w:r w:rsidRPr="00C56BC3">
              <w:rPr>
                <w:rFonts w:ascii="Liberation Serif" w:eastAsia="Droid Sans Fallback" w:hAnsi="Liberation Serif" w:cs="Liberation Serif"/>
                <w:bCs/>
                <w:kern w:val="3"/>
                <w:sz w:val="20"/>
                <w:szCs w:val="24"/>
                <w:lang w:eastAsia="zh-CN" w:bidi="hi-IN"/>
              </w:rPr>
              <w:t xml:space="preserve">Подпрограмма 2. Развитие системы общего образования в </w:t>
            </w:r>
            <w:r w:rsidR="004B30A7" w:rsidRPr="004B30A7">
              <w:rPr>
                <w:rFonts w:ascii="Liberation Serif" w:eastAsia="Droid Sans Fallback" w:hAnsi="Liberation Serif" w:cs="Liberation Serif"/>
                <w:bCs/>
                <w:kern w:val="3"/>
                <w:sz w:val="20"/>
                <w:szCs w:val="24"/>
                <w:lang w:eastAsia="zh-CN" w:bidi="hi-IN"/>
              </w:rPr>
              <w:t>муниципальном округе Заречный Свердловской области</w:t>
            </w:r>
          </w:p>
        </w:tc>
      </w:tr>
      <w:tr w:rsidR="00C56BC3" w:rsidRPr="00C56BC3" w:rsidTr="00C56BC3">
        <w:trPr>
          <w:trHeight w:val="2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t>2.1.</w:t>
            </w:r>
          </w:p>
        </w:tc>
        <w:tc>
          <w:tcPr>
            <w:tcW w:w="0" w:type="auto"/>
            <w:gridSpan w:val="1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4B30A7">
            <w:pPr>
              <w:widowControl w:val="0"/>
              <w:suppressAutoHyphens/>
              <w:autoSpaceDE w:val="0"/>
              <w:autoSpaceDN w:val="0"/>
              <w:jc w:val="center"/>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t xml:space="preserve">Цель 2.1. Обеспечение доступности качественного общего образования, соответствующего требованиям инновационного социально-экономического развития </w:t>
            </w:r>
            <w:r w:rsidR="004B30A7">
              <w:rPr>
                <w:rFonts w:ascii="Liberation Serif" w:eastAsia="Droid Sans Fallback" w:hAnsi="Liberation Serif" w:cs="Liberation Serif"/>
                <w:kern w:val="3"/>
                <w:sz w:val="20"/>
                <w:szCs w:val="24"/>
                <w:lang w:eastAsia="zh-CN" w:bidi="hi-IN"/>
              </w:rPr>
              <w:t>муниципального</w:t>
            </w:r>
            <w:r w:rsidR="004B30A7" w:rsidRPr="004B30A7">
              <w:rPr>
                <w:rFonts w:ascii="Liberation Serif" w:eastAsia="Droid Sans Fallback" w:hAnsi="Liberation Serif" w:cs="Liberation Serif"/>
                <w:kern w:val="3"/>
                <w:sz w:val="20"/>
                <w:szCs w:val="24"/>
                <w:lang w:eastAsia="zh-CN" w:bidi="hi-IN"/>
              </w:rPr>
              <w:t xml:space="preserve"> округ</w:t>
            </w:r>
            <w:r w:rsidR="004B30A7">
              <w:rPr>
                <w:rFonts w:ascii="Liberation Serif" w:eastAsia="Droid Sans Fallback" w:hAnsi="Liberation Serif" w:cs="Liberation Serif"/>
                <w:kern w:val="3"/>
                <w:sz w:val="20"/>
                <w:szCs w:val="24"/>
                <w:lang w:eastAsia="zh-CN" w:bidi="hi-IN"/>
              </w:rPr>
              <w:t>а</w:t>
            </w:r>
            <w:r w:rsidR="004B30A7" w:rsidRPr="004B30A7">
              <w:rPr>
                <w:rFonts w:ascii="Liberation Serif" w:eastAsia="Droid Sans Fallback" w:hAnsi="Liberation Serif" w:cs="Liberation Serif"/>
                <w:kern w:val="3"/>
                <w:sz w:val="20"/>
                <w:szCs w:val="24"/>
                <w:lang w:eastAsia="zh-CN" w:bidi="hi-IN"/>
              </w:rPr>
              <w:t xml:space="preserve"> Заречный Свердловской области</w:t>
            </w:r>
          </w:p>
        </w:tc>
      </w:tr>
      <w:tr w:rsidR="00C56BC3" w:rsidRPr="00C56BC3" w:rsidTr="00C56BC3">
        <w:trPr>
          <w:trHeight w:val="2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t>2.1.1.</w:t>
            </w:r>
          </w:p>
        </w:tc>
        <w:tc>
          <w:tcPr>
            <w:tcW w:w="0" w:type="auto"/>
            <w:gridSpan w:val="1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t>Задача 2.1.1. Обеспечение государственных гарантий прав граждан на получение общедоступного и бесплатного общего образования в муниципальных общеобразовательных организациях</w:t>
            </w:r>
          </w:p>
        </w:tc>
      </w:tr>
      <w:tr w:rsidR="00C56BC3" w:rsidRPr="00C56BC3" w:rsidTr="00C56BC3">
        <w:trPr>
          <w:trHeight w:val="2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eastAsia="zh-CN" w:bidi="hi-IN"/>
              </w:rPr>
            </w:pPr>
            <w:bookmarkStart w:id="10" w:name="sub_12111"/>
            <w:r w:rsidRPr="00C56BC3">
              <w:rPr>
                <w:rFonts w:ascii="Liberation Serif" w:eastAsia="Droid Sans Fallback" w:hAnsi="Liberation Serif" w:cs="Liberation Serif"/>
                <w:kern w:val="3"/>
                <w:sz w:val="20"/>
                <w:szCs w:val="24"/>
                <w:lang w:eastAsia="zh-CN" w:bidi="hi-IN"/>
              </w:rPr>
              <w:t>2.1.1.1.</w:t>
            </w:r>
            <w:bookmarkEnd w:id="10"/>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t xml:space="preserve">Охват детей школьного возраста в муниципальных общеобразовательных организациях </w:t>
            </w:r>
            <w:r w:rsidR="004B30A7">
              <w:rPr>
                <w:rFonts w:ascii="Liberation Serif" w:eastAsia="Droid Sans Fallback" w:hAnsi="Liberation Serif" w:cs="Liberation Serif"/>
                <w:kern w:val="3"/>
                <w:sz w:val="20"/>
                <w:szCs w:val="24"/>
                <w:lang w:eastAsia="zh-CN" w:bidi="hi-IN"/>
              </w:rPr>
              <w:t>муниципального</w:t>
            </w:r>
            <w:r w:rsidR="004B30A7" w:rsidRPr="004B30A7">
              <w:rPr>
                <w:rFonts w:ascii="Liberation Serif" w:eastAsia="Droid Sans Fallback" w:hAnsi="Liberation Serif" w:cs="Liberation Serif"/>
                <w:kern w:val="3"/>
                <w:sz w:val="20"/>
                <w:szCs w:val="24"/>
                <w:lang w:eastAsia="zh-CN" w:bidi="hi-IN"/>
              </w:rPr>
              <w:t xml:space="preserve"> </w:t>
            </w:r>
            <w:r w:rsidR="004B30A7">
              <w:rPr>
                <w:rFonts w:ascii="Liberation Serif" w:eastAsia="Droid Sans Fallback" w:hAnsi="Liberation Serif" w:cs="Liberation Serif"/>
                <w:kern w:val="3"/>
                <w:sz w:val="20"/>
                <w:szCs w:val="24"/>
                <w:lang w:eastAsia="zh-CN" w:bidi="hi-IN"/>
              </w:rPr>
              <w:t>округа</w:t>
            </w:r>
            <w:r w:rsidR="004B30A7" w:rsidRPr="004B30A7">
              <w:rPr>
                <w:rFonts w:ascii="Liberation Serif" w:eastAsia="Droid Sans Fallback" w:hAnsi="Liberation Serif" w:cs="Liberation Serif"/>
                <w:kern w:val="3"/>
                <w:sz w:val="20"/>
                <w:szCs w:val="24"/>
                <w:lang w:eastAsia="zh-CN" w:bidi="hi-IN"/>
              </w:rPr>
              <w:t xml:space="preserve"> Заречный Свердловской области </w:t>
            </w:r>
            <w:r w:rsidRPr="00C56BC3">
              <w:rPr>
                <w:rFonts w:ascii="Liberation Serif" w:eastAsia="Droid Sans Fallback" w:hAnsi="Liberation Serif" w:cs="Liberation Serif"/>
                <w:kern w:val="3"/>
                <w:sz w:val="20"/>
                <w:szCs w:val="24"/>
                <w:lang w:eastAsia="zh-CN" w:bidi="hi-IN"/>
              </w:rPr>
              <w:t>образовательными услугами в рамках федерального государственного образовательного стандарта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t>процент</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t>100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t>100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t>100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t>100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t>100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t>100</w:t>
            </w:r>
          </w:p>
        </w:tc>
        <w:tc>
          <w:tcPr>
            <w:tcW w:w="0" w:type="auto"/>
            <w:tcBorders>
              <w:top w:val="single" w:sz="4" w:space="0" w:color="000000"/>
              <w:left w:val="single" w:sz="4" w:space="0" w:color="000000"/>
              <w:bottom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t>100</w:t>
            </w:r>
          </w:p>
        </w:tc>
        <w:tc>
          <w:tcPr>
            <w:tcW w:w="0" w:type="auto"/>
            <w:tcBorders>
              <w:top w:val="single" w:sz="4" w:space="0" w:color="000000"/>
              <w:left w:val="single" w:sz="4" w:space="0" w:color="000000"/>
              <w:bottom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t>100</w:t>
            </w:r>
          </w:p>
        </w:tc>
        <w:tc>
          <w:tcPr>
            <w:tcW w:w="0" w:type="auto"/>
            <w:tcBorders>
              <w:top w:val="single" w:sz="4" w:space="0" w:color="000000"/>
              <w:left w:val="single" w:sz="4" w:space="0" w:color="000000"/>
              <w:bottom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t>100</w:t>
            </w:r>
          </w:p>
        </w:tc>
        <w:tc>
          <w:tcPr>
            <w:tcW w:w="0" w:type="auto"/>
            <w:tcBorders>
              <w:top w:val="single" w:sz="4" w:space="0" w:color="000000"/>
              <w:left w:val="single" w:sz="4" w:space="0" w:color="000000"/>
              <w:bottom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t>100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t>100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rPr>
                <w:rFonts w:ascii="Liberation Serif" w:eastAsia="Droid Sans Fallback" w:hAnsi="Liberation Serif" w:cs="Liberation Serif"/>
                <w:kern w:val="3"/>
                <w:sz w:val="24"/>
                <w:szCs w:val="24"/>
                <w:lang w:eastAsia="zh-CN" w:bidi="hi-IN"/>
              </w:rPr>
            </w:pPr>
            <w:r w:rsidRPr="00C56BC3">
              <w:rPr>
                <w:rFonts w:ascii="Liberation Serif" w:eastAsia="Droid Sans Fallback" w:hAnsi="Liberation Serif" w:cs="Liberation Serif"/>
                <w:kern w:val="3"/>
                <w:sz w:val="20"/>
                <w:szCs w:val="24"/>
                <w:lang w:eastAsia="zh-CN" w:bidi="hi-IN"/>
              </w:rPr>
              <w:t xml:space="preserve"> </w:t>
            </w:r>
            <w:hyperlink r:id="rId24" w:history="1">
              <w:r w:rsidRPr="00C56BC3">
                <w:rPr>
                  <w:rFonts w:ascii="Liberation Serif" w:eastAsia="Droid Sans Fallback" w:hAnsi="Liberation Serif" w:cs="Liberation Serif"/>
                  <w:color w:val="000000"/>
                  <w:kern w:val="3"/>
                  <w:sz w:val="20"/>
                  <w:szCs w:val="24"/>
                  <w:lang w:eastAsia="zh-CN" w:bidi="hi-IN"/>
                </w:rPr>
                <w:t>Постановление</w:t>
              </w:r>
            </w:hyperlink>
            <w:r w:rsidRPr="00C56BC3">
              <w:rPr>
                <w:rFonts w:ascii="Liberation Serif" w:eastAsia="Droid Sans Fallback" w:hAnsi="Liberation Serif" w:cs="Liberation Serif"/>
                <w:kern w:val="3"/>
                <w:sz w:val="20"/>
                <w:szCs w:val="24"/>
                <w:lang w:eastAsia="zh-CN" w:bidi="hi-IN"/>
              </w:rPr>
              <w:t xml:space="preserve"> Правительства Свердловской области от 19.12.2019 N 920-ПП</w:t>
            </w:r>
          </w:p>
        </w:tc>
      </w:tr>
      <w:tr w:rsidR="00C56BC3" w:rsidRPr="00C56BC3" w:rsidTr="00C56BC3">
        <w:trPr>
          <w:trHeight w:val="2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t>2.1.2.</w:t>
            </w:r>
          </w:p>
        </w:tc>
        <w:tc>
          <w:tcPr>
            <w:tcW w:w="0" w:type="auto"/>
            <w:gridSpan w:val="1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t>Задача 2.1.2. Реализация требований федерального государственного образовательного стандарта на уровне среднего общего образования</w:t>
            </w:r>
          </w:p>
        </w:tc>
      </w:tr>
      <w:tr w:rsidR="00C56BC3" w:rsidRPr="00C56BC3" w:rsidTr="00C56BC3">
        <w:trPr>
          <w:trHeight w:val="2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eastAsia="zh-CN" w:bidi="hi-IN"/>
              </w:rPr>
            </w:pPr>
            <w:bookmarkStart w:id="11" w:name="sub_12121"/>
            <w:r w:rsidRPr="00C56BC3">
              <w:rPr>
                <w:rFonts w:ascii="Liberation Serif" w:eastAsia="Droid Sans Fallback" w:hAnsi="Liberation Serif" w:cs="Liberation Serif"/>
                <w:kern w:val="3"/>
                <w:sz w:val="20"/>
                <w:szCs w:val="24"/>
                <w:lang w:eastAsia="zh-CN" w:bidi="hi-IN"/>
              </w:rPr>
              <w:lastRenderedPageBreak/>
              <w:t>2.1.2.1.</w:t>
            </w:r>
            <w:bookmarkEnd w:id="11"/>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t>Доля общеобразовательных организаций, перешедших на федеральные государственные стандарты общего образования, в общем количестве общеобразовательных организаций</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t>процент</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t>100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t>100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t>100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t>100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t>100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t>100</w:t>
            </w:r>
          </w:p>
        </w:tc>
        <w:tc>
          <w:tcPr>
            <w:tcW w:w="0" w:type="auto"/>
            <w:tcBorders>
              <w:top w:val="single" w:sz="4" w:space="0" w:color="000000"/>
              <w:left w:val="single" w:sz="4" w:space="0" w:color="000000"/>
              <w:bottom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t>100</w:t>
            </w:r>
          </w:p>
        </w:tc>
        <w:tc>
          <w:tcPr>
            <w:tcW w:w="0" w:type="auto"/>
            <w:tcBorders>
              <w:top w:val="single" w:sz="4" w:space="0" w:color="000000"/>
              <w:left w:val="single" w:sz="4" w:space="0" w:color="000000"/>
              <w:bottom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t>100</w:t>
            </w:r>
          </w:p>
        </w:tc>
        <w:tc>
          <w:tcPr>
            <w:tcW w:w="0" w:type="auto"/>
            <w:tcBorders>
              <w:top w:val="single" w:sz="4" w:space="0" w:color="000000"/>
              <w:left w:val="single" w:sz="4" w:space="0" w:color="000000"/>
              <w:bottom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t>100</w:t>
            </w:r>
          </w:p>
        </w:tc>
        <w:tc>
          <w:tcPr>
            <w:tcW w:w="0" w:type="auto"/>
            <w:tcBorders>
              <w:top w:val="single" w:sz="4" w:space="0" w:color="000000"/>
              <w:left w:val="single" w:sz="4" w:space="0" w:color="000000"/>
              <w:bottom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t>100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t>100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rPr>
                <w:rFonts w:ascii="Liberation Serif" w:eastAsia="Droid Sans Fallback" w:hAnsi="Liberation Serif" w:cs="Liberation Serif"/>
                <w:kern w:val="3"/>
                <w:sz w:val="24"/>
                <w:szCs w:val="24"/>
                <w:lang w:eastAsia="zh-CN" w:bidi="hi-IN"/>
              </w:rPr>
            </w:pPr>
            <w:r w:rsidRPr="00C56BC3">
              <w:rPr>
                <w:rFonts w:ascii="Liberation Serif" w:eastAsia="Droid Sans Fallback" w:hAnsi="Liberation Serif" w:cs="Liberation Serif"/>
                <w:kern w:val="3"/>
                <w:sz w:val="20"/>
                <w:szCs w:val="24"/>
                <w:lang w:eastAsia="zh-CN" w:bidi="hi-IN"/>
              </w:rPr>
              <w:t>Федеральный закон от 29.12.2012 года N 273-ФЗ "Об образовании в Российской Федерации"</w:t>
            </w:r>
          </w:p>
        </w:tc>
      </w:tr>
      <w:tr w:rsidR="00C56BC3" w:rsidRPr="00C56BC3" w:rsidTr="00C56BC3">
        <w:trPr>
          <w:trHeight w:val="2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t>2.1.3.</w:t>
            </w:r>
          </w:p>
        </w:tc>
        <w:tc>
          <w:tcPr>
            <w:tcW w:w="0" w:type="auto"/>
            <w:gridSpan w:val="1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t>Задача 2.1.3. Приведение материально-технической базы муниципальных общеобразовательных организаций в соответствие с требованиями к условиям реализации федеральных государственных образовательных стандартов начального, общего, основного общего, среднего общего образования</w:t>
            </w:r>
          </w:p>
        </w:tc>
      </w:tr>
      <w:tr w:rsidR="00C56BC3" w:rsidRPr="00C56BC3" w:rsidTr="00C56BC3">
        <w:trPr>
          <w:trHeight w:val="2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eastAsia="zh-CN" w:bidi="hi-IN"/>
              </w:rPr>
            </w:pPr>
            <w:bookmarkStart w:id="12" w:name="sub_12131"/>
            <w:r w:rsidRPr="00C56BC3">
              <w:rPr>
                <w:rFonts w:ascii="Liberation Serif" w:eastAsia="Droid Sans Fallback" w:hAnsi="Liberation Serif" w:cs="Liberation Serif"/>
                <w:kern w:val="3"/>
                <w:sz w:val="20"/>
                <w:szCs w:val="24"/>
                <w:lang w:eastAsia="zh-CN" w:bidi="hi-IN"/>
              </w:rPr>
              <w:t>2.1.3.1.</w:t>
            </w:r>
            <w:bookmarkEnd w:id="12"/>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t>Количество Центров образования цифрового и гуманитарного профилей "Точка роста"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t>единицы</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t>1</w:t>
            </w:r>
          </w:p>
        </w:tc>
        <w:tc>
          <w:tcPr>
            <w:tcW w:w="0" w:type="auto"/>
            <w:tcBorders>
              <w:top w:val="single" w:sz="4" w:space="0" w:color="000000"/>
              <w:left w:val="single" w:sz="4" w:space="0" w:color="000000"/>
              <w:bottom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t>1</w:t>
            </w:r>
          </w:p>
        </w:tc>
        <w:tc>
          <w:tcPr>
            <w:tcW w:w="0" w:type="auto"/>
            <w:tcBorders>
              <w:top w:val="single" w:sz="4" w:space="0" w:color="000000"/>
              <w:left w:val="single" w:sz="4" w:space="0" w:color="000000"/>
              <w:bottom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t>1</w:t>
            </w:r>
          </w:p>
        </w:tc>
        <w:tc>
          <w:tcPr>
            <w:tcW w:w="0" w:type="auto"/>
            <w:tcBorders>
              <w:top w:val="single" w:sz="4" w:space="0" w:color="000000"/>
              <w:left w:val="single" w:sz="4" w:space="0" w:color="000000"/>
              <w:bottom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t>1</w:t>
            </w:r>
          </w:p>
        </w:tc>
        <w:tc>
          <w:tcPr>
            <w:tcW w:w="0" w:type="auto"/>
            <w:tcBorders>
              <w:top w:val="single" w:sz="4" w:space="0" w:color="000000"/>
              <w:left w:val="single" w:sz="4" w:space="0" w:color="000000"/>
              <w:bottom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080590" w:rsidP="00C56BC3">
            <w:pPr>
              <w:widowControl w:val="0"/>
              <w:suppressAutoHyphens/>
              <w:autoSpaceDE w:val="0"/>
              <w:autoSpaceDN w:val="0"/>
              <w:rPr>
                <w:rFonts w:ascii="Liberation Serif" w:eastAsia="Droid Sans Fallback" w:hAnsi="Liberation Serif" w:cs="Liberation Serif"/>
                <w:kern w:val="3"/>
                <w:sz w:val="24"/>
                <w:szCs w:val="24"/>
                <w:lang w:eastAsia="zh-CN" w:bidi="hi-IN"/>
              </w:rPr>
            </w:pPr>
            <w:hyperlink r:id="rId25" w:history="1">
              <w:r w:rsidR="00C56BC3" w:rsidRPr="00C56BC3">
                <w:rPr>
                  <w:rFonts w:ascii="Liberation Serif" w:eastAsia="Droid Sans Fallback" w:hAnsi="Liberation Serif" w:cs="Liberation Serif"/>
                  <w:color w:val="000000"/>
                  <w:kern w:val="3"/>
                  <w:sz w:val="20"/>
                  <w:szCs w:val="24"/>
                  <w:lang w:eastAsia="zh-CN" w:bidi="hi-IN"/>
                </w:rPr>
                <w:t>Постановление</w:t>
              </w:r>
            </w:hyperlink>
            <w:r w:rsidR="00C56BC3" w:rsidRPr="00C56BC3">
              <w:rPr>
                <w:rFonts w:ascii="Liberation Serif" w:eastAsia="Droid Sans Fallback" w:hAnsi="Liberation Serif" w:cs="Liberation Serif"/>
                <w:kern w:val="3"/>
                <w:sz w:val="20"/>
                <w:szCs w:val="24"/>
                <w:lang w:eastAsia="zh-CN" w:bidi="hi-IN"/>
              </w:rPr>
              <w:t xml:space="preserve"> Правительства Свердловской области от 19.12.2019 N 920-ПП</w:t>
            </w:r>
          </w:p>
        </w:tc>
      </w:tr>
      <w:tr w:rsidR="00C56BC3" w:rsidRPr="00C56BC3" w:rsidTr="00C56BC3">
        <w:trPr>
          <w:trHeight w:val="2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eastAsia="zh-CN" w:bidi="hi-IN"/>
              </w:rPr>
            </w:pPr>
            <w:bookmarkStart w:id="13" w:name="sub_12132"/>
            <w:r w:rsidRPr="00C56BC3">
              <w:rPr>
                <w:rFonts w:ascii="Liberation Serif" w:eastAsia="Droid Sans Fallback" w:hAnsi="Liberation Serif" w:cs="Liberation Serif"/>
                <w:kern w:val="3"/>
                <w:sz w:val="20"/>
                <w:szCs w:val="24"/>
                <w:lang w:eastAsia="zh-CN" w:bidi="hi-IN"/>
              </w:rPr>
              <w:t>2.1.3.2.</w:t>
            </w:r>
            <w:bookmarkEnd w:id="13"/>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t xml:space="preserve">Количество Центров изучения предметов естественно-научного цикла и </w:t>
            </w:r>
            <w:proofErr w:type="spellStart"/>
            <w:r w:rsidRPr="00C56BC3">
              <w:rPr>
                <w:rFonts w:ascii="Liberation Serif" w:eastAsia="Droid Sans Fallback" w:hAnsi="Liberation Serif" w:cs="Liberation Serif"/>
                <w:kern w:val="3"/>
                <w:sz w:val="20"/>
                <w:szCs w:val="24"/>
                <w:lang w:eastAsia="zh-CN" w:bidi="hi-IN"/>
              </w:rPr>
              <w:t>профориентационной</w:t>
            </w:r>
            <w:proofErr w:type="spellEnd"/>
            <w:r w:rsidRPr="00C56BC3">
              <w:rPr>
                <w:rFonts w:ascii="Liberation Serif" w:eastAsia="Droid Sans Fallback" w:hAnsi="Liberation Serif" w:cs="Liberation Serif"/>
                <w:kern w:val="3"/>
                <w:sz w:val="20"/>
                <w:szCs w:val="24"/>
                <w:lang w:eastAsia="zh-CN" w:bidi="hi-IN"/>
              </w:rPr>
              <w:t xml:space="preserve"> работы</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t>единицы</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t>3</w:t>
            </w:r>
          </w:p>
        </w:tc>
        <w:tc>
          <w:tcPr>
            <w:tcW w:w="0" w:type="auto"/>
            <w:tcBorders>
              <w:top w:val="single" w:sz="4" w:space="0" w:color="000000"/>
              <w:left w:val="single" w:sz="4" w:space="0" w:color="000000"/>
              <w:bottom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t>3</w:t>
            </w:r>
          </w:p>
        </w:tc>
        <w:tc>
          <w:tcPr>
            <w:tcW w:w="0" w:type="auto"/>
            <w:tcBorders>
              <w:top w:val="single" w:sz="4" w:space="0" w:color="000000"/>
              <w:left w:val="single" w:sz="4" w:space="0" w:color="000000"/>
              <w:bottom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t>3</w:t>
            </w:r>
          </w:p>
        </w:tc>
        <w:tc>
          <w:tcPr>
            <w:tcW w:w="0" w:type="auto"/>
            <w:tcBorders>
              <w:top w:val="single" w:sz="4" w:space="0" w:color="000000"/>
              <w:left w:val="single" w:sz="4" w:space="0" w:color="000000"/>
              <w:bottom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t>3</w:t>
            </w:r>
          </w:p>
        </w:tc>
        <w:tc>
          <w:tcPr>
            <w:tcW w:w="0" w:type="auto"/>
            <w:tcBorders>
              <w:top w:val="single" w:sz="4" w:space="0" w:color="000000"/>
              <w:left w:val="single" w:sz="4" w:space="0" w:color="000000"/>
              <w:bottom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080590" w:rsidP="00C56BC3">
            <w:pPr>
              <w:widowControl w:val="0"/>
              <w:suppressAutoHyphens/>
              <w:autoSpaceDE w:val="0"/>
              <w:autoSpaceDN w:val="0"/>
              <w:rPr>
                <w:rFonts w:ascii="Liberation Serif" w:eastAsia="Droid Sans Fallback" w:hAnsi="Liberation Serif" w:cs="Liberation Serif"/>
                <w:kern w:val="3"/>
                <w:sz w:val="24"/>
                <w:szCs w:val="24"/>
                <w:lang w:eastAsia="zh-CN" w:bidi="hi-IN"/>
              </w:rPr>
            </w:pPr>
            <w:hyperlink r:id="rId26" w:history="1">
              <w:r w:rsidR="00C56BC3" w:rsidRPr="00C56BC3">
                <w:rPr>
                  <w:rFonts w:ascii="Liberation Serif" w:eastAsia="Droid Sans Fallback" w:hAnsi="Liberation Serif" w:cs="Liberation Serif"/>
                  <w:color w:val="000000"/>
                  <w:kern w:val="3"/>
                  <w:sz w:val="20"/>
                  <w:szCs w:val="24"/>
                  <w:lang w:eastAsia="zh-CN" w:bidi="hi-IN"/>
                </w:rPr>
                <w:t>Постановление</w:t>
              </w:r>
            </w:hyperlink>
            <w:r w:rsidR="00C56BC3" w:rsidRPr="00C56BC3">
              <w:rPr>
                <w:rFonts w:ascii="Liberation Serif" w:eastAsia="Droid Sans Fallback" w:hAnsi="Liberation Serif" w:cs="Liberation Serif"/>
                <w:kern w:val="3"/>
                <w:sz w:val="20"/>
                <w:szCs w:val="24"/>
                <w:lang w:eastAsia="zh-CN" w:bidi="hi-IN"/>
              </w:rPr>
              <w:t xml:space="preserve"> Правительства Свердловской области от 19.12.2019 N 920-ПП</w:t>
            </w:r>
          </w:p>
        </w:tc>
      </w:tr>
      <w:tr w:rsidR="00C56BC3" w:rsidRPr="00C56BC3" w:rsidTr="00C56BC3">
        <w:trPr>
          <w:trHeight w:val="2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t>2.1.4.</w:t>
            </w:r>
          </w:p>
        </w:tc>
        <w:tc>
          <w:tcPr>
            <w:tcW w:w="0" w:type="auto"/>
            <w:gridSpan w:val="1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t>Задача 2.1.4. Создание в образовательных организациях необходимых условий для предоставления качественного инклюзивного образования лиц с ограниченными возможностями здоровья</w:t>
            </w:r>
          </w:p>
        </w:tc>
      </w:tr>
      <w:tr w:rsidR="00C56BC3" w:rsidRPr="00C56BC3" w:rsidTr="00C56BC3">
        <w:trPr>
          <w:trHeight w:val="2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eastAsia="zh-CN" w:bidi="hi-IN"/>
              </w:rPr>
            </w:pPr>
            <w:bookmarkStart w:id="14" w:name="sub_12141"/>
            <w:r w:rsidRPr="00C56BC3">
              <w:rPr>
                <w:rFonts w:ascii="Liberation Serif" w:eastAsia="Droid Sans Fallback" w:hAnsi="Liberation Serif" w:cs="Liberation Serif"/>
                <w:kern w:val="3"/>
                <w:sz w:val="20"/>
                <w:szCs w:val="24"/>
                <w:lang w:eastAsia="zh-CN" w:bidi="hi-IN"/>
              </w:rPr>
              <w:t>2.1.4.1.</w:t>
            </w:r>
            <w:bookmarkEnd w:id="14"/>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t xml:space="preserve">Доля детей с ограниченными возможностями здоровья школьного возраста, охваченных образовательными программами, адаптированными для обучения лиц с ограниченными возможностями здоровья с учетом особенностей их психофизического развития, индивидуальных </w:t>
            </w:r>
            <w:r w:rsidRPr="00C56BC3">
              <w:rPr>
                <w:rFonts w:ascii="Liberation Serif" w:eastAsia="Droid Sans Fallback" w:hAnsi="Liberation Serif" w:cs="Liberation Serif"/>
                <w:kern w:val="3"/>
                <w:sz w:val="20"/>
                <w:szCs w:val="24"/>
                <w:lang w:eastAsia="zh-CN" w:bidi="hi-IN"/>
              </w:rPr>
              <w:lastRenderedPageBreak/>
              <w:t>возможностей и при необходимости обеспечивающими коррекцию нарушений развития и социальную адаптацию указанных лиц</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lastRenderedPageBreak/>
              <w:t>процент</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t>100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t>100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t>100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t>100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t>100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t>100</w:t>
            </w:r>
          </w:p>
        </w:tc>
        <w:tc>
          <w:tcPr>
            <w:tcW w:w="0" w:type="auto"/>
            <w:tcBorders>
              <w:top w:val="single" w:sz="4" w:space="0" w:color="000000"/>
              <w:left w:val="single" w:sz="4" w:space="0" w:color="000000"/>
              <w:bottom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t>100</w:t>
            </w:r>
          </w:p>
        </w:tc>
        <w:tc>
          <w:tcPr>
            <w:tcW w:w="0" w:type="auto"/>
            <w:tcBorders>
              <w:top w:val="single" w:sz="4" w:space="0" w:color="000000"/>
              <w:left w:val="single" w:sz="4" w:space="0" w:color="000000"/>
              <w:bottom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t>100</w:t>
            </w:r>
          </w:p>
        </w:tc>
        <w:tc>
          <w:tcPr>
            <w:tcW w:w="0" w:type="auto"/>
            <w:tcBorders>
              <w:top w:val="single" w:sz="4" w:space="0" w:color="000000"/>
              <w:left w:val="single" w:sz="4" w:space="0" w:color="000000"/>
              <w:bottom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t>100</w:t>
            </w:r>
          </w:p>
        </w:tc>
        <w:tc>
          <w:tcPr>
            <w:tcW w:w="0" w:type="auto"/>
            <w:tcBorders>
              <w:top w:val="single" w:sz="4" w:space="0" w:color="000000"/>
              <w:left w:val="single" w:sz="4" w:space="0" w:color="000000"/>
              <w:bottom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t>100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t>100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rPr>
                <w:rFonts w:ascii="Liberation Serif" w:eastAsia="Droid Sans Fallback" w:hAnsi="Liberation Serif" w:cs="Liberation Serif"/>
                <w:kern w:val="3"/>
                <w:sz w:val="24"/>
                <w:szCs w:val="24"/>
                <w:lang w:eastAsia="zh-CN" w:bidi="hi-IN"/>
              </w:rPr>
            </w:pPr>
            <w:r w:rsidRPr="00C56BC3">
              <w:rPr>
                <w:rFonts w:ascii="Liberation Serif" w:eastAsia="Droid Sans Fallback" w:hAnsi="Liberation Serif" w:cs="Liberation Serif"/>
                <w:kern w:val="3"/>
                <w:sz w:val="20"/>
                <w:szCs w:val="24"/>
                <w:lang w:eastAsia="zh-CN" w:bidi="hi-IN"/>
              </w:rPr>
              <w:t>Постановление Правительства Российской Федерации от 29.03.2019 N 363 "Об утверждении государственной программы Российской Федерации "Доступная среда" на 2011 - 2025 годы</w:t>
            </w:r>
          </w:p>
        </w:tc>
      </w:tr>
      <w:tr w:rsidR="00C56BC3" w:rsidRPr="00C56BC3" w:rsidTr="00C56BC3">
        <w:trPr>
          <w:trHeight w:val="2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eastAsia="zh-CN" w:bidi="hi-IN"/>
              </w:rPr>
            </w:pPr>
            <w:bookmarkStart w:id="15" w:name="sub_12142"/>
            <w:r w:rsidRPr="00C56BC3">
              <w:rPr>
                <w:rFonts w:ascii="Liberation Serif" w:eastAsia="Droid Sans Fallback" w:hAnsi="Liberation Serif" w:cs="Liberation Serif"/>
                <w:kern w:val="3"/>
                <w:sz w:val="20"/>
                <w:szCs w:val="24"/>
                <w:lang w:eastAsia="zh-CN" w:bidi="hi-IN"/>
              </w:rPr>
              <w:t>2.1.4.2.</w:t>
            </w:r>
            <w:bookmarkEnd w:id="15"/>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t>Доля общеобразовательных организаций, в которых обеспечены возможности для беспрепятственного доступа обучающихся с ограниченными возможностями здоровья к объектам инфраструктуры образовательной организации, в общем количестве общеобразовательных организаций</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t>процент</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t>14,3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t>28,5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t>28,5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t>28,5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t>46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t>51</w:t>
            </w:r>
          </w:p>
        </w:tc>
        <w:tc>
          <w:tcPr>
            <w:tcW w:w="0" w:type="auto"/>
            <w:tcBorders>
              <w:top w:val="single" w:sz="4" w:space="0" w:color="000000"/>
              <w:left w:val="single" w:sz="4" w:space="0" w:color="000000"/>
              <w:bottom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t>51</w:t>
            </w:r>
          </w:p>
        </w:tc>
        <w:tc>
          <w:tcPr>
            <w:tcW w:w="0" w:type="auto"/>
            <w:tcBorders>
              <w:top w:val="single" w:sz="4" w:space="0" w:color="000000"/>
              <w:left w:val="single" w:sz="4" w:space="0" w:color="000000"/>
              <w:bottom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t>51</w:t>
            </w:r>
          </w:p>
        </w:tc>
        <w:tc>
          <w:tcPr>
            <w:tcW w:w="0" w:type="auto"/>
            <w:tcBorders>
              <w:top w:val="single" w:sz="4" w:space="0" w:color="000000"/>
              <w:left w:val="single" w:sz="4" w:space="0" w:color="000000"/>
              <w:bottom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t>51</w:t>
            </w:r>
          </w:p>
        </w:tc>
        <w:tc>
          <w:tcPr>
            <w:tcW w:w="0" w:type="auto"/>
            <w:tcBorders>
              <w:top w:val="single" w:sz="4" w:space="0" w:color="000000"/>
              <w:left w:val="single" w:sz="4" w:space="0" w:color="000000"/>
              <w:bottom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t>51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t>51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rPr>
                <w:rFonts w:ascii="Liberation Serif" w:eastAsia="Droid Sans Fallback" w:hAnsi="Liberation Serif" w:cs="Liberation Serif"/>
                <w:kern w:val="3"/>
                <w:sz w:val="24"/>
                <w:szCs w:val="24"/>
                <w:lang w:eastAsia="zh-CN" w:bidi="hi-IN"/>
              </w:rPr>
            </w:pPr>
            <w:r w:rsidRPr="00C56BC3">
              <w:rPr>
                <w:rFonts w:ascii="Liberation Serif" w:eastAsia="Droid Sans Fallback" w:hAnsi="Liberation Serif" w:cs="Liberation Serif"/>
                <w:kern w:val="3"/>
                <w:sz w:val="20"/>
                <w:szCs w:val="24"/>
                <w:lang w:eastAsia="zh-CN" w:bidi="hi-IN"/>
              </w:rPr>
              <w:t>Постановление Правительства Российской Федерации от 29.03.2019 N 363 "Об утверждении государственной программы Российской Федерации "Доступная среда"</w:t>
            </w:r>
          </w:p>
        </w:tc>
      </w:tr>
      <w:tr w:rsidR="00C56BC3" w:rsidRPr="00C56BC3" w:rsidTr="00C56BC3">
        <w:trPr>
          <w:trHeight w:val="2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t>2.1.5.</w:t>
            </w:r>
          </w:p>
        </w:tc>
        <w:tc>
          <w:tcPr>
            <w:tcW w:w="0" w:type="auto"/>
            <w:gridSpan w:val="1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t>Задача 2.1.5. Обеспечение доступности образования для детей-сирот и детей, оставшихся без попечения родителей</w:t>
            </w:r>
          </w:p>
        </w:tc>
      </w:tr>
      <w:tr w:rsidR="00C56BC3" w:rsidRPr="00C56BC3" w:rsidTr="00C56BC3">
        <w:trPr>
          <w:trHeight w:val="2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eastAsia="zh-CN" w:bidi="hi-IN"/>
              </w:rPr>
            </w:pPr>
            <w:bookmarkStart w:id="16" w:name="sub_12151"/>
            <w:r w:rsidRPr="00C56BC3">
              <w:rPr>
                <w:rFonts w:ascii="Liberation Serif" w:eastAsia="Droid Sans Fallback" w:hAnsi="Liberation Serif" w:cs="Liberation Serif"/>
                <w:kern w:val="3"/>
                <w:sz w:val="20"/>
                <w:szCs w:val="24"/>
                <w:lang w:eastAsia="zh-CN" w:bidi="hi-IN"/>
              </w:rPr>
              <w:t>2.1.5.1.</w:t>
            </w:r>
            <w:bookmarkEnd w:id="16"/>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t xml:space="preserve">Охват детей-сирот и детей, оставшихся без попечения родителей, образовательными услугами в муниципальных образовательных организациях </w:t>
            </w:r>
            <w:r w:rsidR="004B30A7" w:rsidRPr="004B30A7">
              <w:rPr>
                <w:rFonts w:ascii="Liberation Serif" w:eastAsia="Droid Sans Fallback" w:hAnsi="Liberation Serif" w:cs="Liberation Serif"/>
                <w:kern w:val="3"/>
                <w:sz w:val="20"/>
                <w:szCs w:val="24"/>
                <w:lang w:eastAsia="zh-CN" w:bidi="hi-IN"/>
              </w:rPr>
              <w:t>муниципального округа Заречный Свердловской области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t>процент</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t>100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t>100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t>100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t>100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t>100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t>100</w:t>
            </w:r>
          </w:p>
        </w:tc>
        <w:tc>
          <w:tcPr>
            <w:tcW w:w="0" w:type="auto"/>
            <w:tcBorders>
              <w:top w:val="single" w:sz="4" w:space="0" w:color="000000"/>
              <w:left w:val="single" w:sz="4" w:space="0" w:color="000000"/>
              <w:bottom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t>100</w:t>
            </w:r>
          </w:p>
        </w:tc>
        <w:tc>
          <w:tcPr>
            <w:tcW w:w="0" w:type="auto"/>
            <w:tcBorders>
              <w:top w:val="single" w:sz="4" w:space="0" w:color="000000"/>
              <w:left w:val="single" w:sz="4" w:space="0" w:color="000000"/>
              <w:bottom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t>100</w:t>
            </w:r>
          </w:p>
        </w:tc>
        <w:tc>
          <w:tcPr>
            <w:tcW w:w="0" w:type="auto"/>
            <w:tcBorders>
              <w:top w:val="single" w:sz="4" w:space="0" w:color="000000"/>
              <w:left w:val="single" w:sz="4" w:space="0" w:color="000000"/>
              <w:bottom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t>100</w:t>
            </w:r>
          </w:p>
        </w:tc>
        <w:tc>
          <w:tcPr>
            <w:tcW w:w="0" w:type="auto"/>
            <w:tcBorders>
              <w:top w:val="single" w:sz="4" w:space="0" w:color="000000"/>
              <w:left w:val="single" w:sz="4" w:space="0" w:color="000000"/>
              <w:bottom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t>100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t>100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rPr>
                <w:rFonts w:ascii="Liberation Serif" w:eastAsia="Droid Sans Fallback" w:hAnsi="Liberation Serif" w:cs="Liberation Serif"/>
                <w:kern w:val="3"/>
                <w:sz w:val="24"/>
                <w:szCs w:val="24"/>
                <w:lang w:eastAsia="zh-CN" w:bidi="hi-IN"/>
              </w:rPr>
            </w:pPr>
            <w:r w:rsidRPr="00C56BC3">
              <w:rPr>
                <w:rFonts w:ascii="Liberation Serif" w:eastAsia="Droid Sans Fallback" w:hAnsi="Liberation Serif" w:cs="Liberation Serif"/>
                <w:kern w:val="3"/>
                <w:sz w:val="20"/>
                <w:szCs w:val="24"/>
                <w:lang w:eastAsia="zh-CN" w:bidi="hi-IN"/>
              </w:rPr>
              <w:t>Федеральный закон от 21.12.1996 N 159-ФЗ "О дополнительных гарантиях по социальной поддержке детей-сирот и детей, оставшихся без попечения родителей"</w:t>
            </w:r>
          </w:p>
        </w:tc>
      </w:tr>
      <w:tr w:rsidR="00C56BC3" w:rsidRPr="00C56BC3" w:rsidTr="00C56BC3">
        <w:trPr>
          <w:trHeight w:val="2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t>2.1.6.</w:t>
            </w:r>
          </w:p>
        </w:tc>
        <w:tc>
          <w:tcPr>
            <w:tcW w:w="0" w:type="auto"/>
            <w:gridSpan w:val="1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4B30A7">
            <w:pPr>
              <w:widowControl w:val="0"/>
              <w:suppressAutoHyphens/>
              <w:autoSpaceDE w:val="0"/>
              <w:autoSpaceDN w:val="0"/>
              <w:jc w:val="center"/>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t xml:space="preserve">Задача 2.1.6. Обеспечение проведения государственной итоговой аттестации по образовательным программам основного общего и среднего общего образования, единого государственного экзамена на территории </w:t>
            </w:r>
            <w:r w:rsidR="004B30A7">
              <w:rPr>
                <w:rFonts w:ascii="Liberation Serif" w:eastAsia="Droid Sans Fallback" w:hAnsi="Liberation Serif" w:cs="Liberation Serif"/>
                <w:kern w:val="3"/>
                <w:sz w:val="20"/>
                <w:szCs w:val="24"/>
                <w:lang w:eastAsia="zh-CN" w:bidi="hi-IN"/>
              </w:rPr>
              <w:t>муниципального</w:t>
            </w:r>
            <w:r w:rsidR="004B30A7" w:rsidRPr="004B30A7">
              <w:rPr>
                <w:rFonts w:ascii="Liberation Serif" w:eastAsia="Droid Sans Fallback" w:hAnsi="Liberation Serif" w:cs="Liberation Serif"/>
                <w:kern w:val="3"/>
                <w:sz w:val="20"/>
                <w:szCs w:val="24"/>
                <w:lang w:eastAsia="zh-CN" w:bidi="hi-IN"/>
              </w:rPr>
              <w:t xml:space="preserve"> округ</w:t>
            </w:r>
            <w:r w:rsidR="004B30A7">
              <w:rPr>
                <w:rFonts w:ascii="Liberation Serif" w:eastAsia="Droid Sans Fallback" w:hAnsi="Liberation Serif" w:cs="Liberation Serif"/>
                <w:kern w:val="3"/>
                <w:sz w:val="20"/>
                <w:szCs w:val="24"/>
                <w:lang w:eastAsia="zh-CN" w:bidi="hi-IN"/>
              </w:rPr>
              <w:t>а</w:t>
            </w:r>
            <w:r w:rsidR="004B30A7" w:rsidRPr="004B30A7">
              <w:rPr>
                <w:rFonts w:ascii="Liberation Serif" w:eastAsia="Droid Sans Fallback" w:hAnsi="Liberation Serif" w:cs="Liberation Serif"/>
                <w:kern w:val="3"/>
                <w:sz w:val="20"/>
                <w:szCs w:val="24"/>
                <w:lang w:eastAsia="zh-CN" w:bidi="hi-IN"/>
              </w:rPr>
              <w:t xml:space="preserve"> Заречный Свердловской области</w:t>
            </w:r>
          </w:p>
        </w:tc>
      </w:tr>
      <w:tr w:rsidR="00C56BC3" w:rsidRPr="00C56BC3" w:rsidTr="00C56BC3">
        <w:trPr>
          <w:trHeight w:val="2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eastAsia="zh-CN" w:bidi="hi-IN"/>
              </w:rPr>
            </w:pPr>
            <w:bookmarkStart w:id="17" w:name="sub_12161"/>
            <w:r w:rsidRPr="00C56BC3">
              <w:rPr>
                <w:rFonts w:ascii="Liberation Serif" w:eastAsia="Droid Sans Fallback" w:hAnsi="Liberation Serif" w:cs="Liberation Serif"/>
                <w:kern w:val="3"/>
                <w:sz w:val="20"/>
                <w:szCs w:val="24"/>
                <w:lang w:eastAsia="zh-CN" w:bidi="hi-IN"/>
              </w:rPr>
              <w:t>2.1.6.1.</w:t>
            </w:r>
            <w:bookmarkEnd w:id="17"/>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t xml:space="preserve">Доля обучающихся, освоивших образовательные </w:t>
            </w:r>
            <w:r w:rsidRPr="00C56BC3">
              <w:rPr>
                <w:rFonts w:ascii="Liberation Serif" w:eastAsia="Droid Sans Fallback" w:hAnsi="Liberation Serif" w:cs="Liberation Serif"/>
                <w:kern w:val="3"/>
                <w:sz w:val="20"/>
                <w:szCs w:val="24"/>
                <w:lang w:eastAsia="zh-CN" w:bidi="hi-IN"/>
              </w:rPr>
              <w:lastRenderedPageBreak/>
              <w:t>программы основного общего и среднего общего образования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lastRenderedPageBreak/>
              <w:t>процент</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t>98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t>98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t>98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t>98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t>100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t>100</w:t>
            </w:r>
          </w:p>
        </w:tc>
        <w:tc>
          <w:tcPr>
            <w:tcW w:w="0" w:type="auto"/>
            <w:tcBorders>
              <w:top w:val="single" w:sz="4" w:space="0" w:color="000000"/>
              <w:left w:val="single" w:sz="4" w:space="0" w:color="000000"/>
              <w:bottom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t>100</w:t>
            </w:r>
          </w:p>
        </w:tc>
        <w:tc>
          <w:tcPr>
            <w:tcW w:w="0" w:type="auto"/>
            <w:tcBorders>
              <w:top w:val="single" w:sz="4" w:space="0" w:color="000000"/>
              <w:left w:val="single" w:sz="4" w:space="0" w:color="000000"/>
              <w:bottom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t>100</w:t>
            </w:r>
          </w:p>
        </w:tc>
        <w:tc>
          <w:tcPr>
            <w:tcW w:w="0" w:type="auto"/>
            <w:tcBorders>
              <w:top w:val="single" w:sz="4" w:space="0" w:color="000000"/>
              <w:left w:val="single" w:sz="4" w:space="0" w:color="000000"/>
              <w:bottom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t>100</w:t>
            </w:r>
          </w:p>
        </w:tc>
        <w:tc>
          <w:tcPr>
            <w:tcW w:w="0" w:type="auto"/>
            <w:tcBorders>
              <w:top w:val="single" w:sz="4" w:space="0" w:color="000000"/>
              <w:left w:val="single" w:sz="4" w:space="0" w:color="000000"/>
              <w:bottom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t>100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t>100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080590" w:rsidP="00C56BC3">
            <w:pPr>
              <w:widowControl w:val="0"/>
              <w:suppressAutoHyphens/>
              <w:autoSpaceDE w:val="0"/>
              <w:autoSpaceDN w:val="0"/>
              <w:rPr>
                <w:rFonts w:ascii="Liberation Serif" w:eastAsia="Droid Sans Fallback" w:hAnsi="Liberation Serif" w:cs="Liberation Serif"/>
                <w:kern w:val="3"/>
                <w:sz w:val="24"/>
                <w:szCs w:val="24"/>
                <w:lang w:eastAsia="zh-CN" w:bidi="hi-IN"/>
              </w:rPr>
            </w:pPr>
            <w:hyperlink r:id="rId27" w:history="1">
              <w:r w:rsidR="00C56BC3" w:rsidRPr="00C56BC3">
                <w:rPr>
                  <w:rFonts w:ascii="Liberation Serif" w:eastAsia="Droid Sans Fallback" w:hAnsi="Liberation Serif" w:cs="Liberation Serif"/>
                  <w:color w:val="000000"/>
                  <w:kern w:val="3"/>
                  <w:sz w:val="20"/>
                  <w:szCs w:val="24"/>
                  <w:lang w:eastAsia="zh-CN" w:bidi="hi-IN"/>
                </w:rPr>
                <w:t>Постановление</w:t>
              </w:r>
            </w:hyperlink>
            <w:r w:rsidR="00C56BC3" w:rsidRPr="00C56BC3">
              <w:rPr>
                <w:rFonts w:ascii="Liberation Serif" w:eastAsia="Droid Sans Fallback" w:hAnsi="Liberation Serif" w:cs="Liberation Serif"/>
                <w:kern w:val="3"/>
                <w:sz w:val="20"/>
                <w:szCs w:val="24"/>
                <w:lang w:eastAsia="zh-CN" w:bidi="hi-IN"/>
              </w:rPr>
              <w:t xml:space="preserve"> Правительства Свердловской области </w:t>
            </w:r>
            <w:r w:rsidR="00C56BC3" w:rsidRPr="00C56BC3">
              <w:rPr>
                <w:rFonts w:ascii="Liberation Serif" w:eastAsia="Droid Sans Fallback" w:hAnsi="Liberation Serif" w:cs="Liberation Serif"/>
                <w:kern w:val="3"/>
                <w:sz w:val="20"/>
                <w:szCs w:val="24"/>
                <w:lang w:eastAsia="zh-CN" w:bidi="hi-IN"/>
              </w:rPr>
              <w:lastRenderedPageBreak/>
              <w:t>от 19.12.2019 N 920-ПП</w:t>
            </w:r>
          </w:p>
        </w:tc>
      </w:tr>
      <w:tr w:rsidR="00C56BC3" w:rsidRPr="00C56BC3" w:rsidTr="00C56BC3">
        <w:trPr>
          <w:trHeight w:val="2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lastRenderedPageBreak/>
              <w:t>2.1.7.</w:t>
            </w:r>
          </w:p>
        </w:tc>
        <w:tc>
          <w:tcPr>
            <w:tcW w:w="0" w:type="auto"/>
            <w:gridSpan w:val="1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t>Задача 2.1.7. Осуществление мероприятий по организации питания в муниципальных общеобразовательных организациях</w:t>
            </w:r>
          </w:p>
        </w:tc>
      </w:tr>
      <w:tr w:rsidR="00C56BC3" w:rsidRPr="00C56BC3" w:rsidTr="00C56BC3">
        <w:trPr>
          <w:trHeight w:val="2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eastAsia="zh-CN" w:bidi="hi-IN"/>
              </w:rPr>
            </w:pPr>
            <w:bookmarkStart w:id="18" w:name="sub_12171"/>
            <w:r w:rsidRPr="00C56BC3">
              <w:rPr>
                <w:rFonts w:ascii="Liberation Serif" w:eastAsia="Droid Sans Fallback" w:hAnsi="Liberation Serif" w:cs="Liberation Serif"/>
                <w:kern w:val="3"/>
                <w:sz w:val="20"/>
                <w:szCs w:val="24"/>
                <w:lang w:eastAsia="zh-CN" w:bidi="hi-IN"/>
              </w:rPr>
              <w:t>2.1.7.1.</w:t>
            </w:r>
            <w:bookmarkEnd w:id="18"/>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t>Охват организованным горячим питанием учащихся общеобразовательных организаций</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t>процент</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t>90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t>93,8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t>93,8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t>93,8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t>93,8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t>93,8</w:t>
            </w:r>
          </w:p>
        </w:tc>
        <w:tc>
          <w:tcPr>
            <w:tcW w:w="0" w:type="auto"/>
            <w:tcBorders>
              <w:top w:val="single" w:sz="4" w:space="0" w:color="000000"/>
              <w:left w:val="single" w:sz="4" w:space="0" w:color="000000"/>
              <w:bottom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t>93,8</w:t>
            </w:r>
          </w:p>
        </w:tc>
        <w:tc>
          <w:tcPr>
            <w:tcW w:w="0" w:type="auto"/>
            <w:tcBorders>
              <w:top w:val="single" w:sz="4" w:space="0" w:color="000000"/>
              <w:left w:val="single" w:sz="4" w:space="0" w:color="000000"/>
              <w:bottom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t>93,8</w:t>
            </w:r>
          </w:p>
        </w:tc>
        <w:tc>
          <w:tcPr>
            <w:tcW w:w="0" w:type="auto"/>
            <w:tcBorders>
              <w:top w:val="single" w:sz="4" w:space="0" w:color="000000"/>
              <w:left w:val="single" w:sz="4" w:space="0" w:color="000000"/>
              <w:bottom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t>94</w:t>
            </w:r>
          </w:p>
        </w:tc>
        <w:tc>
          <w:tcPr>
            <w:tcW w:w="0" w:type="auto"/>
            <w:tcBorders>
              <w:top w:val="single" w:sz="4" w:space="0" w:color="000000"/>
              <w:left w:val="single" w:sz="4" w:space="0" w:color="000000"/>
              <w:bottom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t>94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t>94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080590" w:rsidP="00C56BC3">
            <w:pPr>
              <w:widowControl w:val="0"/>
              <w:suppressAutoHyphens/>
              <w:autoSpaceDE w:val="0"/>
              <w:autoSpaceDN w:val="0"/>
              <w:rPr>
                <w:rFonts w:ascii="Liberation Serif" w:eastAsia="Droid Sans Fallback" w:hAnsi="Liberation Serif" w:cs="Liberation Serif"/>
                <w:kern w:val="3"/>
                <w:sz w:val="24"/>
                <w:szCs w:val="24"/>
                <w:lang w:eastAsia="zh-CN" w:bidi="hi-IN"/>
              </w:rPr>
            </w:pPr>
            <w:hyperlink r:id="rId28" w:history="1">
              <w:r w:rsidR="00C56BC3" w:rsidRPr="00C56BC3">
                <w:rPr>
                  <w:rFonts w:ascii="Liberation Serif" w:eastAsia="Droid Sans Fallback" w:hAnsi="Liberation Serif" w:cs="Liberation Serif"/>
                  <w:color w:val="000000"/>
                  <w:kern w:val="3"/>
                  <w:sz w:val="20"/>
                  <w:szCs w:val="24"/>
                  <w:lang w:eastAsia="zh-CN" w:bidi="hi-IN"/>
                </w:rPr>
                <w:t>Постановление</w:t>
              </w:r>
            </w:hyperlink>
            <w:r w:rsidR="00C56BC3" w:rsidRPr="00C56BC3">
              <w:rPr>
                <w:rFonts w:ascii="Liberation Serif" w:eastAsia="Droid Sans Fallback" w:hAnsi="Liberation Serif" w:cs="Liberation Serif"/>
                <w:kern w:val="3"/>
                <w:sz w:val="20"/>
                <w:szCs w:val="24"/>
                <w:lang w:eastAsia="zh-CN" w:bidi="hi-IN"/>
              </w:rPr>
              <w:t xml:space="preserve"> Правительства Свердловской области от 19.12.2019 N 920-ПП</w:t>
            </w:r>
          </w:p>
        </w:tc>
      </w:tr>
      <w:tr w:rsidR="00C56BC3" w:rsidRPr="00C56BC3" w:rsidTr="00C56BC3">
        <w:trPr>
          <w:trHeight w:val="2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t>2.1.8.</w:t>
            </w:r>
          </w:p>
        </w:tc>
        <w:tc>
          <w:tcPr>
            <w:tcW w:w="0" w:type="auto"/>
            <w:gridSpan w:val="1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t>Задача 2.1.8. Организация обеспечения муниципальных образовательных организаций учебниками, вошедшими в федеральные перечни учебников</w:t>
            </w:r>
          </w:p>
        </w:tc>
      </w:tr>
      <w:tr w:rsidR="00C56BC3" w:rsidRPr="00C56BC3" w:rsidTr="00C56BC3">
        <w:trPr>
          <w:trHeight w:val="2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eastAsia="zh-CN" w:bidi="hi-IN"/>
              </w:rPr>
            </w:pPr>
            <w:bookmarkStart w:id="19" w:name="sub_12181"/>
            <w:r w:rsidRPr="00C56BC3">
              <w:rPr>
                <w:rFonts w:ascii="Liberation Serif" w:eastAsia="Droid Sans Fallback" w:hAnsi="Liberation Serif" w:cs="Liberation Serif"/>
                <w:kern w:val="3"/>
                <w:sz w:val="20"/>
                <w:szCs w:val="24"/>
                <w:lang w:eastAsia="zh-CN" w:bidi="hi-IN"/>
              </w:rPr>
              <w:t>2.1.8.1.</w:t>
            </w:r>
            <w:bookmarkEnd w:id="19"/>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t>Доля общеобразовательных организаций, обеспеченных учебниками, вошедшими в федеральные перечни учебников</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t>процент</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t>100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t>100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t>100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t>100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t>100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val="en-US" w:eastAsia="zh-CN" w:bidi="hi-IN"/>
              </w:rPr>
            </w:pPr>
            <w:r w:rsidRPr="00C56BC3">
              <w:rPr>
                <w:rFonts w:ascii="Liberation Serif" w:eastAsia="Droid Sans Fallback" w:hAnsi="Liberation Serif" w:cs="Liberation Serif"/>
                <w:kern w:val="3"/>
                <w:sz w:val="20"/>
                <w:szCs w:val="24"/>
                <w:lang w:val="en-US" w:eastAsia="zh-CN" w:bidi="hi-IN"/>
              </w:rPr>
              <w:t>100</w:t>
            </w:r>
          </w:p>
        </w:tc>
        <w:tc>
          <w:tcPr>
            <w:tcW w:w="0" w:type="auto"/>
            <w:tcBorders>
              <w:top w:val="single" w:sz="4" w:space="0" w:color="000000"/>
              <w:left w:val="single" w:sz="4" w:space="0" w:color="000000"/>
              <w:bottom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val="en-US" w:eastAsia="zh-CN" w:bidi="hi-IN"/>
              </w:rPr>
            </w:pPr>
            <w:r w:rsidRPr="00C56BC3">
              <w:rPr>
                <w:rFonts w:ascii="Liberation Serif" w:eastAsia="Droid Sans Fallback" w:hAnsi="Liberation Serif" w:cs="Liberation Serif"/>
                <w:kern w:val="3"/>
                <w:sz w:val="20"/>
                <w:szCs w:val="24"/>
                <w:lang w:val="en-US" w:eastAsia="zh-CN" w:bidi="hi-IN"/>
              </w:rPr>
              <w:t>100</w:t>
            </w:r>
          </w:p>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val="en-US" w:eastAsia="zh-CN" w:bidi="hi-IN"/>
              </w:rPr>
            </w:pPr>
          </w:p>
        </w:tc>
        <w:tc>
          <w:tcPr>
            <w:tcW w:w="0" w:type="auto"/>
            <w:tcBorders>
              <w:top w:val="single" w:sz="4" w:space="0" w:color="000000"/>
              <w:left w:val="single" w:sz="4" w:space="0" w:color="000000"/>
              <w:bottom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val="en-US" w:eastAsia="zh-CN" w:bidi="hi-IN"/>
              </w:rPr>
            </w:pPr>
            <w:r w:rsidRPr="00C56BC3">
              <w:rPr>
                <w:rFonts w:ascii="Liberation Serif" w:eastAsia="Droid Sans Fallback" w:hAnsi="Liberation Serif" w:cs="Liberation Serif"/>
                <w:kern w:val="3"/>
                <w:sz w:val="20"/>
                <w:szCs w:val="24"/>
                <w:lang w:val="en-US" w:eastAsia="zh-CN" w:bidi="hi-IN"/>
              </w:rPr>
              <w:t>100</w:t>
            </w:r>
          </w:p>
        </w:tc>
        <w:tc>
          <w:tcPr>
            <w:tcW w:w="0" w:type="auto"/>
            <w:tcBorders>
              <w:top w:val="single" w:sz="4" w:space="0" w:color="000000"/>
              <w:left w:val="single" w:sz="4" w:space="0" w:color="000000"/>
              <w:bottom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val="en-US" w:eastAsia="zh-CN" w:bidi="hi-IN"/>
              </w:rPr>
            </w:pPr>
            <w:r w:rsidRPr="00C56BC3">
              <w:rPr>
                <w:rFonts w:ascii="Liberation Serif" w:eastAsia="Droid Sans Fallback" w:hAnsi="Liberation Serif" w:cs="Liberation Serif"/>
                <w:kern w:val="3"/>
                <w:sz w:val="20"/>
                <w:szCs w:val="24"/>
                <w:lang w:val="en-US" w:eastAsia="zh-CN" w:bidi="hi-IN"/>
              </w:rPr>
              <w:t>100</w:t>
            </w:r>
          </w:p>
        </w:tc>
        <w:tc>
          <w:tcPr>
            <w:tcW w:w="0" w:type="auto"/>
            <w:tcBorders>
              <w:top w:val="single" w:sz="4" w:space="0" w:color="000000"/>
              <w:left w:val="single" w:sz="4" w:space="0" w:color="000000"/>
              <w:bottom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val="en-US" w:eastAsia="zh-CN" w:bidi="hi-IN"/>
              </w:rPr>
            </w:pPr>
            <w:r w:rsidRPr="00C56BC3">
              <w:rPr>
                <w:rFonts w:ascii="Liberation Serif" w:eastAsia="Droid Sans Fallback" w:hAnsi="Liberation Serif" w:cs="Liberation Serif"/>
                <w:kern w:val="3"/>
                <w:sz w:val="20"/>
                <w:szCs w:val="24"/>
                <w:lang w:val="en-US" w:eastAsia="zh-CN" w:bidi="hi-IN"/>
              </w:rPr>
              <w:t>100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val="en-US" w:eastAsia="zh-CN" w:bidi="hi-IN"/>
              </w:rPr>
            </w:pPr>
            <w:r w:rsidRPr="00C56BC3">
              <w:rPr>
                <w:rFonts w:ascii="Liberation Serif" w:eastAsia="Droid Sans Fallback" w:hAnsi="Liberation Serif" w:cs="Liberation Serif"/>
                <w:kern w:val="3"/>
                <w:sz w:val="20"/>
                <w:szCs w:val="24"/>
                <w:lang w:val="en-US" w:eastAsia="zh-CN" w:bidi="hi-IN"/>
              </w:rPr>
              <w:t>100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rPr>
                <w:rFonts w:ascii="Liberation Serif" w:eastAsia="Droid Sans Fallback" w:hAnsi="Liberation Serif" w:cs="Liberation Serif"/>
                <w:kern w:val="3"/>
                <w:sz w:val="24"/>
                <w:szCs w:val="24"/>
                <w:lang w:eastAsia="zh-CN" w:bidi="hi-IN"/>
              </w:rPr>
            </w:pPr>
            <w:r w:rsidRPr="00C56BC3">
              <w:rPr>
                <w:rFonts w:ascii="Liberation Serif" w:eastAsia="Droid Sans Fallback" w:hAnsi="Liberation Serif" w:cs="Liberation Serif"/>
                <w:kern w:val="3"/>
                <w:sz w:val="20"/>
                <w:szCs w:val="24"/>
                <w:lang w:eastAsia="zh-CN" w:bidi="hi-IN"/>
              </w:rPr>
              <w:t>Федеральный закон от 29.12.2012 года N 273-ФЗ "Об образовании в Российской Федерации"</w:t>
            </w:r>
          </w:p>
        </w:tc>
      </w:tr>
      <w:tr w:rsidR="00C56BC3" w:rsidRPr="00C56BC3" w:rsidTr="00C56BC3">
        <w:trPr>
          <w:trHeight w:val="2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t>2.1.9.</w:t>
            </w:r>
          </w:p>
        </w:tc>
        <w:tc>
          <w:tcPr>
            <w:tcW w:w="0" w:type="auto"/>
            <w:gridSpan w:val="1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t>Задача 2.1.9. Создание условий для приобретения в процессе освоения основных общеобразовательных программ знаний, умений, навыков и формирования компетенции, необходимых для осознанного выбора профессии</w:t>
            </w:r>
          </w:p>
        </w:tc>
      </w:tr>
      <w:tr w:rsidR="00C56BC3" w:rsidRPr="00C56BC3" w:rsidTr="00C56BC3">
        <w:trPr>
          <w:trHeight w:val="2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eastAsia="zh-CN" w:bidi="hi-IN"/>
              </w:rPr>
            </w:pPr>
            <w:bookmarkStart w:id="20" w:name="sub_12191"/>
            <w:r w:rsidRPr="00C56BC3">
              <w:rPr>
                <w:rFonts w:ascii="Liberation Serif" w:eastAsia="Droid Sans Fallback" w:hAnsi="Liberation Serif" w:cs="Liberation Serif"/>
                <w:kern w:val="3"/>
                <w:sz w:val="20"/>
                <w:szCs w:val="24"/>
                <w:lang w:eastAsia="zh-CN" w:bidi="hi-IN"/>
              </w:rPr>
              <w:t>2.1.9.1.</w:t>
            </w:r>
            <w:bookmarkEnd w:id="20"/>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t>Доля учащихся 8-11-х классов, охваченных различными формами профессиональной ориентации, в общей численности учащихся 8-11-х классов</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t>процент</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t>50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t>60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t>70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t>80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t>100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val="en-US" w:eastAsia="zh-CN" w:bidi="hi-IN"/>
              </w:rPr>
            </w:pPr>
            <w:r w:rsidRPr="00C56BC3">
              <w:rPr>
                <w:rFonts w:ascii="Liberation Serif" w:eastAsia="Droid Sans Fallback" w:hAnsi="Liberation Serif" w:cs="Liberation Serif"/>
                <w:kern w:val="3"/>
                <w:sz w:val="20"/>
                <w:szCs w:val="24"/>
                <w:lang w:val="en-US" w:eastAsia="zh-CN" w:bidi="hi-IN"/>
              </w:rPr>
              <w:t>100</w:t>
            </w:r>
          </w:p>
        </w:tc>
        <w:tc>
          <w:tcPr>
            <w:tcW w:w="0" w:type="auto"/>
            <w:tcBorders>
              <w:top w:val="single" w:sz="4" w:space="0" w:color="000000"/>
              <w:left w:val="single" w:sz="4" w:space="0" w:color="000000"/>
              <w:bottom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val="en-US" w:eastAsia="zh-CN" w:bidi="hi-IN"/>
              </w:rPr>
            </w:pPr>
            <w:r w:rsidRPr="00C56BC3">
              <w:rPr>
                <w:rFonts w:ascii="Liberation Serif" w:eastAsia="Droid Sans Fallback" w:hAnsi="Liberation Serif" w:cs="Liberation Serif"/>
                <w:kern w:val="3"/>
                <w:sz w:val="20"/>
                <w:szCs w:val="24"/>
                <w:lang w:val="en-US" w:eastAsia="zh-CN" w:bidi="hi-IN"/>
              </w:rPr>
              <w:t>100</w:t>
            </w:r>
          </w:p>
        </w:tc>
        <w:tc>
          <w:tcPr>
            <w:tcW w:w="0" w:type="auto"/>
            <w:tcBorders>
              <w:top w:val="single" w:sz="4" w:space="0" w:color="000000"/>
              <w:left w:val="single" w:sz="4" w:space="0" w:color="000000"/>
              <w:bottom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val="en-US" w:eastAsia="zh-CN" w:bidi="hi-IN"/>
              </w:rPr>
            </w:pPr>
            <w:r w:rsidRPr="00C56BC3">
              <w:rPr>
                <w:rFonts w:ascii="Liberation Serif" w:eastAsia="Droid Sans Fallback" w:hAnsi="Liberation Serif" w:cs="Liberation Serif"/>
                <w:kern w:val="3"/>
                <w:sz w:val="20"/>
                <w:szCs w:val="24"/>
                <w:lang w:val="en-US" w:eastAsia="zh-CN" w:bidi="hi-IN"/>
              </w:rPr>
              <w:t>100</w:t>
            </w:r>
          </w:p>
        </w:tc>
        <w:tc>
          <w:tcPr>
            <w:tcW w:w="0" w:type="auto"/>
            <w:tcBorders>
              <w:top w:val="single" w:sz="4" w:space="0" w:color="000000"/>
              <w:left w:val="single" w:sz="4" w:space="0" w:color="000000"/>
              <w:bottom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val="en-US" w:eastAsia="zh-CN" w:bidi="hi-IN"/>
              </w:rPr>
            </w:pPr>
            <w:r w:rsidRPr="00C56BC3">
              <w:rPr>
                <w:rFonts w:ascii="Liberation Serif" w:eastAsia="Droid Sans Fallback" w:hAnsi="Liberation Serif" w:cs="Liberation Serif"/>
                <w:kern w:val="3"/>
                <w:sz w:val="20"/>
                <w:szCs w:val="24"/>
                <w:lang w:val="en-US" w:eastAsia="zh-CN" w:bidi="hi-IN"/>
              </w:rPr>
              <w:t>100</w:t>
            </w:r>
          </w:p>
        </w:tc>
        <w:tc>
          <w:tcPr>
            <w:tcW w:w="0" w:type="auto"/>
            <w:tcBorders>
              <w:top w:val="single" w:sz="4" w:space="0" w:color="000000"/>
              <w:left w:val="single" w:sz="4" w:space="0" w:color="000000"/>
              <w:bottom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val="en-US" w:eastAsia="zh-CN" w:bidi="hi-IN"/>
              </w:rPr>
            </w:pPr>
            <w:r w:rsidRPr="00C56BC3">
              <w:rPr>
                <w:rFonts w:ascii="Liberation Serif" w:eastAsia="Droid Sans Fallback" w:hAnsi="Liberation Serif" w:cs="Liberation Serif"/>
                <w:kern w:val="3"/>
                <w:sz w:val="20"/>
                <w:szCs w:val="24"/>
                <w:lang w:val="en-US" w:eastAsia="zh-CN" w:bidi="hi-IN"/>
              </w:rPr>
              <w:t>100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val="en-US" w:eastAsia="zh-CN" w:bidi="hi-IN"/>
              </w:rPr>
            </w:pPr>
            <w:r w:rsidRPr="00C56BC3">
              <w:rPr>
                <w:rFonts w:ascii="Liberation Serif" w:eastAsia="Droid Sans Fallback" w:hAnsi="Liberation Serif" w:cs="Liberation Serif"/>
                <w:kern w:val="3"/>
                <w:sz w:val="20"/>
                <w:szCs w:val="24"/>
                <w:lang w:val="en-US" w:eastAsia="zh-CN" w:bidi="hi-IN"/>
              </w:rPr>
              <w:t>100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080590" w:rsidP="00C56BC3">
            <w:pPr>
              <w:widowControl w:val="0"/>
              <w:suppressAutoHyphens/>
              <w:autoSpaceDE w:val="0"/>
              <w:autoSpaceDN w:val="0"/>
              <w:rPr>
                <w:rFonts w:ascii="Liberation Serif" w:eastAsia="Droid Sans Fallback" w:hAnsi="Liberation Serif" w:cs="Liberation Serif"/>
                <w:kern w:val="3"/>
                <w:sz w:val="24"/>
                <w:szCs w:val="24"/>
                <w:lang w:eastAsia="zh-CN" w:bidi="hi-IN"/>
              </w:rPr>
            </w:pPr>
            <w:hyperlink r:id="rId29" w:history="1">
              <w:r w:rsidR="00C56BC3" w:rsidRPr="00C56BC3">
                <w:rPr>
                  <w:rFonts w:ascii="Liberation Serif" w:eastAsia="Droid Sans Fallback" w:hAnsi="Liberation Serif" w:cs="Liberation Serif"/>
                  <w:color w:val="000000"/>
                  <w:kern w:val="3"/>
                  <w:sz w:val="20"/>
                  <w:szCs w:val="24"/>
                  <w:lang w:eastAsia="zh-CN" w:bidi="hi-IN"/>
                </w:rPr>
                <w:t>Постановление</w:t>
              </w:r>
            </w:hyperlink>
            <w:r w:rsidR="00C56BC3" w:rsidRPr="00C56BC3">
              <w:rPr>
                <w:rFonts w:ascii="Liberation Serif" w:eastAsia="Droid Sans Fallback" w:hAnsi="Liberation Serif" w:cs="Liberation Serif"/>
                <w:kern w:val="3"/>
                <w:sz w:val="20"/>
                <w:szCs w:val="24"/>
                <w:lang w:eastAsia="zh-CN" w:bidi="hi-IN"/>
              </w:rPr>
              <w:t xml:space="preserve"> Правительства Свердловской области от 19.12.2019 N 920-ПП</w:t>
            </w:r>
          </w:p>
        </w:tc>
      </w:tr>
      <w:tr w:rsidR="00C56BC3" w:rsidRPr="00C56BC3" w:rsidTr="00C56BC3">
        <w:trPr>
          <w:trHeight w:val="2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t>2.1.10.</w:t>
            </w:r>
          </w:p>
        </w:tc>
        <w:tc>
          <w:tcPr>
            <w:tcW w:w="0" w:type="auto"/>
            <w:gridSpan w:val="1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t>Задача 2.1.10. Создание муниципальной системы контроля качества образования</w:t>
            </w:r>
          </w:p>
        </w:tc>
      </w:tr>
      <w:tr w:rsidR="00C56BC3" w:rsidRPr="00C56BC3" w:rsidTr="00C56BC3">
        <w:trPr>
          <w:trHeight w:val="2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eastAsia="zh-CN" w:bidi="hi-IN"/>
              </w:rPr>
            </w:pPr>
            <w:bookmarkStart w:id="21" w:name="sub_121101"/>
            <w:r w:rsidRPr="00C56BC3">
              <w:rPr>
                <w:rFonts w:ascii="Liberation Serif" w:eastAsia="Droid Sans Fallback" w:hAnsi="Liberation Serif" w:cs="Liberation Serif"/>
                <w:kern w:val="3"/>
                <w:sz w:val="20"/>
                <w:szCs w:val="24"/>
                <w:lang w:eastAsia="zh-CN" w:bidi="hi-IN"/>
              </w:rPr>
              <w:t>2.1.10.1.</w:t>
            </w:r>
            <w:bookmarkEnd w:id="21"/>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t xml:space="preserve">Доля школьников </w:t>
            </w:r>
            <w:r w:rsidR="004B30A7" w:rsidRPr="004B30A7">
              <w:rPr>
                <w:rFonts w:ascii="Liberation Serif" w:eastAsia="Droid Sans Fallback" w:hAnsi="Liberation Serif" w:cs="Liberation Serif"/>
                <w:kern w:val="3"/>
                <w:sz w:val="20"/>
                <w:szCs w:val="24"/>
                <w:lang w:eastAsia="zh-CN" w:bidi="hi-IN"/>
              </w:rPr>
              <w:t>муниципального округа Заречный Свердловской области</w:t>
            </w:r>
            <w:r w:rsidRPr="00C56BC3">
              <w:rPr>
                <w:rFonts w:ascii="Liberation Serif" w:eastAsia="Droid Sans Fallback" w:hAnsi="Liberation Serif" w:cs="Liberation Serif"/>
                <w:kern w:val="3"/>
                <w:sz w:val="20"/>
                <w:szCs w:val="24"/>
                <w:lang w:eastAsia="zh-CN" w:bidi="hi-IN"/>
              </w:rPr>
              <w:t>, участвующих во всероссийских исследованиях качества общего образования от выборки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t>процент</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val="en-US" w:eastAsia="zh-CN" w:bidi="hi-IN"/>
              </w:rPr>
            </w:pPr>
            <w:r w:rsidRPr="00C56BC3">
              <w:rPr>
                <w:rFonts w:ascii="Liberation Serif" w:eastAsia="Droid Sans Fallback" w:hAnsi="Liberation Serif" w:cs="Liberation Serif"/>
                <w:kern w:val="3"/>
                <w:sz w:val="20"/>
                <w:szCs w:val="24"/>
                <w:lang w:val="en-US" w:eastAsia="zh-CN" w:bidi="hi-IN"/>
              </w:rPr>
              <w:t>10</w:t>
            </w:r>
          </w:p>
        </w:tc>
        <w:tc>
          <w:tcPr>
            <w:tcW w:w="0" w:type="auto"/>
            <w:tcBorders>
              <w:top w:val="single" w:sz="4" w:space="0" w:color="000000"/>
              <w:left w:val="single" w:sz="4" w:space="0" w:color="000000"/>
              <w:bottom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val="en-US" w:eastAsia="zh-CN" w:bidi="hi-IN"/>
              </w:rPr>
            </w:pPr>
            <w:r w:rsidRPr="00C56BC3">
              <w:rPr>
                <w:rFonts w:ascii="Liberation Serif" w:eastAsia="Droid Sans Fallback" w:hAnsi="Liberation Serif" w:cs="Liberation Serif"/>
                <w:kern w:val="3"/>
                <w:sz w:val="20"/>
                <w:szCs w:val="24"/>
                <w:lang w:val="en-US" w:eastAsia="zh-CN" w:bidi="hi-IN"/>
              </w:rPr>
              <w:t>10</w:t>
            </w:r>
          </w:p>
        </w:tc>
        <w:tc>
          <w:tcPr>
            <w:tcW w:w="0" w:type="auto"/>
            <w:tcBorders>
              <w:top w:val="single" w:sz="4" w:space="0" w:color="000000"/>
              <w:left w:val="single" w:sz="4" w:space="0" w:color="000000"/>
              <w:bottom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val="en-US" w:eastAsia="zh-CN" w:bidi="hi-IN"/>
              </w:rPr>
            </w:pPr>
            <w:r w:rsidRPr="00C56BC3">
              <w:rPr>
                <w:rFonts w:ascii="Liberation Serif" w:eastAsia="Droid Sans Fallback" w:hAnsi="Liberation Serif" w:cs="Liberation Serif"/>
                <w:kern w:val="3"/>
                <w:sz w:val="20"/>
                <w:szCs w:val="24"/>
                <w:lang w:val="en-US" w:eastAsia="zh-CN" w:bidi="hi-IN"/>
              </w:rPr>
              <w:t>10</w:t>
            </w:r>
          </w:p>
        </w:tc>
        <w:tc>
          <w:tcPr>
            <w:tcW w:w="0" w:type="auto"/>
            <w:tcBorders>
              <w:top w:val="single" w:sz="4" w:space="0" w:color="000000"/>
              <w:left w:val="single" w:sz="4" w:space="0" w:color="000000"/>
              <w:bottom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val="en-US" w:eastAsia="zh-CN" w:bidi="hi-IN"/>
              </w:rPr>
            </w:pPr>
            <w:r w:rsidRPr="00C56BC3">
              <w:rPr>
                <w:rFonts w:ascii="Liberation Serif" w:eastAsia="Droid Sans Fallback" w:hAnsi="Liberation Serif" w:cs="Liberation Serif"/>
                <w:kern w:val="3"/>
                <w:sz w:val="20"/>
                <w:szCs w:val="24"/>
                <w:lang w:val="en-US" w:eastAsia="zh-CN" w:bidi="hi-IN"/>
              </w:rPr>
              <w:t>10</w:t>
            </w:r>
          </w:p>
        </w:tc>
        <w:tc>
          <w:tcPr>
            <w:tcW w:w="0" w:type="auto"/>
            <w:tcBorders>
              <w:top w:val="single" w:sz="4" w:space="0" w:color="000000"/>
              <w:left w:val="single" w:sz="4" w:space="0" w:color="000000"/>
              <w:bottom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val="en-US" w:eastAsia="zh-CN" w:bidi="hi-IN"/>
              </w:rPr>
            </w:pPr>
            <w:r w:rsidRPr="00C56BC3">
              <w:rPr>
                <w:rFonts w:ascii="Liberation Serif" w:eastAsia="Droid Sans Fallback" w:hAnsi="Liberation Serif" w:cs="Liberation Serif"/>
                <w:kern w:val="3"/>
                <w:sz w:val="20"/>
                <w:szCs w:val="24"/>
                <w:lang w:val="en-US" w:eastAsia="zh-CN" w:bidi="hi-IN"/>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val="en-US" w:eastAsia="zh-CN" w:bidi="hi-IN"/>
              </w:rPr>
            </w:pPr>
            <w:r w:rsidRPr="00C56BC3">
              <w:rPr>
                <w:rFonts w:ascii="Liberation Serif" w:eastAsia="Droid Sans Fallback" w:hAnsi="Liberation Serif" w:cs="Liberation Serif"/>
                <w:kern w:val="3"/>
                <w:sz w:val="20"/>
                <w:szCs w:val="24"/>
                <w:lang w:val="en-US" w:eastAsia="zh-CN" w:bidi="hi-IN"/>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080590" w:rsidP="00C56BC3">
            <w:pPr>
              <w:widowControl w:val="0"/>
              <w:suppressAutoHyphens/>
              <w:autoSpaceDE w:val="0"/>
              <w:autoSpaceDN w:val="0"/>
              <w:rPr>
                <w:rFonts w:ascii="Liberation Serif" w:eastAsia="Droid Sans Fallback" w:hAnsi="Liberation Serif" w:cs="Liberation Serif"/>
                <w:kern w:val="3"/>
                <w:sz w:val="24"/>
                <w:szCs w:val="24"/>
                <w:lang w:eastAsia="zh-CN" w:bidi="hi-IN"/>
              </w:rPr>
            </w:pPr>
            <w:hyperlink r:id="rId30" w:history="1">
              <w:r w:rsidR="00C56BC3" w:rsidRPr="00C56BC3">
                <w:rPr>
                  <w:rFonts w:ascii="Liberation Serif" w:eastAsia="Droid Sans Fallback" w:hAnsi="Liberation Serif" w:cs="Liberation Serif"/>
                  <w:color w:val="000000"/>
                  <w:kern w:val="3"/>
                  <w:sz w:val="20"/>
                  <w:szCs w:val="24"/>
                  <w:lang w:eastAsia="zh-CN" w:bidi="hi-IN"/>
                </w:rPr>
                <w:t>Постановление</w:t>
              </w:r>
            </w:hyperlink>
            <w:r w:rsidR="00C56BC3" w:rsidRPr="00C56BC3">
              <w:rPr>
                <w:rFonts w:ascii="Liberation Serif" w:eastAsia="Droid Sans Fallback" w:hAnsi="Liberation Serif" w:cs="Liberation Serif"/>
                <w:kern w:val="3"/>
                <w:sz w:val="20"/>
                <w:szCs w:val="24"/>
                <w:lang w:eastAsia="zh-CN" w:bidi="hi-IN"/>
              </w:rPr>
              <w:t xml:space="preserve"> Правительства Свердловской области от 19.12.2019 N 920-ПП</w:t>
            </w:r>
          </w:p>
        </w:tc>
      </w:tr>
      <w:tr w:rsidR="00C56BC3" w:rsidRPr="00C56BC3" w:rsidTr="00C56BC3">
        <w:trPr>
          <w:trHeight w:val="2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t>3.</w:t>
            </w:r>
          </w:p>
        </w:tc>
        <w:tc>
          <w:tcPr>
            <w:tcW w:w="0" w:type="auto"/>
            <w:gridSpan w:val="1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4B30A7">
            <w:pPr>
              <w:widowControl w:val="0"/>
              <w:suppressAutoHyphens/>
              <w:autoSpaceDE w:val="0"/>
              <w:autoSpaceDN w:val="0"/>
              <w:spacing w:before="108" w:after="108"/>
              <w:jc w:val="center"/>
              <w:rPr>
                <w:rFonts w:ascii="Liberation Serif" w:eastAsia="Droid Sans Fallback" w:hAnsi="Liberation Serif" w:cs="Liberation Serif"/>
                <w:bCs/>
                <w:kern w:val="3"/>
                <w:sz w:val="20"/>
                <w:szCs w:val="24"/>
                <w:lang w:eastAsia="zh-CN" w:bidi="hi-IN"/>
              </w:rPr>
            </w:pPr>
            <w:r w:rsidRPr="00C56BC3">
              <w:rPr>
                <w:rFonts w:ascii="Liberation Serif" w:eastAsia="Droid Sans Fallback" w:hAnsi="Liberation Serif" w:cs="Liberation Serif"/>
                <w:bCs/>
                <w:kern w:val="3"/>
                <w:sz w:val="20"/>
                <w:szCs w:val="24"/>
                <w:lang w:eastAsia="zh-CN" w:bidi="hi-IN"/>
              </w:rPr>
              <w:t xml:space="preserve">Подпрограмма 3. Развитие системы дополнительного образования, воспитания, отдыха и оздоровления детей в </w:t>
            </w:r>
            <w:r w:rsidR="004B30A7" w:rsidRPr="004B30A7">
              <w:rPr>
                <w:rFonts w:ascii="Liberation Serif" w:eastAsia="Droid Sans Fallback" w:hAnsi="Liberation Serif" w:cs="Liberation Serif"/>
                <w:bCs/>
                <w:kern w:val="3"/>
                <w:sz w:val="20"/>
                <w:szCs w:val="24"/>
                <w:lang w:eastAsia="zh-CN" w:bidi="hi-IN"/>
              </w:rPr>
              <w:t>муниципально</w:t>
            </w:r>
            <w:r w:rsidR="004B30A7">
              <w:rPr>
                <w:rFonts w:ascii="Liberation Serif" w:eastAsia="Droid Sans Fallback" w:hAnsi="Liberation Serif" w:cs="Liberation Serif"/>
                <w:bCs/>
                <w:kern w:val="3"/>
                <w:sz w:val="20"/>
                <w:szCs w:val="24"/>
                <w:lang w:eastAsia="zh-CN" w:bidi="hi-IN"/>
              </w:rPr>
              <w:t>м</w:t>
            </w:r>
            <w:r w:rsidR="004B30A7" w:rsidRPr="004B30A7">
              <w:rPr>
                <w:rFonts w:ascii="Liberation Serif" w:eastAsia="Droid Sans Fallback" w:hAnsi="Liberation Serif" w:cs="Liberation Serif"/>
                <w:bCs/>
                <w:kern w:val="3"/>
                <w:sz w:val="20"/>
                <w:szCs w:val="24"/>
                <w:lang w:eastAsia="zh-CN" w:bidi="hi-IN"/>
              </w:rPr>
              <w:t xml:space="preserve"> округ</w:t>
            </w:r>
            <w:r w:rsidR="004B30A7">
              <w:rPr>
                <w:rFonts w:ascii="Liberation Serif" w:eastAsia="Droid Sans Fallback" w:hAnsi="Liberation Serif" w:cs="Liberation Serif"/>
                <w:bCs/>
                <w:kern w:val="3"/>
                <w:sz w:val="20"/>
                <w:szCs w:val="24"/>
                <w:lang w:eastAsia="zh-CN" w:bidi="hi-IN"/>
              </w:rPr>
              <w:t>е</w:t>
            </w:r>
            <w:r w:rsidR="004B30A7" w:rsidRPr="004B30A7">
              <w:rPr>
                <w:rFonts w:ascii="Liberation Serif" w:eastAsia="Droid Sans Fallback" w:hAnsi="Liberation Serif" w:cs="Liberation Serif"/>
                <w:bCs/>
                <w:kern w:val="3"/>
                <w:sz w:val="20"/>
                <w:szCs w:val="24"/>
                <w:lang w:eastAsia="zh-CN" w:bidi="hi-IN"/>
              </w:rPr>
              <w:t xml:space="preserve"> Заречный Свердловской области</w:t>
            </w:r>
          </w:p>
        </w:tc>
      </w:tr>
      <w:tr w:rsidR="00C56BC3" w:rsidRPr="00C56BC3" w:rsidTr="00C56BC3">
        <w:trPr>
          <w:trHeight w:val="2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t>3.1.</w:t>
            </w:r>
          </w:p>
        </w:tc>
        <w:tc>
          <w:tcPr>
            <w:tcW w:w="0" w:type="auto"/>
            <w:gridSpan w:val="1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4B30A7">
            <w:pPr>
              <w:widowControl w:val="0"/>
              <w:suppressAutoHyphens/>
              <w:autoSpaceDE w:val="0"/>
              <w:autoSpaceDN w:val="0"/>
              <w:jc w:val="center"/>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t xml:space="preserve">Цель 3.1. Обеспечение доступности качественных образовательных услуг в сфере дополнительного образования в </w:t>
            </w:r>
            <w:r w:rsidR="004B30A7" w:rsidRPr="004B30A7">
              <w:rPr>
                <w:rFonts w:ascii="Liberation Serif" w:eastAsia="Droid Sans Fallback" w:hAnsi="Liberation Serif" w:cs="Liberation Serif"/>
                <w:kern w:val="3"/>
                <w:sz w:val="20"/>
                <w:szCs w:val="24"/>
                <w:lang w:eastAsia="zh-CN" w:bidi="hi-IN"/>
              </w:rPr>
              <w:t>муниципально</w:t>
            </w:r>
            <w:r w:rsidR="004B30A7">
              <w:rPr>
                <w:rFonts w:ascii="Liberation Serif" w:eastAsia="Droid Sans Fallback" w:hAnsi="Liberation Serif" w:cs="Liberation Serif"/>
                <w:kern w:val="3"/>
                <w:sz w:val="20"/>
                <w:szCs w:val="24"/>
                <w:lang w:eastAsia="zh-CN" w:bidi="hi-IN"/>
              </w:rPr>
              <w:t>м округе</w:t>
            </w:r>
            <w:r w:rsidR="004B30A7" w:rsidRPr="004B30A7">
              <w:rPr>
                <w:rFonts w:ascii="Liberation Serif" w:eastAsia="Droid Sans Fallback" w:hAnsi="Liberation Serif" w:cs="Liberation Serif"/>
                <w:kern w:val="3"/>
                <w:sz w:val="20"/>
                <w:szCs w:val="24"/>
                <w:lang w:eastAsia="zh-CN" w:bidi="hi-IN"/>
              </w:rPr>
              <w:t xml:space="preserve"> Заречный Свердловской области</w:t>
            </w:r>
          </w:p>
        </w:tc>
      </w:tr>
      <w:tr w:rsidR="00C56BC3" w:rsidRPr="00C56BC3" w:rsidTr="00C56BC3">
        <w:trPr>
          <w:trHeight w:val="2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lastRenderedPageBreak/>
              <w:t>3.1.1.</w:t>
            </w:r>
          </w:p>
        </w:tc>
        <w:tc>
          <w:tcPr>
            <w:tcW w:w="0" w:type="auto"/>
            <w:gridSpan w:val="1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t>Задача 3.1.1. Развитие системы дополнительного образования через внедрение персонифицированного учета и финансирования</w:t>
            </w:r>
          </w:p>
        </w:tc>
      </w:tr>
      <w:tr w:rsidR="00C56BC3" w:rsidRPr="00C56BC3" w:rsidTr="00C56BC3">
        <w:trPr>
          <w:trHeight w:val="2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eastAsia="zh-CN" w:bidi="hi-IN"/>
              </w:rPr>
            </w:pPr>
            <w:bookmarkStart w:id="22" w:name="sub_13111"/>
            <w:r w:rsidRPr="00C56BC3">
              <w:rPr>
                <w:rFonts w:ascii="Liberation Serif" w:eastAsia="Droid Sans Fallback" w:hAnsi="Liberation Serif" w:cs="Liberation Serif"/>
                <w:kern w:val="3"/>
                <w:sz w:val="20"/>
                <w:szCs w:val="24"/>
                <w:lang w:eastAsia="zh-CN" w:bidi="hi-IN"/>
              </w:rPr>
              <w:t>3.1.1.1.</w:t>
            </w:r>
            <w:bookmarkEnd w:id="22"/>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t>Доля детей, охваченных образовательными программами дополнительного образования детей, в общей численности детей и молодежи в возрасте 5-18 лет</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t>процент</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t>75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t>75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t>80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t>85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t>85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val="en-US" w:eastAsia="zh-CN" w:bidi="hi-IN"/>
              </w:rPr>
            </w:pPr>
            <w:r w:rsidRPr="00C56BC3">
              <w:rPr>
                <w:rFonts w:ascii="Liberation Serif" w:eastAsia="Droid Sans Fallback" w:hAnsi="Liberation Serif" w:cs="Liberation Serif"/>
                <w:kern w:val="3"/>
                <w:sz w:val="20"/>
                <w:szCs w:val="24"/>
                <w:lang w:val="en-US" w:eastAsia="zh-CN" w:bidi="hi-IN"/>
              </w:rPr>
              <w:t>85</w:t>
            </w:r>
          </w:p>
        </w:tc>
        <w:tc>
          <w:tcPr>
            <w:tcW w:w="0" w:type="auto"/>
            <w:tcBorders>
              <w:top w:val="single" w:sz="4" w:space="0" w:color="000000"/>
              <w:left w:val="single" w:sz="4" w:space="0" w:color="000000"/>
              <w:bottom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val="en-US" w:eastAsia="zh-CN" w:bidi="hi-IN"/>
              </w:rPr>
            </w:pPr>
            <w:r w:rsidRPr="00C56BC3">
              <w:rPr>
                <w:rFonts w:ascii="Liberation Serif" w:eastAsia="Droid Sans Fallback" w:hAnsi="Liberation Serif" w:cs="Liberation Serif"/>
                <w:kern w:val="3"/>
                <w:sz w:val="20"/>
                <w:szCs w:val="24"/>
                <w:lang w:val="en-US" w:eastAsia="zh-CN" w:bidi="hi-IN"/>
              </w:rPr>
              <w:t>85</w:t>
            </w:r>
          </w:p>
        </w:tc>
        <w:tc>
          <w:tcPr>
            <w:tcW w:w="0" w:type="auto"/>
            <w:tcBorders>
              <w:top w:val="single" w:sz="4" w:space="0" w:color="000000"/>
              <w:left w:val="single" w:sz="4" w:space="0" w:color="000000"/>
              <w:bottom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val="en-US" w:eastAsia="zh-CN" w:bidi="hi-IN"/>
              </w:rPr>
            </w:pPr>
            <w:r w:rsidRPr="00C56BC3">
              <w:rPr>
                <w:rFonts w:ascii="Liberation Serif" w:eastAsia="Droid Sans Fallback" w:hAnsi="Liberation Serif" w:cs="Liberation Serif"/>
                <w:kern w:val="3"/>
                <w:sz w:val="20"/>
                <w:szCs w:val="24"/>
                <w:lang w:val="en-US" w:eastAsia="zh-CN" w:bidi="hi-IN"/>
              </w:rPr>
              <w:t>85</w:t>
            </w:r>
          </w:p>
        </w:tc>
        <w:tc>
          <w:tcPr>
            <w:tcW w:w="0" w:type="auto"/>
            <w:tcBorders>
              <w:top w:val="single" w:sz="4" w:space="0" w:color="000000"/>
              <w:left w:val="single" w:sz="4" w:space="0" w:color="000000"/>
              <w:bottom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val="en-US" w:eastAsia="zh-CN" w:bidi="hi-IN"/>
              </w:rPr>
            </w:pPr>
            <w:r w:rsidRPr="00C56BC3">
              <w:rPr>
                <w:rFonts w:ascii="Liberation Serif" w:eastAsia="Droid Sans Fallback" w:hAnsi="Liberation Serif" w:cs="Liberation Serif"/>
                <w:kern w:val="3"/>
                <w:sz w:val="20"/>
                <w:szCs w:val="24"/>
                <w:lang w:val="en-US" w:eastAsia="zh-CN" w:bidi="hi-IN"/>
              </w:rPr>
              <w:t>85</w:t>
            </w:r>
          </w:p>
        </w:tc>
        <w:tc>
          <w:tcPr>
            <w:tcW w:w="0" w:type="auto"/>
            <w:tcBorders>
              <w:top w:val="single" w:sz="4" w:space="0" w:color="000000"/>
              <w:left w:val="single" w:sz="4" w:space="0" w:color="000000"/>
              <w:bottom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val="en-US" w:eastAsia="zh-CN" w:bidi="hi-IN"/>
              </w:rPr>
            </w:pPr>
            <w:r w:rsidRPr="00C56BC3">
              <w:rPr>
                <w:rFonts w:ascii="Liberation Serif" w:eastAsia="Droid Sans Fallback" w:hAnsi="Liberation Serif" w:cs="Liberation Serif"/>
                <w:kern w:val="3"/>
                <w:sz w:val="20"/>
                <w:szCs w:val="24"/>
                <w:lang w:val="en-US" w:eastAsia="zh-CN" w:bidi="hi-IN"/>
              </w:rPr>
              <w:t>85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val="en-US" w:eastAsia="zh-CN" w:bidi="hi-IN"/>
              </w:rPr>
            </w:pPr>
            <w:r w:rsidRPr="00C56BC3">
              <w:rPr>
                <w:rFonts w:ascii="Liberation Serif" w:eastAsia="Droid Sans Fallback" w:hAnsi="Liberation Serif" w:cs="Liberation Serif"/>
                <w:kern w:val="3"/>
                <w:sz w:val="20"/>
                <w:szCs w:val="24"/>
                <w:lang w:val="en-US" w:eastAsia="zh-CN" w:bidi="hi-IN"/>
              </w:rPr>
              <w:t>85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080590" w:rsidP="00C56BC3">
            <w:pPr>
              <w:widowControl w:val="0"/>
              <w:suppressAutoHyphens/>
              <w:autoSpaceDE w:val="0"/>
              <w:autoSpaceDN w:val="0"/>
              <w:rPr>
                <w:rFonts w:ascii="Liberation Serif" w:eastAsia="Droid Sans Fallback" w:hAnsi="Liberation Serif" w:cs="Liberation Serif"/>
                <w:kern w:val="3"/>
                <w:sz w:val="24"/>
                <w:szCs w:val="24"/>
                <w:lang w:eastAsia="zh-CN" w:bidi="hi-IN"/>
              </w:rPr>
            </w:pPr>
            <w:hyperlink r:id="rId31" w:history="1">
              <w:r w:rsidR="00C56BC3" w:rsidRPr="00C56BC3">
                <w:rPr>
                  <w:rFonts w:ascii="Liberation Serif" w:eastAsia="Droid Sans Fallback" w:hAnsi="Liberation Serif" w:cs="Liberation Serif"/>
                  <w:color w:val="000000"/>
                  <w:kern w:val="3"/>
                  <w:sz w:val="20"/>
                  <w:szCs w:val="24"/>
                  <w:lang w:eastAsia="zh-CN" w:bidi="hi-IN"/>
                </w:rPr>
                <w:t>Постановление</w:t>
              </w:r>
            </w:hyperlink>
            <w:r w:rsidR="00C56BC3" w:rsidRPr="00C56BC3">
              <w:rPr>
                <w:rFonts w:ascii="Liberation Serif" w:eastAsia="Droid Sans Fallback" w:hAnsi="Liberation Serif" w:cs="Liberation Serif"/>
                <w:kern w:val="3"/>
                <w:sz w:val="20"/>
                <w:szCs w:val="24"/>
                <w:lang w:eastAsia="zh-CN" w:bidi="hi-IN"/>
              </w:rPr>
              <w:t xml:space="preserve"> Правительства Свердловской области от 19.12.2019 N 920-ПП</w:t>
            </w:r>
          </w:p>
        </w:tc>
      </w:tr>
      <w:tr w:rsidR="00C56BC3" w:rsidRPr="00C56BC3" w:rsidTr="00C56BC3">
        <w:trPr>
          <w:trHeight w:val="2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suppressAutoHyphens/>
              <w:autoSpaceDN w:val="0"/>
              <w:textAlignment w:val="baseline"/>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t>3.1.1.2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suppressAutoHyphens/>
              <w:autoSpaceDN w:val="0"/>
              <w:textAlignment w:val="baseline"/>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t>Доля детей в возрасте от 5 до 18 лет, получающих дополнительное образование с использованием сертификата дополнительного образования, в общей численности детей, получающих дополнительное образование за счет бюджетных средств</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suppressAutoHyphens/>
              <w:autoSpaceDN w:val="0"/>
              <w:textAlignment w:val="baseline"/>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t>процент</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suppressAutoHyphens/>
              <w:autoSpaceDN w:val="0"/>
              <w:textAlignment w:val="baseline"/>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t>80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suppressAutoHyphens/>
              <w:autoSpaceDN w:val="0"/>
              <w:textAlignment w:val="baseline"/>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t>90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suppressAutoHyphens/>
              <w:autoSpaceDN w:val="0"/>
              <w:textAlignment w:val="baseline"/>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t>100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suppressAutoHyphens/>
              <w:autoSpaceDN w:val="0"/>
              <w:textAlignment w:val="baseline"/>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t>100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suppressAutoHyphens/>
              <w:autoSpaceDN w:val="0"/>
              <w:textAlignment w:val="baseline"/>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t>100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suppressAutoHyphens/>
              <w:autoSpaceDN w:val="0"/>
              <w:textAlignment w:val="baseline"/>
              <w:rPr>
                <w:rFonts w:ascii="Liberation Serif" w:eastAsia="Droid Sans Fallback" w:hAnsi="Liberation Serif" w:cs="Liberation Serif"/>
                <w:kern w:val="3"/>
                <w:sz w:val="20"/>
                <w:szCs w:val="24"/>
                <w:lang w:val="en-US" w:eastAsia="zh-CN" w:bidi="hi-IN"/>
              </w:rPr>
            </w:pPr>
            <w:r w:rsidRPr="00C56BC3">
              <w:rPr>
                <w:rFonts w:ascii="Liberation Serif" w:eastAsia="Droid Sans Fallback" w:hAnsi="Liberation Serif" w:cs="Liberation Serif"/>
                <w:kern w:val="3"/>
                <w:sz w:val="20"/>
                <w:szCs w:val="24"/>
                <w:lang w:val="en-US" w:eastAsia="zh-CN" w:bidi="hi-IN"/>
              </w:rPr>
              <w:t>100</w:t>
            </w:r>
          </w:p>
        </w:tc>
        <w:tc>
          <w:tcPr>
            <w:tcW w:w="0" w:type="auto"/>
            <w:tcBorders>
              <w:top w:val="single" w:sz="4" w:space="0" w:color="000000"/>
              <w:left w:val="single" w:sz="4" w:space="0" w:color="000000"/>
              <w:bottom w:val="single" w:sz="4" w:space="0" w:color="000000"/>
            </w:tcBorders>
            <w:tcMar>
              <w:top w:w="0" w:type="dxa"/>
              <w:left w:w="108" w:type="dxa"/>
              <w:bottom w:w="0" w:type="dxa"/>
              <w:right w:w="108" w:type="dxa"/>
            </w:tcMar>
          </w:tcPr>
          <w:p w:rsidR="00C56BC3" w:rsidRPr="00C56BC3" w:rsidRDefault="00C56BC3" w:rsidP="00C56BC3">
            <w:pPr>
              <w:suppressAutoHyphens/>
              <w:autoSpaceDN w:val="0"/>
              <w:textAlignment w:val="baseline"/>
              <w:rPr>
                <w:rFonts w:ascii="Liberation Serif" w:eastAsia="Droid Sans Fallback" w:hAnsi="Liberation Serif" w:cs="Liberation Serif"/>
                <w:kern w:val="3"/>
                <w:sz w:val="20"/>
                <w:szCs w:val="24"/>
                <w:lang w:val="en-US" w:eastAsia="zh-CN" w:bidi="hi-IN"/>
              </w:rPr>
            </w:pPr>
            <w:r w:rsidRPr="00C56BC3">
              <w:rPr>
                <w:rFonts w:ascii="Liberation Serif" w:eastAsia="Droid Sans Fallback" w:hAnsi="Liberation Serif" w:cs="Liberation Serif"/>
                <w:kern w:val="3"/>
                <w:sz w:val="20"/>
                <w:szCs w:val="24"/>
                <w:lang w:val="en-US" w:eastAsia="zh-CN" w:bidi="hi-IN"/>
              </w:rPr>
              <w:t>100</w:t>
            </w:r>
          </w:p>
        </w:tc>
        <w:tc>
          <w:tcPr>
            <w:tcW w:w="0" w:type="auto"/>
            <w:tcBorders>
              <w:top w:val="single" w:sz="4" w:space="0" w:color="000000"/>
              <w:left w:val="single" w:sz="4" w:space="0" w:color="000000"/>
              <w:bottom w:val="single" w:sz="4" w:space="0" w:color="000000"/>
            </w:tcBorders>
            <w:tcMar>
              <w:top w:w="0" w:type="dxa"/>
              <w:left w:w="108" w:type="dxa"/>
              <w:bottom w:w="0" w:type="dxa"/>
              <w:right w:w="108" w:type="dxa"/>
            </w:tcMar>
          </w:tcPr>
          <w:p w:rsidR="00C56BC3" w:rsidRPr="00C56BC3" w:rsidRDefault="00C56BC3" w:rsidP="00C56BC3">
            <w:pPr>
              <w:suppressAutoHyphens/>
              <w:autoSpaceDN w:val="0"/>
              <w:textAlignment w:val="baseline"/>
              <w:rPr>
                <w:rFonts w:ascii="Liberation Serif" w:eastAsia="Droid Sans Fallback" w:hAnsi="Liberation Serif" w:cs="Liberation Serif"/>
                <w:kern w:val="3"/>
                <w:sz w:val="20"/>
                <w:szCs w:val="24"/>
                <w:lang w:val="en-US" w:eastAsia="zh-CN" w:bidi="hi-IN"/>
              </w:rPr>
            </w:pPr>
            <w:r w:rsidRPr="00C56BC3">
              <w:rPr>
                <w:rFonts w:ascii="Liberation Serif" w:eastAsia="Droid Sans Fallback" w:hAnsi="Liberation Serif" w:cs="Liberation Serif"/>
                <w:kern w:val="3"/>
                <w:sz w:val="20"/>
                <w:szCs w:val="24"/>
                <w:lang w:val="en-US" w:eastAsia="zh-CN" w:bidi="hi-IN"/>
              </w:rPr>
              <w:t>100</w:t>
            </w:r>
          </w:p>
        </w:tc>
        <w:tc>
          <w:tcPr>
            <w:tcW w:w="0" w:type="auto"/>
            <w:tcBorders>
              <w:top w:val="single" w:sz="4" w:space="0" w:color="000000"/>
              <w:left w:val="single" w:sz="4" w:space="0" w:color="000000"/>
              <w:bottom w:val="single" w:sz="4" w:space="0" w:color="000000"/>
            </w:tcBorders>
            <w:tcMar>
              <w:top w:w="0" w:type="dxa"/>
              <w:left w:w="108" w:type="dxa"/>
              <w:bottom w:w="0" w:type="dxa"/>
              <w:right w:w="108" w:type="dxa"/>
            </w:tcMar>
          </w:tcPr>
          <w:p w:rsidR="00C56BC3" w:rsidRPr="00C56BC3" w:rsidRDefault="00C56BC3" w:rsidP="00C56BC3">
            <w:pPr>
              <w:suppressAutoHyphens/>
              <w:autoSpaceDN w:val="0"/>
              <w:textAlignment w:val="baseline"/>
              <w:rPr>
                <w:rFonts w:ascii="Liberation Serif" w:eastAsia="Droid Sans Fallback" w:hAnsi="Liberation Serif" w:cs="Liberation Serif"/>
                <w:kern w:val="3"/>
                <w:sz w:val="20"/>
                <w:szCs w:val="24"/>
                <w:lang w:val="en-US" w:eastAsia="zh-CN" w:bidi="hi-IN"/>
              </w:rPr>
            </w:pPr>
            <w:r w:rsidRPr="00C56BC3">
              <w:rPr>
                <w:rFonts w:ascii="Liberation Serif" w:eastAsia="Droid Sans Fallback" w:hAnsi="Liberation Serif" w:cs="Liberation Serif"/>
                <w:kern w:val="3"/>
                <w:sz w:val="20"/>
                <w:szCs w:val="24"/>
                <w:lang w:val="en-US" w:eastAsia="zh-CN" w:bidi="hi-IN"/>
              </w:rPr>
              <w:t>100</w:t>
            </w:r>
          </w:p>
        </w:tc>
        <w:tc>
          <w:tcPr>
            <w:tcW w:w="0" w:type="auto"/>
            <w:tcBorders>
              <w:top w:val="single" w:sz="4" w:space="0" w:color="000000"/>
              <w:left w:val="single" w:sz="4" w:space="0" w:color="000000"/>
              <w:bottom w:val="single" w:sz="4" w:space="0" w:color="000000"/>
            </w:tcBorders>
            <w:tcMar>
              <w:top w:w="0" w:type="dxa"/>
              <w:left w:w="108" w:type="dxa"/>
              <w:bottom w:w="0" w:type="dxa"/>
              <w:right w:w="108" w:type="dxa"/>
            </w:tcMar>
          </w:tcPr>
          <w:p w:rsidR="00C56BC3" w:rsidRPr="00C56BC3" w:rsidRDefault="00C56BC3" w:rsidP="00C56BC3">
            <w:pPr>
              <w:suppressAutoHyphens/>
              <w:autoSpaceDN w:val="0"/>
              <w:textAlignment w:val="baseline"/>
              <w:rPr>
                <w:rFonts w:ascii="Liberation Serif" w:eastAsia="Droid Sans Fallback" w:hAnsi="Liberation Serif" w:cs="Liberation Serif"/>
                <w:kern w:val="3"/>
                <w:sz w:val="20"/>
                <w:szCs w:val="24"/>
                <w:lang w:val="en-US" w:eastAsia="zh-CN" w:bidi="hi-IN"/>
              </w:rPr>
            </w:pPr>
            <w:r w:rsidRPr="00C56BC3">
              <w:rPr>
                <w:rFonts w:ascii="Liberation Serif" w:eastAsia="Droid Sans Fallback" w:hAnsi="Liberation Serif" w:cs="Liberation Serif"/>
                <w:kern w:val="3"/>
                <w:sz w:val="20"/>
                <w:szCs w:val="24"/>
                <w:lang w:val="en-US" w:eastAsia="zh-CN" w:bidi="hi-IN"/>
              </w:rPr>
              <w:t>100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suppressAutoHyphens/>
              <w:autoSpaceDN w:val="0"/>
              <w:textAlignment w:val="baseline"/>
              <w:rPr>
                <w:rFonts w:ascii="Liberation Serif" w:eastAsia="Droid Sans Fallback" w:hAnsi="Liberation Serif" w:cs="Liberation Serif"/>
                <w:kern w:val="3"/>
                <w:sz w:val="20"/>
                <w:szCs w:val="24"/>
                <w:lang w:val="en-US" w:eastAsia="zh-CN" w:bidi="hi-IN"/>
              </w:rPr>
            </w:pPr>
            <w:r w:rsidRPr="00C56BC3">
              <w:rPr>
                <w:rFonts w:ascii="Liberation Serif" w:eastAsia="Droid Sans Fallback" w:hAnsi="Liberation Serif" w:cs="Liberation Serif"/>
                <w:kern w:val="3"/>
                <w:sz w:val="20"/>
                <w:szCs w:val="24"/>
                <w:lang w:val="en-US" w:eastAsia="zh-CN" w:bidi="hi-IN"/>
              </w:rPr>
              <w:t>100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080590" w:rsidP="00C56BC3">
            <w:pPr>
              <w:widowControl w:val="0"/>
              <w:suppressAutoHyphens/>
              <w:autoSpaceDE w:val="0"/>
              <w:autoSpaceDN w:val="0"/>
              <w:rPr>
                <w:rFonts w:ascii="Liberation Serif" w:eastAsia="Droid Sans Fallback" w:hAnsi="Liberation Serif" w:cs="Liberation Serif"/>
                <w:kern w:val="3"/>
                <w:sz w:val="24"/>
                <w:szCs w:val="24"/>
                <w:lang w:eastAsia="zh-CN" w:bidi="hi-IN"/>
              </w:rPr>
            </w:pPr>
            <w:hyperlink r:id="rId32" w:history="1">
              <w:r w:rsidR="00C56BC3" w:rsidRPr="00C56BC3">
                <w:rPr>
                  <w:rFonts w:ascii="Liberation Serif" w:eastAsia="Droid Sans Fallback" w:hAnsi="Liberation Serif" w:cs="Liberation Serif"/>
                  <w:color w:val="000000"/>
                  <w:kern w:val="3"/>
                  <w:sz w:val="20"/>
                  <w:szCs w:val="24"/>
                  <w:lang w:eastAsia="zh-CN" w:bidi="hi-IN"/>
                </w:rPr>
                <w:t>Постановление</w:t>
              </w:r>
            </w:hyperlink>
            <w:r w:rsidR="00C56BC3" w:rsidRPr="00C56BC3">
              <w:rPr>
                <w:rFonts w:ascii="Liberation Serif" w:eastAsia="Droid Sans Fallback" w:hAnsi="Liberation Serif" w:cs="Liberation Serif"/>
                <w:kern w:val="3"/>
                <w:sz w:val="20"/>
                <w:szCs w:val="24"/>
                <w:lang w:eastAsia="zh-CN" w:bidi="hi-IN"/>
              </w:rPr>
              <w:t xml:space="preserve"> Правительства Свердловской области от 19.12.2019 N 920-ПП</w:t>
            </w:r>
          </w:p>
        </w:tc>
      </w:tr>
      <w:tr w:rsidR="00C56BC3" w:rsidRPr="00C56BC3" w:rsidTr="00C56BC3">
        <w:trPr>
          <w:trHeight w:val="2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t>3.1.2.</w:t>
            </w:r>
          </w:p>
        </w:tc>
        <w:tc>
          <w:tcPr>
            <w:tcW w:w="0" w:type="auto"/>
            <w:gridSpan w:val="1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t xml:space="preserve">Задача 3.1.2. Модернизация материально-технической базы муниципальных образовательных организаций </w:t>
            </w:r>
            <w:r w:rsidR="004B30A7" w:rsidRPr="004B30A7">
              <w:rPr>
                <w:rFonts w:ascii="Liberation Serif" w:eastAsia="Droid Sans Fallback" w:hAnsi="Liberation Serif" w:cs="Liberation Serif"/>
                <w:kern w:val="3"/>
                <w:sz w:val="20"/>
                <w:szCs w:val="24"/>
                <w:lang w:eastAsia="zh-CN" w:bidi="hi-IN"/>
              </w:rPr>
              <w:t>муниципального округа Заречный Свердловской области</w:t>
            </w:r>
            <w:r w:rsidRPr="00C56BC3">
              <w:rPr>
                <w:rFonts w:ascii="Liberation Serif" w:eastAsia="Droid Sans Fallback" w:hAnsi="Liberation Serif" w:cs="Liberation Serif"/>
                <w:kern w:val="3"/>
                <w:sz w:val="20"/>
                <w:szCs w:val="24"/>
                <w:lang w:eastAsia="zh-CN" w:bidi="hi-IN"/>
              </w:rPr>
              <w:t>, осуществляющих реализацию программ технической направленности дополнительного образования</w:t>
            </w:r>
          </w:p>
        </w:tc>
      </w:tr>
      <w:tr w:rsidR="00C56BC3" w:rsidRPr="00C56BC3" w:rsidTr="00C56BC3">
        <w:trPr>
          <w:trHeight w:val="2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eastAsia="zh-CN" w:bidi="hi-IN"/>
              </w:rPr>
            </w:pPr>
            <w:bookmarkStart w:id="23" w:name="sub_13121"/>
            <w:r w:rsidRPr="00C56BC3">
              <w:rPr>
                <w:rFonts w:ascii="Liberation Serif" w:eastAsia="Droid Sans Fallback" w:hAnsi="Liberation Serif" w:cs="Liberation Serif"/>
                <w:kern w:val="3"/>
                <w:sz w:val="20"/>
                <w:szCs w:val="24"/>
                <w:lang w:eastAsia="zh-CN" w:bidi="hi-IN"/>
              </w:rPr>
              <w:t>3.1.2.1.</w:t>
            </w:r>
            <w:bookmarkEnd w:id="23"/>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t>Доля детей общеобразовательных организаций, осваивающих дополнительные общеобразовательные программы технической направленности, в общей численности детей общеобразовательных организациях</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t>единица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val="en-US" w:eastAsia="zh-CN" w:bidi="hi-IN"/>
              </w:rPr>
            </w:pPr>
            <w:r w:rsidRPr="00C56BC3">
              <w:rPr>
                <w:rFonts w:ascii="Liberation Serif" w:eastAsia="Droid Sans Fallback" w:hAnsi="Liberation Serif" w:cs="Liberation Serif"/>
                <w:kern w:val="3"/>
                <w:sz w:val="20"/>
                <w:szCs w:val="24"/>
                <w:lang w:val="en-US" w:eastAsia="zh-CN" w:bidi="hi-IN"/>
              </w:rPr>
              <w:t>10</w:t>
            </w:r>
          </w:p>
        </w:tc>
        <w:tc>
          <w:tcPr>
            <w:tcW w:w="0" w:type="auto"/>
            <w:tcBorders>
              <w:top w:val="single" w:sz="4" w:space="0" w:color="000000"/>
              <w:left w:val="single" w:sz="4" w:space="0" w:color="000000"/>
              <w:bottom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val="en-US" w:eastAsia="zh-CN" w:bidi="hi-IN"/>
              </w:rPr>
            </w:pPr>
            <w:r w:rsidRPr="00C56BC3">
              <w:rPr>
                <w:rFonts w:ascii="Liberation Serif" w:eastAsia="Droid Sans Fallback" w:hAnsi="Liberation Serif" w:cs="Liberation Serif"/>
                <w:kern w:val="3"/>
                <w:sz w:val="20"/>
                <w:szCs w:val="24"/>
                <w:lang w:val="en-US" w:eastAsia="zh-CN" w:bidi="hi-IN"/>
              </w:rPr>
              <w:t>10</w:t>
            </w:r>
          </w:p>
        </w:tc>
        <w:tc>
          <w:tcPr>
            <w:tcW w:w="0" w:type="auto"/>
            <w:tcBorders>
              <w:top w:val="single" w:sz="4" w:space="0" w:color="000000"/>
              <w:left w:val="single" w:sz="4" w:space="0" w:color="000000"/>
              <w:bottom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val="en-US" w:eastAsia="zh-CN" w:bidi="hi-IN"/>
              </w:rPr>
            </w:pPr>
            <w:r w:rsidRPr="00C56BC3">
              <w:rPr>
                <w:rFonts w:ascii="Liberation Serif" w:eastAsia="Droid Sans Fallback" w:hAnsi="Liberation Serif" w:cs="Liberation Serif"/>
                <w:kern w:val="3"/>
                <w:sz w:val="20"/>
                <w:szCs w:val="24"/>
                <w:lang w:val="en-US" w:eastAsia="zh-CN" w:bidi="hi-IN"/>
              </w:rPr>
              <w:t>10</w:t>
            </w:r>
          </w:p>
        </w:tc>
        <w:tc>
          <w:tcPr>
            <w:tcW w:w="0" w:type="auto"/>
            <w:tcBorders>
              <w:top w:val="single" w:sz="4" w:space="0" w:color="000000"/>
              <w:left w:val="single" w:sz="4" w:space="0" w:color="000000"/>
              <w:bottom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val="en-US" w:eastAsia="zh-CN" w:bidi="hi-IN"/>
              </w:rPr>
            </w:pPr>
            <w:r w:rsidRPr="00C56BC3">
              <w:rPr>
                <w:rFonts w:ascii="Liberation Serif" w:eastAsia="Droid Sans Fallback" w:hAnsi="Liberation Serif" w:cs="Liberation Serif"/>
                <w:kern w:val="3"/>
                <w:sz w:val="20"/>
                <w:szCs w:val="24"/>
                <w:lang w:val="en-US" w:eastAsia="zh-CN" w:bidi="hi-IN"/>
              </w:rPr>
              <w:t>10</w:t>
            </w:r>
          </w:p>
        </w:tc>
        <w:tc>
          <w:tcPr>
            <w:tcW w:w="0" w:type="auto"/>
            <w:tcBorders>
              <w:top w:val="single" w:sz="4" w:space="0" w:color="000000"/>
              <w:left w:val="single" w:sz="4" w:space="0" w:color="000000"/>
              <w:bottom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val="en-US" w:eastAsia="zh-CN" w:bidi="hi-IN"/>
              </w:rPr>
            </w:pPr>
            <w:r w:rsidRPr="00C56BC3">
              <w:rPr>
                <w:rFonts w:ascii="Liberation Serif" w:eastAsia="Droid Sans Fallback" w:hAnsi="Liberation Serif" w:cs="Liberation Serif"/>
                <w:kern w:val="3"/>
                <w:sz w:val="20"/>
                <w:szCs w:val="24"/>
                <w:lang w:val="en-US" w:eastAsia="zh-CN" w:bidi="hi-IN"/>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val="en-US" w:eastAsia="zh-CN" w:bidi="hi-IN"/>
              </w:rPr>
            </w:pPr>
            <w:r w:rsidRPr="00C56BC3">
              <w:rPr>
                <w:rFonts w:ascii="Liberation Serif" w:eastAsia="Droid Sans Fallback" w:hAnsi="Liberation Serif" w:cs="Liberation Serif"/>
                <w:kern w:val="3"/>
                <w:sz w:val="20"/>
                <w:szCs w:val="24"/>
                <w:lang w:val="en-US" w:eastAsia="zh-CN" w:bidi="hi-IN"/>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080590" w:rsidP="00C56BC3">
            <w:pPr>
              <w:widowControl w:val="0"/>
              <w:suppressAutoHyphens/>
              <w:autoSpaceDE w:val="0"/>
              <w:autoSpaceDN w:val="0"/>
              <w:rPr>
                <w:rFonts w:ascii="Liberation Serif" w:eastAsia="Droid Sans Fallback" w:hAnsi="Liberation Serif" w:cs="Liberation Serif"/>
                <w:kern w:val="3"/>
                <w:sz w:val="24"/>
                <w:szCs w:val="24"/>
                <w:lang w:eastAsia="zh-CN" w:bidi="hi-IN"/>
              </w:rPr>
            </w:pPr>
            <w:hyperlink r:id="rId33" w:history="1">
              <w:r w:rsidR="00C56BC3" w:rsidRPr="00C56BC3">
                <w:rPr>
                  <w:rFonts w:ascii="Liberation Serif" w:eastAsia="Droid Sans Fallback" w:hAnsi="Liberation Serif" w:cs="Liberation Serif"/>
                  <w:color w:val="000000"/>
                  <w:kern w:val="3"/>
                  <w:sz w:val="20"/>
                  <w:szCs w:val="24"/>
                  <w:lang w:eastAsia="zh-CN" w:bidi="hi-IN"/>
                </w:rPr>
                <w:t>Постановление</w:t>
              </w:r>
            </w:hyperlink>
            <w:r w:rsidR="00C56BC3" w:rsidRPr="00C56BC3">
              <w:rPr>
                <w:rFonts w:ascii="Liberation Serif" w:eastAsia="Droid Sans Fallback" w:hAnsi="Liberation Serif" w:cs="Liberation Serif"/>
                <w:kern w:val="3"/>
                <w:sz w:val="20"/>
                <w:szCs w:val="24"/>
                <w:lang w:eastAsia="zh-CN" w:bidi="hi-IN"/>
              </w:rPr>
              <w:t xml:space="preserve"> Правительства Свердловской области от 19.12.2019 N 920-ПП</w:t>
            </w:r>
          </w:p>
        </w:tc>
      </w:tr>
      <w:tr w:rsidR="00C56BC3" w:rsidRPr="00C56BC3" w:rsidTr="00C56BC3">
        <w:trPr>
          <w:trHeight w:val="2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eastAsia="zh-CN" w:bidi="hi-IN"/>
              </w:rPr>
            </w:pPr>
            <w:bookmarkStart w:id="24" w:name="sub_13122"/>
            <w:r w:rsidRPr="00C56BC3">
              <w:rPr>
                <w:rFonts w:ascii="Liberation Serif" w:eastAsia="Droid Sans Fallback" w:hAnsi="Liberation Serif" w:cs="Liberation Serif"/>
                <w:kern w:val="3"/>
                <w:sz w:val="20"/>
                <w:szCs w:val="24"/>
                <w:lang w:eastAsia="zh-CN" w:bidi="hi-IN"/>
              </w:rPr>
              <w:t>3.1.2.2.</w:t>
            </w:r>
            <w:bookmarkEnd w:id="24"/>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t>Доля образовательных организаций, в которых проведено обновление материально-</w:t>
            </w:r>
            <w:r w:rsidRPr="00C56BC3">
              <w:rPr>
                <w:rFonts w:ascii="Liberation Serif" w:eastAsia="Droid Sans Fallback" w:hAnsi="Liberation Serif" w:cs="Liberation Serif"/>
                <w:kern w:val="3"/>
                <w:sz w:val="20"/>
                <w:szCs w:val="24"/>
                <w:lang w:eastAsia="zh-CN" w:bidi="hi-IN"/>
              </w:rPr>
              <w:lastRenderedPageBreak/>
              <w:t>технической базы для реализации дополнительных образовательных программ технической направленности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lastRenderedPageBreak/>
              <w:t>процент</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t>25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t>25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t>50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t>75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t>75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val="en-US" w:eastAsia="zh-CN" w:bidi="hi-IN"/>
              </w:rPr>
            </w:pPr>
            <w:r w:rsidRPr="00C56BC3">
              <w:rPr>
                <w:rFonts w:ascii="Liberation Serif" w:eastAsia="Droid Sans Fallback" w:hAnsi="Liberation Serif" w:cs="Liberation Serif"/>
                <w:kern w:val="3"/>
                <w:sz w:val="20"/>
                <w:szCs w:val="24"/>
                <w:lang w:val="en-US" w:eastAsia="zh-CN" w:bidi="hi-IN"/>
              </w:rPr>
              <w:t>75</w:t>
            </w:r>
          </w:p>
        </w:tc>
        <w:tc>
          <w:tcPr>
            <w:tcW w:w="0" w:type="auto"/>
            <w:tcBorders>
              <w:top w:val="single" w:sz="4" w:space="0" w:color="000000"/>
              <w:left w:val="single" w:sz="4" w:space="0" w:color="000000"/>
              <w:bottom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val="en-US" w:eastAsia="zh-CN" w:bidi="hi-IN"/>
              </w:rPr>
            </w:pPr>
            <w:r w:rsidRPr="00C56BC3">
              <w:rPr>
                <w:rFonts w:ascii="Liberation Serif" w:eastAsia="Droid Sans Fallback" w:hAnsi="Liberation Serif" w:cs="Liberation Serif"/>
                <w:kern w:val="3"/>
                <w:sz w:val="20"/>
                <w:szCs w:val="24"/>
                <w:lang w:val="en-US" w:eastAsia="zh-CN" w:bidi="hi-IN"/>
              </w:rPr>
              <w:t>75</w:t>
            </w:r>
          </w:p>
        </w:tc>
        <w:tc>
          <w:tcPr>
            <w:tcW w:w="0" w:type="auto"/>
            <w:tcBorders>
              <w:top w:val="single" w:sz="4" w:space="0" w:color="000000"/>
              <w:left w:val="single" w:sz="4" w:space="0" w:color="000000"/>
              <w:bottom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val="en-US" w:eastAsia="zh-CN" w:bidi="hi-IN"/>
              </w:rPr>
            </w:pPr>
            <w:r w:rsidRPr="00C56BC3">
              <w:rPr>
                <w:rFonts w:ascii="Liberation Serif" w:eastAsia="Droid Sans Fallback" w:hAnsi="Liberation Serif" w:cs="Liberation Serif"/>
                <w:kern w:val="3"/>
                <w:sz w:val="20"/>
                <w:szCs w:val="24"/>
                <w:lang w:val="en-US" w:eastAsia="zh-CN" w:bidi="hi-IN"/>
              </w:rPr>
              <w:t>75</w:t>
            </w:r>
          </w:p>
        </w:tc>
        <w:tc>
          <w:tcPr>
            <w:tcW w:w="0" w:type="auto"/>
            <w:tcBorders>
              <w:top w:val="single" w:sz="4" w:space="0" w:color="000000"/>
              <w:left w:val="single" w:sz="4" w:space="0" w:color="000000"/>
              <w:bottom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val="en-US" w:eastAsia="zh-CN" w:bidi="hi-IN"/>
              </w:rPr>
            </w:pPr>
            <w:r w:rsidRPr="00C56BC3">
              <w:rPr>
                <w:rFonts w:ascii="Liberation Serif" w:eastAsia="Droid Sans Fallback" w:hAnsi="Liberation Serif" w:cs="Liberation Serif"/>
                <w:kern w:val="3"/>
                <w:sz w:val="20"/>
                <w:szCs w:val="24"/>
                <w:lang w:val="en-US" w:eastAsia="zh-CN" w:bidi="hi-IN"/>
              </w:rPr>
              <w:t>75</w:t>
            </w:r>
          </w:p>
        </w:tc>
        <w:tc>
          <w:tcPr>
            <w:tcW w:w="0" w:type="auto"/>
            <w:tcBorders>
              <w:top w:val="single" w:sz="4" w:space="0" w:color="000000"/>
              <w:left w:val="single" w:sz="4" w:space="0" w:color="000000"/>
              <w:bottom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val="en-US" w:eastAsia="zh-CN" w:bidi="hi-IN"/>
              </w:rPr>
            </w:pPr>
            <w:r w:rsidRPr="00C56BC3">
              <w:rPr>
                <w:rFonts w:ascii="Liberation Serif" w:eastAsia="Droid Sans Fallback" w:hAnsi="Liberation Serif" w:cs="Liberation Serif"/>
                <w:kern w:val="3"/>
                <w:sz w:val="20"/>
                <w:szCs w:val="24"/>
                <w:lang w:val="en-US" w:eastAsia="zh-CN" w:bidi="hi-IN"/>
              </w:rPr>
              <w:t>75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val="en-US" w:eastAsia="zh-CN" w:bidi="hi-IN"/>
              </w:rPr>
            </w:pPr>
            <w:r w:rsidRPr="00C56BC3">
              <w:rPr>
                <w:rFonts w:ascii="Liberation Serif" w:eastAsia="Droid Sans Fallback" w:hAnsi="Liberation Serif" w:cs="Liberation Serif"/>
                <w:kern w:val="3"/>
                <w:sz w:val="20"/>
                <w:szCs w:val="24"/>
                <w:lang w:val="en-US" w:eastAsia="zh-CN" w:bidi="hi-IN"/>
              </w:rPr>
              <w:t>75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080590" w:rsidP="00C56BC3">
            <w:pPr>
              <w:widowControl w:val="0"/>
              <w:suppressAutoHyphens/>
              <w:autoSpaceDE w:val="0"/>
              <w:autoSpaceDN w:val="0"/>
              <w:rPr>
                <w:rFonts w:ascii="Liberation Serif" w:eastAsia="Droid Sans Fallback" w:hAnsi="Liberation Serif" w:cs="Liberation Serif"/>
                <w:kern w:val="3"/>
                <w:sz w:val="24"/>
                <w:szCs w:val="24"/>
                <w:lang w:eastAsia="zh-CN" w:bidi="hi-IN"/>
              </w:rPr>
            </w:pPr>
            <w:hyperlink r:id="rId34" w:history="1">
              <w:r w:rsidR="00C56BC3" w:rsidRPr="00C56BC3">
                <w:rPr>
                  <w:rFonts w:ascii="Liberation Serif" w:eastAsia="Droid Sans Fallback" w:hAnsi="Liberation Serif" w:cs="Liberation Serif"/>
                  <w:color w:val="000000"/>
                  <w:kern w:val="3"/>
                  <w:sz w:val="20"/>
                  <w:szCs w:val="24"/>
                  <w:lang w:eastAsia="zh-CN" w:bidi="hi-IN"/>
                </w:rPr>
                <w:t>Постановление</w:t>
              </w:r>
            </w:hyperlink>
            <w:r w:rsidR="00C56BC3" w:rsidRPr="00C56BC3">
              <w:rPr>
                <w:rFonts w:ascii="Liberation Serif" w:eastAsia="Droid Sans Fallback" w:hAnsi="Liberation Serif" w:cs="Liberation Serif"/>
                <w:kern w:val="3"/>
                <w:sz w:val="20"/>
                <w:szCs w:val="24"/>
                <w:lang w:eastAsia="zh-CN" w:bidi="hi-IN"/>
              </w:rPr>
              <w:t xml:space="preserve"> Правительства Свердловской области от 19.12.2019 N 920-ПП</w:t>
            </w:r>
          </w:p>
        </w:tc>
      </w:tr>
      <w:tr w:rsidR="00C56BC3" w:rsidRPr="00C56BC3" w:rsidTr="00C56BC3">
        <w:trPr>
          <w:trHeight w:val="2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t>3.1.3.</w:t>
            </w:r>
          </w:p>
        </w:tc>
        <w:tc>
          <w:tcPr>
            <w:tcW w:w="0" w:type="auto"/>
            <w:gridSpan w:val="1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t>Задача 3.1.3. Развитие форм межсетевого взаимодействия при реализации проекта "Уральская инженерная школа"</w:t>
            </w:r>
          </w:p>
        </w:tc>
      </w:tr>
      <w:tr w:rsidR="00C56BC3" w:rsidRPr="00C56BC3" w:rsidTr="00C56BC3">
        <w:trPr>
          <w:trHeight w:val="2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eastAsia="zh-CN" w:bidi="hi-IN"/>
              </w:rPr>
            </w:pPr>
            <w:bookmarkStart w:id="25" w:name="sub_13131"/>
            <w:r w:rsidRPr="00C56BC3">
              <w:rPr>
                <w:rFonts w:ascii="Liberation Serif" w:eastAsia="Droid Sans Fallback" w:hAnsi="Liberation Serif" w:cs="Liberation Serif"/>
                <w:kern w:val="3"/>
                <w:sz w:val="20"/>
                <w:szCs w:val="24"/>
                <w:lang w:eastAsia="zh-CN" w:bidi="hi-IN"/>
              </w:rPr>
              <w:t>3.1.3.1.</w:t>
            </w:r>
            <w:bookmarkEnd w:id="25"/>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t>Количество модернизированных кабинетов естественно-научного цикла (нарастающим итогом)</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t>единиц</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val="en-US" w:eastAsia="zh-CN" w:bidi="hi-IN"/>
              </w:rPr>
            </w:pPr>
            <w:r w:rsidRPr="00C56BC3">
              <w:rPr>
                <w:rFonts w:ascii="Liberation Serif" w:eastAsia="Droid Sans Fallback" w:hAnsi="Liberation Serif" w:cs="Liberation Serif"/>
                <w:kern w:val="3"/>
                <w:sz w:val="20"/>
                <w:szCs w:val="24"/>
                <w:lang w:val="en-US" w:eastAsia="zh-CN" w:bidi="hi-IN"/>
              </w:rPr>
              <w:t>9</w:t>
            </w:r>
          </w:p>
        </w:tc>
        <w:tc>
          <w:tcPr>
            <w:tcW w:w="0" w:type="auto"/>
            <w:tcBorders>
              <w:top w:val="single" w:sz="4" w:space="0" w:color="000000"/>
              <w:left w:val="single" w:sz="4" w:space="0" w:color="000000"/>
              <w:bottom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val="en-US" w:eastAsia="zh-CN" w:bidi="hi-IN"/>
              </w:rPr>
            </w:pPr>
            <w:r w:rsidRPr="00C56BC3">
              <w:rPr>
                <w:rFonts w:ascii="Liberation Serif" w:eastAsia="Droid Sans Fallback" w:hAnsi="Liberation Serif" w:cs="Liberation Serif"/>
                <w:kern w:val="3"/>
                <w:sz w:val="20"/>
                <w:szCs w:val="24"/>
                <w:lang w:val="en-US" w:eastAsia="zh-CN" w:bidi="hi-IN"/>
              </w:rPr>
              <w:t>9</w:t>
            </w:r>
          </w:p>
        </w:tc>
        <w:tc>
          <w:tcPr>
            <w:tcW w:w="0" w:type="auto"/>
            <w:tcBorders>
              <w:top w:val="single" w:sz="4" w:space="0" w:color="000000"/>
              <w:left w:val="single" w:sz="4" w:space="0" w:color="000000"/>
              <w:bottom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val="en-US" w:eastAsia="zh-CN" w:bidi="hi-IN"/>
              </w:rPr>
            </w:pPr>
            <w:r w:rsidRPr="00C56BC3">
              <w:rPr>
                <w:rFonts w:ascii="Liberation Serif" w:eastAsia="Droid Sans Fallback" w:hAnsi="Liberation Serif" w:cs="Liberation Serif"/>
                <w:kern w:val="3"/>
                <w:sz w:val="20"/>
                <w:szCs w:val="24"/>
                <w:lang w:val="en-US" w:eastAsia="zh-CN" w:bidi="hi-IN"/>
              </w:rPr>
              <w:t>9</w:t>
            </w:r>
          </w:p>
        </w:tc>
        <w:tc>
          <w:tcPr>
            <w:tcW w:w="0" w:type="auto"/>
            <w:tcBorders>
              <w:top w:val="single" w:sz="4" w:space="0" w:color="000000"/>
              <w:left w:val="single" w:sz="4" w:space="0" w:color="000000"/>
              <w:bottom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val="en-US" w:eastAsia="zh-CN" w:bidi="hi-IN"/>
              </w:rPr>
            </w:pPr>
            <w:r w:rsidRPr="00C56BC3">
              <w:rPr>
                <w:rFonts w:ascii="Liberation Serif" w:eastAsia="Droid Sans Fallback" w:hAnsi="Liberation Serif" w:cs="Liberation Serif"/>
                <w:kern w:val="3"/>
                <w:sz w:val="20"/>
                <w:szCs w:val="24"/>
                <w:lang w:val="en-US" w:eastAsia="zh-CN" w:bidi="hi-IN"/>
              </w:rPr>
              <w:t>9</w:t>
            </w:r>
          </w:p>
        </w:tc>
        <w:tc>
          <w:tcPr>
            <w:tcW w:w="0" w:type="auto"/>
            <w:tcBorders>
              <w:top w:val="single" w:sz="4" w:space="0" w:color="000000"/>
              <w:left w:val="single" w:sz="4" w:space="0" w:color="000000"/>
              <w:bottom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val="en-US" w:eastAsia="zh-CN" w:bidi="hi-IN"/>
              </w:rPr>
            </w:pPr>
            <w:r w:rsidRPr="00C56BC3">
              <w:rPr>
                <w:rFonts w:ascii="Liberation Serif" w:eastAsia="Droid Sans Fallback" w:hAnsi="Liberation Serif" w:cs="Liberation Serif"/>
                <w:kern w:val="3"/>
                <w:sz w:val="20"/>
                <w:szCs w:val="24"/>
                <w:lang w:val="en-US" w:eastAsia="zh-CN" w:bidi="hi-IN"/>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val="en-US" w:eastAsia="zh-CN" w:bidi="hi-IN"/>
              </w:rPr>
            </w:pPr>
            <w:r w:rsidRPr="00C56BC3">
              <w:rPr>
                <w:rFonts w:ascii="Liberation Serif" w:eastAsia="Droid Sans Fallback" w:hAnsi="Liberation Serif" w:cs="Liberation Serif"/>
                <w:kern w:val="3"/>
                <w:sz w:val="20"/>
                <w:szCs w:val="24"/>
                <w:lang w:val="en-US" w:eastAsia="zh-CN" w:bidi="hi-IN"/>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080590" w:rsidP="00C56BC3">
            <w:pPr>
              <w:widowControl w:val="0"/>
              <w:suppressAutoHyphens/>
              <w:autoSpaceDE w:val="0"/>
              <w:autoSpaceDN w:val="0"/>
              <w:rPr>
                <w:rFonts w:ascii="Liberation Serif" w:eastAsia="Droid Sans Fallback" w:hAnsi="Liberation Serif" w:cs="Liberation Serif"/>
                <w:kern w:val="3"/>
                <w:sz w:val="24"/>
                <w:szCs w:val="24"/>
                <w:lang w:eastAsia="zh-CN" w:bidi="hi-IN"/>
              </w:rPr>
            </w:pPr>
            <w:hyperlink r:id="rId35" w:history="1">
              <w:r w:rsidR="00C56BC3" w:rsidRPr="00C56BC3">
                <w:rPr>
                  <w:rFonts w:ascii="Liberation Serif" w:eastAsia="Droid Sans Fallback" w:hAnsi="Liberation Serif" w:cs="Liberation Serif"/>
                  <w:color w:val="000000"/>
                  <w:kern w:val="3"/>
                  <w:sz w:val="20"/>
                  <w:szCs w:val="24"/>
                  <w:lang w:eastAsia="zh-CN" w:bidi="hi-IN"/>
                </w:rPr>
                <w:t>Постановление</w:t>
              </w:r>
            </w:hyperlink>
            <w:r w:rsidR="00C56BC3" w:rsidRPr="00C56BC3">
              <w:rPr>
                <w:rFonts w:ascii="Liberation Serif" w:eastAsia="Droid Sans Fallback" w:hAnsi="Liberation Serif" w:cs="Liberation Serif"/>
                <w:kern w:val="3"/>
                <w:sz w:val="20"/>
                <w:szCs w:val="24"/>
                <w:lang w:eastAsia="zh-CN" w:bidi="hi-IN"/>
              </w:rPr>
              <w:t xml:space="preserve"> Правительства Свердловской области от 19.12.2019 N 920-ПП</w:t>
            </w:r>
          </w:p>
        </w:tc>
      </w:tr>
      <w:tr w:rsidR="00C56BC3" w:rsidRPr="00C56BC3" w:rsidTr="00C56BC3">
        <w:trPr>
          <w:trHeight w:val="2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t>3.2.</w:t>
            </w:r>
          </w:p>
        </w:tc>
        <w:tc>
          <w:tcPr>
            <w:tcW w:w="0" w:type="auto"/>
            <w:gridSpan w:val="1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t xml:space="preserve">Цель 3.2. Развитие системы патриотического воспитания граждан, гармонизация межнациональных и межконфессиональных отношений, профилактика экстремизма и укрепление толерантности на территории </w:t>
            </w:r>
            <w:r w:rsidR="004B30A7" w:rsidRPr="004B30A7">
              <w:rPr>
                <w:rFonts w:ascii="Liberation Serif" w:eastAsia="Droid Sans Fallback" w:hAnsi="Liberation Serif" w:cs="Liberation Serif"/>
                <w:kern w:val="3"/>
                <w:sz w:val="20"/>
                <w:szCs w:val="24"/>
                <w:lang w:eastAsia="zh-CN" w:bidi="hi-IN"/>
              </w:rPr>
              <w:t>муниципального округа Заречный Свердловской области</w:t>
            </w:r>
          </w:p>
        </w:tc>
      </w:tr>
      <w:tr w:rsidR="00C56BC3" w:rsidRPr="00C56BC3" w:rsidTr="00C56BC3">
        <w:trPr>
          <w:trHeight w:val="2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t>3.2.2.</w:t>
            </w:r>
          </w:p>
        </w:tc>
        <w:tc>
          <w:tcPr>
            <w:tcW w:w="0" w:type="auto"/>
            <w:gridSpan w:val="1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t>Задача 3.2.2. Развитие волонтерского движения</w:t>
            </w:r>
          </w:p>
        </w:tc>
      </w:tr>
      <w:tr w:rsidR="00C56BC3" w:rsidRPr="00C56BC3" w:rsidTr="00C56BC3">
        <w:trPr>
          <w:trHeight w:val="2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eastAsia="zh-CN" w:bidi="hi-IN"/>
              </w:rPr>
            </w:pPr>
            <w:bookmarkStart w:id="26" w:name="sub_13221"/>
            <w:r w:rsidRPr="00C56BC3">
              <w:rPr>
                <w:rFonts w:ascii="Liberation Serif" w:eastAsia="Droid Sans Fallback" w:hAnsi="Liberation Serif" w:cs="Liberation Serif"/>
                <w:kern w:val="3"/>
                <w:sz w:val="20"/>
                <w:szCs w:val="24"/>
                <w:lang w:eastAsia="zh-CN" w:bidi="hi-IN"/>
              </w:rPr>
              <w:t>3.2.2.1.</w:t>
            </w:r>
            <w:bookmarkEnd w:id="26"/>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t>Доля детей в возрасте 12-18 лет, участвующих в волонтерском движении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t>процент</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t>15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t>15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val="en-US" w:eastAsia="zh-CN" w:bidi="hi-IN"/>
              </w:rPr>
            </w:pPr>
            <w:r w:rsidRPr="00C56BC3">
              <w:rPr>
                <w:rFonts w:ascii="Liberation Serif" w:eastAsia="Droid Sans Fallback" w:hAnsi="Liberation Serif" w:cs="Liberation Serif"/>
                <w:kern w:val="3"/>
                <w:sz w:val="20"/>
                <w:szCs w:val="24"/>
                <w:lang w:val="en-US" w:eastAsia="zh-CN" w:bidi="hi-IN"/>
              </w:rPr>
              <w:t>20</w:t>
            </w:r>
          </w:p>
        </w:tc>
        <w:tc>
          <w:tcPr>
            <w:tcW w:w="0" w:type="auto"/>
            <w:tcBorders>
              <w:top w:val="single" w:sz="4" w:space="0" w:color="000000"/>
              <w:left w:val="single" w:sz="4" w:space="0" w:color="000000"/>
              <w:bottom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val="en-US" w:eastAsia="zh-CN" w:bidi="hi-IN"/>
              </w:rPr>
            </w:pPr>
            <w:r w:rsidRPr="00C56BC3">
              <w:rPr>
                <w:rFonts w:ascii="Liberation Serif" w:eastAsia="Droid Sans Fallback" w:hAnsi="Liberation Serif" w:cs="Liberation Serif"/>
                <w:kern w:val="3"/>
                <w:sz w:val="20"/>
                <w:szCs w:val="24"/>
                <w:lang w:val="en-US" w:eastAsia="zh-CN" w:bidi="hi-IN"/>
              </w:rPr>
              <w:t>20</w:t>
            </w:r>
          </w:p>
        </w:tc>
        <w:tc>
          <w:tcPr>
            <w:tcW w:w="0" w:type="auto"/>
            <w:tcBorders>
              <w:top w:val="single" w:sz="4" w:space="0" w:color="000000"/>
              <w:left w:val="single" w:sz="4" w:space="0" w:color="000000"/>
              <w:bottom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val="en-US" w:eastAsia="zh-CN" w:bidi="hi-IN"/>
              </w:rPr>
            </w:pPr>
            <w:r w:rsidRPr="00C56BC3">
              <w:rPr>
                <w:rFonts w:ascii="Liberation Serif" w:eastAsia="Droid Sans Fallback" w:hAnsi="Liberation Serif" w:cs="Liberation Serif"/>
                <w:kern w:val="3"/>
                <w:sz w:val="20"/>
                <w:szCs w:val="24"/>
                <w:lang w:val="en-US" w:eastAsia="zh-CN" w:bidi="hi-IN"/>
              </w:rPr>
              <w:t>20</w:t>
            </w:r>
          </w:p>
        </w:tc>
        <w:tc>
          <w:tcPr>
            <w:tcW w:w="0" w:type="auto"/>
            <w:tcBorders>
              <w:top w:val="single" w:sz="4" w:space="0" w:color="000000"/>
              <w:left w:val="single" w:sz="4" w:space="0" w:color="000000"/>
              <w:bottom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val="en-US" w:eastAsia="zh-CN" w:bidi="hi-IN"/>
              </w:rPr>
            </w:pPr>
            <w:r w:rsidRPr="00C56BC3">
              <w:rPr>
                <w:rFonts w:ascii="Liberation Serif" w:eastAsia="Droid Sans Fallback" w:hAnsi="Liberation Serif" w:cs="Liberation Serif"/>
                <w:kern w:val="3"/>
                <w:sz w:val="20"/>
                <w:szCs w:val="24"/>
                <w:lang w:val="en-US" w:eastAsia="zh-CN" w:bidi="hi-IN"/>
              </w:rPr>
              <w:t>20</w:t>
            </w:r>
          </w:p>
        </w:tc>
        <w:tc>
          <w:tcPr>
            <w:tcW w:w="0" w:type="auto"/>
            <w:tcBorders>
              <w:top w:val="single" w:sz="4" w:space="0" w:color="000000"/>
              <w:left w:val="single" w:sz="4" w:space="0" w:color="000000"/>
              <w:bottom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val="en-US" w:eastAsia="zh-CN" w:bidi="hi-IN"/>
              </w:rPr>
            </w:pPr>
            <w:r w:rsidRPr="00C56BC3">
              <w:rPr>
                <w:rFonts w:ascii="Liberation Serif" w:eastAsia="Droid Sans Fallback" w:hAnsi="Liberation Serif" w:cs="Liberation Serif"/>
                <w:kern w:val="3"/>
                <w:sz w:val="20"/>
                <w:szCs w:val="24"/>
                <w:lang w:val="en-US" w:eastAsia="zh-CN" w:bidi="hi-IN"/>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val="en-US" w:eastAsia="zh-CN" w:bidi="hi-IN"/>
              </w:rPr>
            </w:pPr>
            <w:r w:rsidRPr="00C56BC3">
              <w:rPr>
                <w:rFonts w:ascii="Liberation Serif" w:eastAsia="Droid Sans Fallback" w:hAnsi="Liberation Serif" w:cs="Liberation Serif"/>
                <w:kern w:val="3"/>
                <w:sz w:val="20"/>
                <w:szCs w:val="24"/>
                <w:lang w:val="en-US" w:eastAsia="zh-CN" w:bidi="hi-IN"/>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080590" w:rsidP="00C56BC3">
            <w:pPr>
              <w:widowControl w:val="0"/>
              <w:suppressAutoHyphens/>
              <w:autoSpaceDE w:val="0"/>
              <w:autoSpaceDN w:val="0"/>
              <w:rPr>
                <w:rFonts w:ascii="Liberation Serif" w:eastAsia="Droid Sans Fallback" w:hAnsi="Liberation Serif" w:cs="Liberation Serif"/>
                <w:kern w:val="3"/>
                <w:sz w:val="24"/>
                <w:szCs w:val="24"/>
                <w:lang w:eastAsia="zh-CN" w:bidi="hi-IN"/>
              </w:rPr>
            </w:pPr>
            <w:hyperlink r:id="rId36" w:history="1">
              <w:r w:rsidR="00C56BC3" w:rsidRPr="00C56BC3">
                <w:rPr>
                  <w:rFonts w:ascii="Liberation Serif" w:eastAsia="Droid Sans Fallback" w:hAnsi="Liberation Serif" w:cs="Liberation Serif"/>
                  <w:color w:val="000000"/>
                  <w:kern w:val="3"/>
                  <w:sz w:val="20"/>
                  <w:szCs w:val="24"/>
                  <w:lang w:eastAsia="zh-CN" w:bidi="hi-IN"/>
                </w:rPr>
                <w:t>Постановление</w:t>
              </w:r>
            </w:hyperlink>
            <w:r w:rsidR="00C56BC3" w:rsidRPr="00C56BC3">
              <w:rPr>
                <w:rFonts w:ascii="Liberation Serif" w:eastAsia="Droid Sans Fallback" w:hAnsi="Liberation Serif" w:cs="Liberation Serif"/>
                <w:kern w:val="3"/>
                <w:sz w:val="20"/>
                <w:szCs w:val="24"/>
                <w:lang w:eastAsia="zh-CN" w:bidi="hi-IN"/>
              </w:rPr>
              <w:t xml:space="preserve"> Правительства Свердловской области от 19.12.2019 N 920-ПП</w:t>
            </w:r>
          </w:p>
        </w:tc>
      </w:tr>
      <w:tr w:rsidR="00C56BC3" w:rsidRPr="00C56BC3" w:rsidTr="00C56BC3">
        <w:trPr>
          <w:trHeight w:val="2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eastAsia="zh-CN" w:bidi="hi-IN"/>
              </w:rPr>
            </w:pPr>
            <w:bookmarkStart w:id="27" w:name="sub_13222"/>
            <w:r w:rsidRPr="00C56BC3">
              <w:rPr>
                <w:rFonts w:ascii="Liberation Serif" w:eastAsia="Droid Sans Fallback" w:hAnsi="Liberation Serif" w:cs="Liberation Serif"/>
                <w:kern w:val="3"/>
                <w:sz w:val="20"/>
                <w:szCs w:val="24"/>
                <w:lang w:eastAsia="zh-CN" w:bidi="hi-IN"/>
              </w:rPr>
              <w:t>3.2.2.2.</w:t>
            </w:r>
            <w:bookmarkEnd w:id="27"/>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t xml:space="preserve">Количество реализуемых программ </w:t>
            </w:r>
            <w:proofErr w:type="spellStart"/>
            <w:r w:rsidRPr="00C56BC3">
              <w:rPr>
                <w:rFonts w:ascii="Liberation Serif" w:eastAsia="Droid Sans Fallback" w:hAnsi="Liberation Serif" w:cs="Liberation Serif"/>
                <w:kern w:val="3"/>
                <w:sz w:val="20"/>
                <w:szCs w:val="24"/>
                <w:lang w:eastAsia="zh-CN" w:bidi="hi-IN"/>
              </w:rPr>
              <w:t>волонтерства</w:t>
            </w:r>
            <w:proofErr w:type="spellEnd"/>
            <w:r w:rsidRPr="00C56BC3">
              <w:rPr>
                <w:rFonts w:ascii="Liberation Serif" w:eastAsia="Droid Sans Fallback" w:hAnsi="Liberation Serif" w:cs="Liberation Serif"/>
                <w:kern w:val="3"/>
                <w:sz w:val="20"/>
                <w:szCs w:val="24"/>
                <w:lang w:eastAsia="zh-CN" w:bidi="hi-IN"/>
              </w:rPr>
              <w:t xml:space="preserve"> и добровольчества с участием обучающихся </w:t>
            </w:r>
            <w:r w:rsidR="004B30A7" w:rsidRPr="004B30A7">
              <w:rPr>
                <w:rFonts w:ascii="Liberation Serif" w:eastAsia="Droid Sans Fallback" w:hAnsi="Liberation Serif" w:cs="Liberation Serif"/>
                <w:kern w:val="3"/>
                <w:sz w:val="20"/>
                <w:szCs w:val="24"/>
                <w:lang w:eastAsia="zh-CN" w:bidi="hi-IN"/>
              </w:rPr>
              <w:t>муниципального округа Заречный Свердловской области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t>единиц</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val="en-US" w:eastAsia="zh-CN" w:bidi="hi-IN"/>
              </w:rPr>
            </w:pPr>
            <w:r w:rsidRPr="00C56BC3">
              <w:rPr>
                <w:rFonts w:ascii="Liberation Serif" w:eastAsia="Droid Sans Fallback" w:hAnsi="Liberation Serif" w:cs="Liberation Serif"/>
                <w:kern w:val="3"/>
                <w:sz w:val="20"/>
                <w:szCs w:val="24"/>
                <w:lang w:val="en-US" w:eastAsia="zh-CN" w:bidi="hi-IN"/>
              </w:rPr>
              <w:t>3</w:t>
            </w:r>
          </w:p>
        </w:tc>
        <w:tc>
          <w:tcPr>
            <w:tcW w:w="0" w:type="auto"/>
            <w:tcBorders>
              <w:top w:val="single" w:sz="4" w:space="0" w:color="000000"/>
              <w:left w:val="single" w:sz="4" w:space="0" w:color="000000"/>
              <w:bottom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val="en-US" w:eastAsia="zh-CN" w:bidi="hi-IN"/>
              </w:rPr>
            </w:pPr>
            <w:r w:rsidRPr="00C56BC3">
              <w:rPr>
                <w:rFonts w:ascii="Liberation Serif" w:eastAsia="Droid Sans Fallback" w:hAnsi="Liberation Serif" w:cs="Liberation Serif"/>
                <w:kern w:val="3"/>
                <w:sz w:val="20"/>
                <w:szCs w:val="24"/>
                <w:lang w:val="en-US" w:eastAsia="zh-CN" w:bidi="hi-IN"/>
              </w:rPr>
              <w:t>3</w:t>
            </w:r>
          </w:p>
        </w:tc>
        <w:tc>
          <w:tcPr>
            <w:tcW w:w="0" w:type="auto"/>
            <w:tcBorders>
              <w:top w:val="single" w:sz="4" w:space="0" w:color="000000"/>
              <w:left w:val="single" w:sz="4" w:space="0" w:color="000000"/>
              <w:bottom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val="en-US" w:eastAsia="zh-CN" w:bidi="hi-IN"/>
              </w:rPr>
            </w:pPr>
            <w:r w:rsidRPr="00C56BC3">
              <w:rPr>
                <w:rFonts w:ascii="Liberation Serif" w:eastAsia="Droid Sans Fallback" w:hAnsi="Liberation Serif" w:cs="Liberation Serif"/>
                <w:kern w:val="3"/>
                <w:sz w:val="20"/>
                <w:szCs w:val="24"/>
                <w:lang w:val="en-US" w:eastAsia="zh-CN" w:bidi="hi-IN"/>
              </w:rPr>
              <w:t>3</w:t>
            </w:r>
          </w:p>
        </w:tc>
        <w:tc>
          <w:tcPr>
            <w:tcW w:w="0" w:type="auto"/>
            <w:tcBorders>
              <w:top w:val="single" w:sz="4" w:space="0" w:color="000000"/>
              <w:left w:val="single" w:sz="4" w:space="0" w:color="000000"/>
              <w:bottom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val="en-US" w:eastAsia="zh-CN" w:bidi="hi-IN"/>
              </w:rPr>
            </w:pPr>
            <w:r w:rsidRPr="00C56BC3">
              <w:rPr>
                <w:rFonts w:ascii="Liberation Serif" w:eastAsia="Droid Sans Fallback" w:hAnsi="Liberation Serif" w:cs="Liberation Serif"/>
                <w:kern w:val="3"/>
                <w:sz w:val="20"/>
                <w:szCs w:val="24"/>
                <w:lang w:val="en-US" w:eastAsia="zh-CN" w:bidi="hi-IN"/>
              </w:rPr>
              <w:t>3</w:t>
            </w:r>
          </w:p>
        </w:tc>
        <w:tc>
          <w:tcPr>
            <w:tcW w:w="0" w:type="auto"/>
            <w:tcBorders>
              <w:top w:val="single" w:sz="4" w:space="0" w:color="000000"/>
              <w:left w:val="single" w:sz="4" w:space="0" w:color="000000"/>
              <w:bottom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val="en-US" w:eastAsia="zh-CN" w:bidi="hi-IN"/>
              </w:rPr>
            </w:pPr>
            <w:r w:rsidRPr="00C56BC3">
              <w:rPr>
                <w:rFonts w:ascii="Liberation Serif" w:eastAsia="Droid Sans Fallback" w:hAnsi="Liberation Serif" w:cs="Liberation Serif"/>
                <w:kern w:val="3"/>
                <w:sz w:val="20"/>
                <w:szCs w:val="24"/>
                <w:lang w:val="en-US" w:eastAsia="zh-CN" w:bidi="hi-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val="en-US" w:eastAsia="zh-CN" w:bidi="hi-IN"/>
              </w:rPr>
            </w:pPr>
            <w:r w:rsidRPr="00C56BC3">
              <w:rPr>
                <w:rFonts w:ascii="Liberation Serif" w:eastAsia="Droid Sans Fallback" w:hAnsi="Liberation Serif" w:cs="Liberation Serif"/>
                <w:kern w:val="3"/>
                <w:sz w:val="20"/>
                <w:szCs w:val="24"/>
                <w:lang w:val="en-US" w:eastAsia="zh-CN" w:bidi="hi-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080590" w:rsidP="00C56BC3">
            <w:pPr>
              <w:widowControl w:val="0"/>
              <w:suppressAutoHyphens/>
              <w:autoSpaceDE w:val="0"/>
              <w:autoSpaceDN w:val="0"/>
              <w:rPr>
                <w:rFonts w:ascii="Liberation Serif" w:eastAsia="Droid Sans Fallback" w:hAnsi="Liberation Serif" w:cs="Liberation Serif"/>
                <w:kern w:val="3"/>
                <w:sz w:val="24"/>
                <w:szCs w:val="24"/>
                <w:lang w:eastAsia="zh-CN" w:bidi="hi-IN"/>
              </w:rPr>
            </w:pPr>
            <w:hyperlink r:id="rId37" w:history="1">
              <w:r w:rsidR="00C56BC3" w:rsidRPr="00C56BC3">
                <w:rPr>
                  <w:rFonts w:ascii="Liberation Serif" w:eastAsia="Droid Sans Fallback" w:hAnsi="Liberation Serif" w:cs="Liberation Serif"/>
                  <w:color w:val="000000"/>
                  <w:kern w:val="3"/>
                  <w:sz w:val="20"/>
                  <w:szCs w:val="24"/>
                  <w:lang w:eastAsia="zh-CN" w:bidi="hi-IN"/>
                </w:rPr>
                <w:t>Постановление</w:t>
              </w:r>
            </w:hyperlink>
            <w:r w:rsidR="00C56BC3" w:rsidRPr="00C56BC3">
              <w:rPr>
                <w:rFonts w:ascii="Liberation Serif" w:eastAsia="Droid Sans Fallback" w:hAnsi="Liberation Serif" w:cs="Liberation Serif"/>
                <w:kern w:val="3"/>
                <w:sz w:val="20"/>
                <w:szCs w:val="24"/>
                <w:lang w:eastAsia="zh-CN" w:bidi="hi-IN"/>
              </w:rPr>
              <w:t xml:space="preserve"> Правительства Свердловской области от 19.12.2019 N 920-ПП</w:t>
            </w:r>
          </w:p>
        </w:tc>
      </w:tr>
      <w:tr w:rsidR="00C56BC3" w:rsidRPr="00C56BC3" w:rsidTr="00C56BC3">
        <w:trPr>
          <w:trHeight w:val="2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t>3.2.3.</w:t>
            </w:r>
          </w:p>
        </w:tc>
        <w:tc>
          <w:tcPr>
            <w:tcW w:w="0" w:type="auto"/>
            <w:gridSpan w:val="1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t>Задача 3.2.3. Модернизация содержания и форм патриотического, военно-патриотического воспитания</w:t>
            </w:r>
          </w:p>
        </w:tc>
      </w:tr>
      <w:tr w:rsidR="00C56BC3" w:rsidRPr="00C56BC3" w:rsidTr="00C56BC3">
        <w:trPr>
          <w:trHeight w:val="2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eastAsia="zh-CN" w:bidi="hi-IN"/>
              </w:rPr>
            </w:pPr>
            <w:bookmarkStart w:id="28" w:name="sub_13231"/>
            <w:r w:rsidRPr="00C56BC3">
              <w:rPr>
                <w:rFonts w:ascii="Liberation Serif" w:eastAsia="Droid Sans Fallback" w:hAnsi="Liberation Serif" w:cs="Liberation Serif"/>
                <w:kern w:val="3"/>
                <w:sz w:val="20"/>
                <w:szCs w:val="24"/>
                <w:lang w:eastAsia="zh-CN" w:bidi="hi-IN"/>
              </w:rPr>
              <w:t>3.2.3.1.</w:t>
            </w:r>
            <w:bookmarkEnd w:id="28"/>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t>Доля муниципальных образовательных организаций, улучшивших учебно-материальные условия организации патриотического воспитания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t>процент</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t>25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t>33,3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t>33,3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t>50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t>50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val="en-US" w:eastAsia="zh-CN" w:bidi="hi-IN"/>
              </w:rPr>
            </w:pPr>
            <w:r w:rsidRPr="00C56BC3">
              <w:rPr>
                <w:rFonts w:ascii="Liberation Serif" w:eastAsia="Droid Sans Fallback" w:hAnsi="Liberation Serif" w:cs="Liberation Serif"/>
                <w:kern w:val="3"/>
                <w:sz w:val="20"/>
                <w:szCs w:val="24"/>
                <w:lang w:val="en-US" w:eastAsia="zh-CN" w:bidi="hi-IN"/>
              </w:rPr>
              <w:t>50</w:t>
            </w:r>
          </w:p>
        </w:tc>
        <w:tc>
          <w:tcPr>
            <w:tcW w:w="0" w:type="auto"/>
            <w:tcBorders>
              <w:top w:val="single" w:sz="4" w:space="0" w:color="000000"/>
              <w:left w:val="single" w:sz="4" w:space="0" w:color="000000"/>
              <w:bottom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val="en-US" w:eastAsia="zh-CN" w:bidi="hi-IN"/>
              </w:rPr>
            </w:pPr>
            <w:r w:rsidRPr="00C56BC3">
              <w:rPr>
                <w:rFonts w:ascii="Liberation Serif" w:eastAsia="Droid Sans Fallback" w:hAnsi="Liberation Serif" w:cs="Liberation Serif"/>
                <w:kern w:val="3"/>
                <w:sz w:val="20"/>
                <w:szCs w:val="24"/>
                <w:lang w:val="en-US" w:eastAsia="zh-CN" w:bidi="hi-IN"/>
              </w:rPr>
              <w:t>50</w:t>
            </w:r>
          </w:p>
        </w:tc>
        <w:tc>
          <w:tcPr>
            <w:tcW w:w="0" w:type="auto"/>
            <w:tcBorders>
              <w:top w:val="single" w:sz="4" w:space="0" w:color="000000"/>
              <w:left w:val="single" w:sz="4" w:space="0" w:color="000000"/>
              <w:bottom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val="en-US" w:eastAsia="zh-CN" w:bidi="hi-IN"/>
              </w:rPr>
            </w:pPr>
            <w:r w:rsidRPr="00C56BC3">
              <w:rPr>
                <w:rFonts w:ascii="Liberation Serif" w:eastAsia="Droid Sans Fallback" w:hAnsi="Liberation Serif" w:cs="Liberation Serif"/>
                <w:kern w:val="3"/>
                <w:sz w:val="20"/>
                <w:szCs w:val="24"/>
                <w:lang w:val="en-US" w:eastAsia="zh-CN" w:bidi="hi-IN"/>
              </w:rPr>
              <w:t>50</w:t>
            </w:r>
          </w:p>
        </w:tc>
        <w:tc>
          <w:tcPr>
            <w:tcW w:w="0" w:type="auto"/>
            <w:tcBorders>
              <w:top w:val="single" w:sz="4" w:space="0" w:color="000000"/>
              <w:left w:val="single" w:sz="4" w:space="0" w:color="000000"/>
              <w:bottom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val="en-US" w:eastAsia="zh-CN" w:bidi="hi-IN"/>
              </w:rPr>
            </w:pPr>
            <w:r w:rsidRPr="00C56BC3">
              <w:rPr>
                <w:rFonts w:ascii="Liberation Serif" w:eastAsia="Droid Sans Fallback" w:hAnsi="Liberation Serif" w:cs="Liberation Serif"/>
                <w:kern w:val="3"/>
                <w:sz w:val="20"/>
                <w:szCs w:val="24"/>
                <w:lang w:val="en-US" w:eastAsia="zh-CN" w:bidi="hi-IN"/>
              </w:rPr>
              <w:t>50</w:t>
            </w:r>
          </w:p>
        </w:tc>
        <w:tc>
          <w:tcPr>
            <w:tcW w:w="0" w:type="auto"/>
            <w:tcBorders>
              <w:top w:val="single" w:sz="4" w:space="0" w:color="000000"/>
              <w:left w:val="single" w:sz="4" w:space="0" w:color="000000"/>
              <w:bottom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val="en-US" w:eastAsia="zh-CN" w:bidi="hi-IN"/>
              </w:rPr>
            </w:pPr>
            <w:r w:rsidRPr="00C56BC3">
              <w:rPr>
                <w:rFonts w:ascii="Liberation Serif" w:eastAsia="Droid Sans Fallback" w:hAnsi="Liberation Serif" w:cs="Liberation Serif"/>
                <w:kern w:val="3"/>
                <w:sz w:val="20"/>
                <w:szCs w:val="24"/>
                <w:lang w:val="en-US" w:eastAsia="zh-CN" w:bidi="hi-IN"/>
              </w:rPr>
              <w:t>50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val="en-US" w:eastAsia="zh-CN" w:bidi="hi-IN"/>
              </w:rPr>
            </w:pPr>
            <w:r w:rsidRPr="00C56BC3">
              <w:rPr>
                <w:rFonts w:ascii="Liberation Serif" w:eastAsia="Droid Sans Fallback" w:hAnsi="Liberation Serif" w:cs="Liberation Serif"/>
                <w:kern w:val="3"/>
                <w:sz w:val="20"/>
                <w:szCs w:val="24"/>
                <w:lang w:val="en-US" w:eastAsia="zh-CN" w:bidi="hi-IN"/>
              </w:rPr>
              <w:t>50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080590" w:rsidP="00C56BC3">
            <w:pPr>
              <w:widowControl w:val="0"/>
              <w:suppressAutoHyphens/>
              <w:autoSpaceDE w:val="0"/>
              <w:autoSpaceDN w:val="0"/>
              <w:rPr>
                <w:rFonts w:ascii="Liberation Serif" w:eastAsia="Droid Sans Fallback" w:hAnsi="Liberation Serif" w:cs="Liberation Serif"/>
                <w:kern w:val="3"/>
                <w:sz w:val="24"/>
                <w:szCs w:val="24"/>
                <w:lang w:eastAsia="zh-CN" w:bidi="hi-IN"/>
              </w:rPr>
            </w:pPr>
            <w:hyperlink r:id="rId38" w:history="1">
              <w:r w:rsidR="00C56BC3" w:rsidRPr="00C56BC3">
                <w:rPr>
                  <w:rFonts w:ascii="Liberation Serif" w:eastAsia="Droid Sans Fallback" w:hAnsi="Liberation Serif" w:cs="Liberation Serif"/>
                  <w:color w:val="000000"/>
                  <w:kern w:val="3"/>
                  <w:sz w:val="20"/>
                  <w:szCs w:val="24"/>
                  <w:lang w:eastAsia="zh-CN" w:bidi="hi-IN"/>
                </w:rPr>
                <w:t>Постановление</w:t>
              </w:r>
            </w:hyperlink>
            <w:r w:rsidR="00C56BC3" w:rsidRPr="00C56BC3">
              <w:rPr>
                <w:rFonts w:ascii="Liberation Serif" w:eastAsia="Droid Sans Fallback" w:hAnsi="Liberation Serif" w:cs="Liberation Serif"/>
                <w:kern w:val="3"/>
                <w:sz w:val="20"/>
                <w:szCs w:val="24"/>
                <w:lang w:eastAsia="zh-CN" w:bidi="hi-IN"/>
              </w:rPr>
              <w:t xml:space="preserve"> Правительства Свердловской области от 19.12.2019 N 920-ПП</w:t>
            </w:r>
          </w:p>
        </w:tc>
      </w:tr>
      <w:tr w:rsidR="00C56BC3" w:rsidRPr="00C56BC3" w:rsidTr="00C56BC3">
        <w:trPr>
          <w:trHeight w:val="2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eastAsia="zh-CN" w:bidi="hi-IN"/>
              </w:rPr>
            </w:pPr>
            <w:bookmarkStart w:id="29" w:name="sub_13232"/>
            <w:r w:rsidRPr="00C56BC3">
              <w:rPr>
                <w:rFonts w:ascii="Liberation Serif" w:eastAsia="Droid Sans Fallback" w:hAnsi="Liberation Serif" w:cs="Liberation Serif"/>
                <w:kern w:val="3"/>
                <w:sz w:val="20"/>
                <w:szCs w:val="24"/>
                <w:lang w:eastAsia="zh-CN" w:bidi="hi-IN"/>
              </w:rPr>
              <w:t>3.2.3.2.</w:t>
            </w:r>
            <w:bookmarkEnd w:id="29"/>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t xml:space="preserve">Доля муниципальных образовательных организаций, реализующих  программы </w:t>
            </w:r>
            <w:r w:rsidRPr="00C56BC3">
              <w:rPr>
                <w:rFonts w:ascii="Liberation Serif" w:eastAsia="Droid Sans Fallback" w:hAnsi="Liberation Serif" w:cs="Liberation Serif"/>
                <w:kern w:val="3"/>
                <w:sz w:val="20"/>
                <w:szCs w:val="24"/>
                <w:lang w:eastAsia="zh-CN" w:bidi="hi-IN"/>
              </w:rPr>
              <w:lastRenderedPageBreak/>
              <w:t>патриотической направленности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lastRenderedPageBreak/>
              <w:t>процент</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t>8,3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t>8,3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t>16,7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t>25,0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t>25,0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val="en-US" w:eastAsia="zh-CN" w:bidi="hi-IN"/>
              </w:rPr>
            </w:pPr>
            <w:r w:rsidRPr="00C56BC3">
              <w:rPr>
                <w:rFonts w:ascii="Liberation Serif" w:eastAsia="Droid Sans Fallback" w:hAnsi="Liberation Serif" w:cs="Liberation Serif"/>
                <w:kern w:val="3"/>
                <w:sz w:val="20"/>
                <w:szCs w:val="24"/>
                <w:lang w:val="en-US" w:eastAsia="zh-CN" w:bidi="hi-IN"/>
              </w:rPr>
              <w:t>25,0</w:t>
            </w:r>
          </w:p>
        </w:tc>
        <w:tc>
          <w:tcPr>
            <w:tcW w:w="0" w:type="auto"/>
            <w:tcBorders>
              <w:top w:val="single" w:sz="4" w:space="0" w:color="000000"/>
              <w:left w:val="single" w:sz="4" w:space="0" w:color="000000"/>
              <w:bottom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val="en-US" w:eastAsia="zh-CN" w:bidi="hi-IN"/>
              </w:rPr>
            </w:pPr>
            <w:r w:rsidRPr="00C56BC3">
              <w:rPr>
                <w:rFonts w:ascii="Liberation Serif" w:eastAsia="Droid Sans Fallback" w:hAnsi="Liberation Serif" w:cs="Liberation Serif"/>
                <w:kern w:val="3"/>
                <w:sz w:val="20"/>
                <w:szCs w:val="24"/>
                <w:lang w:val="en-US" w:eastAsia="zh-CN" w:bidi="hi-IN"/>
              </w:rPr>
              <w:t>25,0</w:t>
            </w:r>
          </w:p>
        </w:tc>
        <w:tc>
          <w:tcPr>
            <w:tcW w:w="0" w:type="auto"/>
            <w:tcBorders>
              <w:top w:val="single" w:sz="4" w:space="0" w:color="000000"/>
              <w:left w:val="single" w:sz="4" w:space="0" w:color="000000"/>
              <w:bottom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val="en-US" w:eastAsia="zh-CN" w:bidi="hi-IN"/>
              </w:rPr>
            </w:pPr>
            <w:r w:rsidRPr="00C56BC3">
              <w:rPr>
                <w:rFonts w:ascii="Liberation Serif" w:eastAsia="Droid Sans Fallback" w:hAnsi="Liberation Serif" w:cs="Liberation Serif"/>
                <w:kern w:val="3"/>
                <w:sz w:val="20"/>
                <w:szCs w:val="24"/>
                <w:lang w:val="en-US" w:eastAsia="zh-CN" w:bidi="hi-IN"/>
              </w:rPr>
              <w:t>25,0</w:t>
            </w:r>
          </w:p>
        </w:tc>
        <w:tc>
          <w:tcPr>
            <w:tcW w:w="0" w:type="auto"/>
            <w:tcBorders>
              <w:top w:val="single" w:sz="4" w:space="0" w:color="000000"/>
              <w:left w:val="single" w:sz="4" w:space="0" w:color="000000"/>
              <w:bottom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val="en-US" w:eastAsia="zh-CN" w:bidi="hi-IN"/>
              </w:rPr>
            </w:pPr>
            <w:r w:rsidRPr="00C56BC3">
              <w:rPr>
                <w:rFonts w:ascii="Liberation Serif" w:eastAsia="Droid Sans Fallback" w:hAnsi="Liberation Serif" w:cs="Liberation Serif"/>
                <w:kern w:val="3"/>
                <w:sz w:val="20"/>
                <w:szCs w:val="24"/>
                <w:lang w:val="en-US" w:eastAsia="zh-CN" w:bidi="hi-IN"/>
              </w:rPr>
              <w:t>25,0</w:t>
            </w:r>
          </w:p>
        </w:tc>
        <w:tc>
          <w:tcPr>
            <w:tcW w:w="0" w:type="auto"/>
            <w:tcBorders>
              <w:top w:val="single" w:sz="4" w:space="0" w:color="000000"/>
              <w:left w:val="single" w:sz="4" w:space="0" w:color="000000"/>
              <w:bottom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val="en-US" w:eastAsia="zh-CN" w:bidi="hi-IN"/>
              </w:rPr>
            </w:pPr>
            <w:r w:rsidRPr="00C56BC3">
              <w:rPr>
                <w:rFonts w:ascii="Liberation Serif" w:eastAsia="Droid Sans Fallback" w:hAnsi="Liberation Serif" w:cs="Liberation Serif"/>
                <w:kern w:val="3"/>
                <w:sz w:val="20"/>
                <w:szCs w:val="24"/>
                <w:lang w:val="en-US" w:eastAsia="zh-CN" w:bidi="hi-IN"/>
              </w:rPr>
              <w:t>25,0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val="en-US" w:eastAsia="zh-CN" w:bidi="hi-IN"/>
              </w:rPr>
            </w:pPr>
            <w:r w:rsidRPr="00C56BC3">
              <w:rPr>
                <w:rFonts w:ascii="Liberation Serif" w:eastAsia="Droid Sans Fallback" w:hAnsi="Liberation Serif" w:cs="Liberation Serif"/>
                <w:kern w:val="3"/>
                <w:sz w:val="20"/>
                <w:szCs w:val="24"/>
                <w:lang w:val="en-US" w:eastAsia="zh-CN" w:bidi="hi-IN"/>
              </w:rPr>
              <w:t>25,0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080590" w:rsidP="00C56BC3">
            <w:pPr>
              <w:widowControl w:val="0"/>
              <w:suppressAutoHyphens/>
              <w:autoSpaceDE w:val="0"/>
              <w:autoSpaceDN w:val="0"/>
              <w:rPr>
                <w:rFonts w:ascii="Liberation Serif" w:eastAsia="Droid Sans Fallback" w:hAnsi="Liberation Serif" w:cs="Liberation Serif"/>
                <w:kern w:val="3"/>
                <w:sz w:val="24"/>
                <w:szCs w:val="24"/>
                <w:lang w:eastAsia="zh-CN" w:bidi="hi-IN"/>
              </w:rPr>
            </w:pPr>
            <w:hyperlink r:id="rId39" w:history="1">
              <w:r w:rsidR="00C56BC3" w:rsidRPr="00C56BC3">
                <w:rPr>
                  <w:rFonts w:ascii="Liberation Serif" w:eastAsia="Droid Sans Fallback" w:hAnsi="Liberation Serif" w:cs="Liberation Serif"/>
                  <w:color w:val="000000"/>
                  <w:kern w:val="3"/>
                  <w:sz w:val="20"/>
                  <w:szCs w:val="24"/>
                  <w:lang w:eastAsia="zh-CN" w:bidi="hi-IN"/>
                </w:rPr>
                <w:t>Постановление</w:t>
              </w:r>
            </w:hyperlink>
            <w:r w:rsidR="00C56BC3" w:rsidRPr="00C56BC3">
              <w:rPr>
                <w:rFonts w:ascii="Liberation Serif" w:eastAsia="Droid Sans Fallback" w:hAnsi="Liberation Serif" w:cs="Liberation Serif"/>
                <w:kern w:val="3"/>
                <w:sz w:val="20"/>
                <w:szCs w:val="24"/>
                <w:lang w:eastAsia="zh-CN" w:bidi="hi-IN"/>
              </w:rPr>
              <w:t xml:space="preserve"> Правительства Свердловской области от 19.12.2019 N 920-ПП</w:t>
            </w:r>
          </w:p>
        </w:tc>
      </w:tr>
      <w:tr w:rsidR="00C56BC3" w:rsidRPr="00C56BC3" w:rsidTr="00C56BC3">
        <w:trPr>
          <w:trHeight w:val="2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eastAsia="zh-CN" w:bidi="hi-IN"/>
              </w:rPr>
            </w:pPr>
            <w:bookmarkStart w:id="30" w:name="sub_13233"/>
            <w:r w:rsidRPr="00C56BC3">
              <w:rPr>
                <w:rFonts w:ascii="Liberation Serif" w:eastAsia="Droid Sans Fallback" w:hAnsi="Liberation Serif" w:cs="Liberation Serif"/>
                <w:kern w:val="3"/>
                <w:sz w:val="20"/>
                <w:szCs w:val="24"/>
                <w:lang w:eastAsia="zh-CN" w:bidi="hi-IN"/>
              </w:rPr>
              <w:t>3.2.3.3.</w:t>
            </w:r>
            <w:bookmarkEnd w:id="30"/>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4B30A7">
            <w:pPr>
              <w:widowControl w:val="0"/>
              <w:suppressAutoHyphens/>
              <w:autoSpaceDE w:val="0"/>
              <w:autoSpaceDN w:val="0"/>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t xml:space="preserve">Доля обучающихся, принявших участие в мероприятиях, направленных на гармонизацию межэтнических и межконфессиональных отношений, профилактику экстремизма, укрепление толерантности от общего количества обучающихся в </w:t>
            </w:r>
            <w:r w:rsidR="004B30A7">
              <w:rPr>
                <w:rFonts w:ascii="Liberation Serif" w:eastAsia="Droid Sans Fallback" w:hAnsi="Liberation Serif" w:cs="Liberation Serif"/>
                <w:kern w:val="3"/>
                <w:sz w:val="20"/>
                <w:szCs w:val="24"/>
                <w:lang w:eastAsia="zh-CN" w:bidi="hi-IN"/>
              </w:rPr>
              <w:t>муниципальном</w:t>
            </w:r>
            <w:r w:rsidR="004B30A7" w:rsidRPr="004B30A7">
              <w:rPr>
                <w:rFonts w:ascii="Liberation Serif" w:eastAsia="Droid Sans Fallback" w:hAnsi="Liberation Serif" w:cs="Liberation Serif"/>
                <w:kern w:val="3"/>
                <w:sz w:val="20"/>
                <w:szCs w:val="24"/>
                <w:lang w:eastAsia="zh-CN" w:bidi="hi-IN"/>
              </w:rPr>
              <w:t xml:space="preserve"> округ</w:t>
            </w:r>
            <w:r w:rsidR="004B30A7">
              <w:rPr>
                <w:rFonts w:ascii="Liberation Serif" w:eastAsia="Droid Sans Fallback" w:hAnsi="Liberation Serif" w:cs="Liberation Serif"/>
                <w:kern w:val="3"/>
                <w:sz w:val="20"/>
                <w:szCs w:val="24"/>
                <w:lang w:eastAsia="zh-CN" w:bidi="hi-IN"/>
              </w:rPr>
              <w:t>е</w:t>
            </w:r>
            <w:r w:rsidR="004B30A7" w:rsidRPr="004B30A7">
              <w:rPr>
                <w:rFonts w:ascii="Liberation Serif" w:eastAsia="Droid Sans Fallback" w:hAnsi="Liberation Serif" w:cs="Liberation Serif"/>
                <w:kern w:val="3"/>
                <w:sz w:val="20"/>
                <w:szCs w:val="24"/>
                <w:lang w:eastAsia="zh-CN" w:bidi="hi-IN"/>
              </w:rPr>
              <w:t xml:space="preserve"> Заречный Свердловской области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t>процент</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t>75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t>80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t>85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t>85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t>90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val="en-US" w:eastAsia="zh-CN" w:bidi="hi-IN"/>
              </w:rPr>
            </w:pPr>
            <w:r w:rsidRPr="00C56BC3">
              <w:rPr>
                <w:rFonts w:ascii="Liberation Serif" w:eastAsia="Droid Sans Fallback" w:hAnsi="Liberation Serif" w:cs="Liberation Serif"/>
                <w:kern w:val="3"/>
                <w:sz w:val="20"/>
                <w:szCs w:val="24"/>
                <w:lang w:val="en-US" w:eastAsia="zh-CN" w:bidi="hi-IN"/>
              </w:rPr>
              <w:t>90</w:t>
            </w:r>
          </w:p>
        </w:tc>
        <w:tc>
          <w:tcPr>
            <w:tcW w:w="0" w:type="auto"/>
            <w:tcBorders>
              <w:top w:val="single" w:sz="4" w:space="0" w:color="000000"/>
              <w:left w:val="single" w:sz="4" w:space="0" w:color="000000"/>
              <w:bottom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val="en-US" w:eastAsia="zh-CN" w:bidi="hi-IN"/>
              </w:rPr>
            </w:pPr>
            <w:r w:rsidRPr="00C56BC3">
              <w:rPr>
                <w:rFonts w:ascii="Liberation Serif" w:eastAsia="Droid Sans Fallback" w:hAnsi="Liberation Serif" w:cs="Liberation Serif"/>
                <w:kern w:val="3"/>
                <w:sz w:val="20"/>
                <w:szCs w:val="24"/>
                <w:lang w:val="en-US" w:eastAsia="zh-CN" w:bidi="hi-IN"/>
              </w:rPr>
              <w:t>90</w:t>
            </w:r>
          </w:p>
        </w:tc>
        <w:tc>
          <w:tcPr>
            <w:tcW w:w="0" w:type="auto"/>
            <w:tcBorders>
              <w:top w:val="single" w:sz="4" w:space="0" w:color="000000"/>
              <w:left w:val="single" w:sz="4" w:space="0" w:color="000000"/>
              <w:bottom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val="en-US" w:eastAsia="zh-CN" w:bidi="hi-IN"/>
              </w:rPr>
            </w:pPr>
            <w:r w:rsidRPr="00C56BC3">
              <w:rPr>
                <w:rFonts w:ascii="Liberation Serif" w:eastAsia="Droid Sans Fallback" w:hAnsi="Liberation Serif" w:cs="Liberation Serif"/>
                <w:kern w:val="3"/>
                <w:sz w:val="20"/>
                <w:szCs w:val="24"/>
                <w:lang w:val="en-US" w:eastAsia="zh-CN" w:bidi="hi-IN"/>
              </w:rPr>
              <w:t>90</w:t>
            </w:r>
          </w:p>
        </w:tc>
        <w:tc>
          <w:tcPr>
            <w:tcW w:w="0" w:type="auto"/>
            <w:tcBorders>
              <w:top w:val="single" w:sz="4" w:space="0" w:color="000000"/>
              <w:left w:val="single" w:sz="4" w:space="0" w:color="000000"/>
              <w:bottom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val="en-US" w:eastAsia="zh-CN" w:bidi="hi-IN"/>
              </w:rPr>
            </w:pPr>
            <w:r w:rsidRPr="00C56BC3">
              <w:rPr>
                <w:rFonts w:ascii="Liberation Serif" w:eastAsia="Droid Sans Fallback" w:hAnsi="Liberation Serif" w:cs="Liberation Serif"/>
                <w:kern w:val="3"/>
                <w:sz w:val="20"/>
                <w:szCs w:val="24"/>
                <w:lang w:val="en-US" w:eastAsia="zh-CN" w:bidi="hi-IN"/>
              </w:rPr>
              <w:t>90</w:t>
            </w:r>
          </w:p>
        </w:tc>
        <w:tc>
          <w:tcPr>
            <w:tcW w:w="0" w:type="auto"/>
            <w:tcBorders>
              <w:top w:val="single" w:sz="4" w:space="0" w:color="000000"/>
              <w:left w:val="single" w:sz="4" w:space="0" w:color="000000"/>
              <w:bottom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val="en-US" w:eastAsia="zh-CN" w:bidi="hi-IN"/>
              </w:rPr>
            </w:pPr>
            <w:r w:rsidRPr="00C56BC3">
              <w:rPr>
                <w:rFonts w:ascii="Liberation Serif" w:eastAsia="Droid Sans Fallback" w:hAnsi="Liberation Serif" w:cs="Liberation Serif"/>
                <w:kern w:val="3"/>
                <w:sz w:val="20"/>
                <w:szCs w:val="24"/>
                <w:lang w:val="en-US" w:eastAsia="zh-CN" w:bidi="hi-IN"/>
              </w:rPr>
              <w:t>90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val="en-US" w:eastAsia="zh-CN" w:bidi="hi-IN"/>
              </w:rPr>
            </w:pPr>
            <w:r w:rsidRPr="00C56BC3">
              <w:rPr>
                <w:rFonts w:ascii="Liberation Serif" w:eastAsia="Droid Sans Fallback" w:hAnsi="Liberation Serif" w:cs="Liberation Serif"/>
                <w:kern w:val="3"/>
                <w:sz w:val="20"/>
                <w:szCs w:val="24"/>
                <w:lang w:val="en-US" w:eastAsia="zh-CN" w:bidi="hi-IN"/>
              </w:rPr>
              <w:t>90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080590" w:rsidP="00C56BC3">
            <w:pPr>
              <w:widowControl w:val="0"/>
              <w:suppressAutoHyphens/>
              <w:autoSpaceDE w:val="0"/>
              <w:autoSpaceDN w:val="0"/>
              <w:rPr>
                <w:rFonts w:ascii="Liberation Serif" w:eastAsia="Droid Sans Fallback" w:hAnsi="Liberation Serif" w:cs="Liberation Serif"/>
                <w:kern w:val="3"/>
                <w:sz w:val="24"/>
                <w:szCs w:val="24"/>
                <w:lang w:eastAsia="zh-CN" w:bidi="hi-IN"/>
              </w:rPr>
            </w:pPr>
            <w:hyperlink r:id="rId40" w:history="1">
              <w:r w:rsidR="00C56BC3" w:rsidRPr="00C56BC3">
                <w:rPr>
                  <w:rFonts w:ascii="Liberation Serif" w:eastAsia="Droid Sans Fallback" w:hAnsi="Liberation Serif" w:cs="Liberation Serif"/>
                  <w:color w:val="000000"/>
                  <w:kern w:val="3"/>
                  <w:sz w:val="20"/>
                  <w:szCs w:val="24"/>
                  <w:lang w:eastAsia="zh-CN" w:bidi="hi-IN"/>
                </w:rPr>
                <w:t>Постановление</w:t>
              </w:r>
            </w:hyperlink>
            <w:r w:rsidR="00C56BC3" w:rsidRPr="00C56BC3">
              <w:rPr>
                <w:rFonts w:ascii="Liberation Serif" w:eastAsia="Droid Sans Fallback" w:hAnsi="Liberation Serif" w:cs="Liberation Serif"/>
                <w:kern w:val="3"/>
                <w:sz w:val="20"/>
                <w:szCs w:val="24"/>
                <w:lang w:eastAsia="zh-CN" w:bidi="hi-IN"/>
              </w:rPr>
              <w:t xml:space="preserve"> Правительства Свердловской области от 19.12.2019 N 920-ПП</w:t>
            </w:r>
          </w:p>
        </w:tc>
      </w:tr>
      <w:tr w:rsidR="00C56BC3" w:rsidRPr="00C56BC3" w:rsidTr="00C56BC3">
        <w:trPr>
          <w:trHeight w:val="2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t>3.3.</w:t>
            </w:r>
          </w:p>
        </w:tc>
        <w:tc>
          <w:tcPr>
            <w:tcW w:w="0" w:type="auto"/>
            <w:gridSpan w:val="1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4B30A7">
            <w:pPr>
              <w:widowControl w:val="0"/>
              <w:suppressAutoHyphens/>
              <w:autoSpaceDE w:val="0"/>
              <w:autoSpaceDN w:val="0"/>
              <w:jc w:val="center"/>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t xml:space="preserve">Цель 3.3. Создание условий для сохранения здоровья и развития детей в </w:t>
            </w:r>
            <w:r w:rsidR="004B30A7">
              <w:rPr>
                <w:rFonts w:ascii="Liberation Serif" w:eastAsia="Droid Sans Fallback" w:hAnsi="Liberation Serif" w:cs="Liberation Serif"/>
                <w:kern w:val="3"/>
                <w:sz w:val="20"/>
                <w:szCs w:val="24"/>
                <w:lang w:eastAsia="zh-CN" w:bidi="hi-IN"/>
              </w:rPr>
              <w:t>муниципальном</w:t>
            </w:r>
            <w:r w:rsidR="004B30A7" w:rsidRPr="004B30A7">
              <w:rPr>
                <w:rFonts w:ascii="Liberation Serif" w:eastAsia="Droid Sans Fallback" w:hAnsi="Liberation Serif" w:cs="Liberation Serif"/>
                <w:kern w:val="3"/>
                <w:sz w:val="20"/>
                <w:szCs w:val="24"/>
                <w:lang w:eastAsia="zh-CN" w:bidi="hi-IN"/>
              </w:rPr>
              <w:t xml:space="preserve"> округ</w:t>
            </w:r>
            <w:r w:rsidR="004B30A7">
              <w:rPr>
                <w:rFonts w:ascii="Liberation Serif" w:eastAsia="Droid Sans Fallback" w:hAnsi="Liberation Serif" w:cs="Liberation Serif"/>
                <w:kern w:val="3"/>
                <w:sz w:val="20"/>
                <w:szCs w:val="24"/>
                <w:lang w:eastAsia="zh-CN" w:bidi="hi-IN"/>
              </w:rPr>
              <w:t>е</w:t>
            </w:r>
            <w:r w:rsidR="004B30A7" w:rsidRPr="004B30A7">
              <w:rPr>
                <w:rFonts w:ascii="Liberation Serif" w:eastAsia="Droid Sans Fallback" w:hAnsi="Liberation Serif" w:cs="Liberation Serif"/>
                <w:kern w:val="3"/>
                <w:sz w:val="20"/>
                <w:szCs w:val="24"/>
                <w:lang w:eastAsia="zh-CN" w:bidi="hi-IN"/>
              </w:rPr>
              <w:t xml:space="preserve"> Заречный Свердловской области</w:t>
            </w:r>
          </w:p>
        </w:tc>
      </w:tr>
      <w:tr w:rsidR="00C56BC3" w:rsidRPr="00C56BC3" w:rsidTr="00C56BC3">
        <w:trPr>
          <w:trHeight w:val="2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t>3.3.1.</w:t>
            </w:r>
          </w:p>
        </w:tc>
        <w:tc>
          <w:tcPr>
            <w:tcW w:w="0" w:type="auto"/>
            <w:gridSpan w:val="1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t>Задача 3.3.1. Совершенствование форм организации отдыха и оздоровления детей</w:t>
            </w:r>
          </w:p>
        </w:tc>
      </w:tr>
      <w:tr w:rsidR="00C56BC3" w:rsidRPr="00C56BC3" w:rsidTr="00C56BC3">
        <w:trPr>
          <w:trHeight w:val="2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eastAsia="zh-CN" w:bidi="hi-IN"/>
              </w:rPr>
            </w:pPr>
            <w:bookmarkStart w:id="31" w:name="sub_13311"/>
            <w:r w:rsidRPr="00C56BC3">
              <w:rPr>
                <w:rFonts w:ascii="Liberation Serif" w:eastAsia="Droid Sans Fallback" w:hAnsi="Liberation Serif" w:cs="Liberation Serif"/>
                <w:kern w:val="3"/>
                <w:sz w:val="20"/>
                <w:szCs w:val="24"/>
                <w:lang w:eastAsia="zh-CN" w:bidi="hi-IN"/>
              </w:rPr>
              <w:t>3.3.1.1.</w:t>
            </w:r>
            <w:bookmarkEnd w:id="31"/>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t>Доля детей и подростков, получивших услуги по организации отдыха и оздоровления в санаторно-курортных организациях, загородных детских оздоровительных лагерях, от общей численности детей школьного возраста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t>процент</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t>15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t>15,5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t>16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t>16,5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t>17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val="en-US" w:eastAsia="zh-CN" w:bidi="hi-IN"/>
              </w:rPr>
            </w:pPr>
            <w:r w:rsidRPr="00C56BC3">
              <w:rPr>
                <w:rFonts w:ascii="Liberation Serif" w:eastAsia="Droid Sans Fallback" w:hAnsi="Liberation Serif" w:cs="Liberation Serif"/>
                <w:kern w:val="3"/>
                <w:sz w:val="20"/>
                <w:szCs w:val="24"/>
                <w:lang w:val="en-US" w:eastAsia="zh-CN" w:bidi="hi-IN"/>
              </w:rPr>
              <w:t>17</w:t>
            </w:r>
          </w:p>
        </w:tc>
        <w:tc>
          <w:tcPr>
            <w:tcW w:w="0" w:type="auto"/>
            <w:tcBorders>
              <w:top w:val="single" w:sz="4" w:space="0" w:color="000000"/>
              <w:left w:val="single" w:sz="4" w:space="0" w:color="000000"/>
              <w:bottom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val="en-US" w:eastAsia="zh-CN" w:bidi="hi-IN"/>
              </w:rPr>
            </w:pPr>
            <w:r w:rsidRPr="00C56BC3">
              <w:rPr>
                <w:rFonts w:ascii="Liberation Serif" w:eastAsia="Droid Sans Fallback" w:hAnsi="Liberation Serif" w:cs="Liberation Serif"/>
                <w:kern w:val="3"/>
                <w:sz w:val="20"/>
                <w:szCs w:val="24"/>
                <w:lang w:val="en-US" w:eastAsia="zh-CN" w:bidi="hi-IN"/>
              </w:rPr>
              <w:t>17</w:t>
            </w:r>
          </w:p>
        </w:tc>
        <w:tc>
          <w:tcPr>
            <w:tcW w:w="0" w:type="auto"/>
            <w:tcBorders>
              <w:top w:val="single" w:sz="4" w:space="0" w:color="000000"/>
              <w:left w:val="single" w:sz="4" w:space="0" w:color="000000"/>
              <w:bottom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val="en-US" w:eastAsia="zh-CN" w:bidi="hi-IN"/>
              </w:rPr>
            </w:pPr>
            <w:r w:rsidRPr="00C56BC3">
              <w:rPr>
                <w:rFonts w:ascii="Liberation Serif" w:eastAsia="Droid Sans Fallback" w:hAnsi="Liberation Serif" w:cs="Liberation Serif"/>
                <w:kern w:val="3"/>
                <w:sz w:val="20"/>
                <w:szCs w:val="24"/>
                <w:lang w:val="en-US" w:eastAsia="zh-CN" w:bidi="hi-IN"/>
              </w:rPr>
              <w:t>17</w:t>
            </w:r>
          </w:p>
        </w:tc>
        <w:tc>
          <w:tcPr>
            <w:tcW w:w="0" w:type="auto"/>
            <w:tcBorders>
              <w:top w:val="single" w:sz="4" w:space="0" w:color="000000"/>
              <w:left w:val="single" w:sz="4" w:space="0" w:color="000000"/>
              <w:bottom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val="en-US" w:eastAsia="zh-CN" w:bidi="hi-IN"/>
              </w:rPr>
            </w:pPr>
            <w:r w:rsidRPr="00C56BC3">
              <w:rPr>
                <w:rFonts w:ascii="Liberation Serif" w:eastAsia="Droid Sans Fallback" w:hAnsi="Liberation Serif" w:cs="Liberation Serif"/>
                <w:kern w:val="3"/>
                <w:sz w:val="20"/>
                <w:szCs w:val="24"/>
                <w:lang w:val="en-US" w:eastAsia="zh-CN" w:bidi="hi-IN"/>
              </w:rPr>
              <w:t>17</w:t>
            </w:r>
          </w:p>
        </w:tc>
        <w:tc>
          <w:tcPr>
            <w:tcW w:w="0" w:type="auto"/>
            <w:tcBorders>
              <w:top w:val="single" w:sz="4" w:space="0" w:color="000000"/>
              <w:left w:val="single" w:sz="4" w:space="0" w:color="000000"/>
              <w:bottom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val="en-US" w:eastAsia="zh-CN" w:bidi="hi-IN"/>
              </w:rPr>
            </w:pPr>
            <w:r w:rsidRPr="00C56BC3">
              <w:rPr>
                <w:rFonts w:ascii="Liberation Serif" w:eastAsia="Droid Sans Fallback" w:hAnsi="Liberation Serif" w:cs="Liberation Serif"/>
                <w:kern w:val="3"/>
                <w:sz w:val="20"/>
                <w:szCs w:val="24"/>
                <w:lang w:val="en-US" w:eastAsia="zh-CN" w:bidi="hi-IN"/>
              </w:rPr>
              <w:t>17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val="en-US" w:eastAsia="zh-CN" w:bidi="hi-IN"/>
              </w:rPr>
            </w:pPr>
            <w:r w:rsidRPr="00C56BC3">
              <w:rPr>
                <w:rFonts w:ascii="Liberation Serif" w:eastAsia="Droid Sans Fallback" w:hAnsi="Liberation Serif" w:cs="Liberation Serif"/>
                <w:kern w:val="3"/>
                <w:sz w:val="20"/>
                <w:szCs w:val="24"/>
                <w:lang w:val="en-US" w:eastAsia="zh-CN" w:bidi="hi-IN"/>
              </w:rPr>
              <w:t>17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rPr>
                <w:rFonts w:ascii="Liberation Serif" w:eastAsia="Droid Sans Fallback" w:hAnsi="Liberation Serif" w:cs="Liberation Serif"/>
                <w:kern w:val="3"/>
                <w:sz w:val="24"/>
                <w:szCs w:val="24"/>
                <w:lang w:eastAsia="zh-CN" w:bidi="hi-IN"/>
              </w:rPr>
            </w:pPr>
            <w:r w:rsidRPr="00C56BC3">
              <w:rPr>
                <w:rFonts w:ascii="Liberation Serif" w:eastAsia="Droid Sans Fallback" w:hAnsi="Liberation Serif" w:cs="Liberation Serif"/>
                <w:kern w:val="3"/>
                <w:sz w:val="20"/>
                <w:szCs w:val="24"/>
                <w:lang w:eastAsia="zh-CN" w:bidi="hi-IN"/>
              </w:rPr>
              <w:t>Постановление Правительства Свердловской области от 03.08.2017 N 558-ПП "О мерах по организации и обеспечению отдыха и оздоровления детей в Свердловской области</w:t>
            </w:r>
          </w:p>
        </w:tc>
      </w:tr>
      <w:tr w:rsidR="00C56BC3" w:rsidRPr="00C56BC3" w:rsidTr="00C56BC3">
        <w:trPr>
          <w:trHeight w:val="2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t>3.3.2.</w:t>
            </w:r>
          </w:p>
        </w:tc>
        <w:tc>
          <w:tcPr>
            <w:tcW w:w="0" w:type="auto"/>
            <w:gridSpan w:val="1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t>Задача 3.3.2. Проведение развернутой профилактической работы с целью предупреждения аддитивного поведения, формирования ценностей здорового образа жизни</w:t>
            </w:r>
          </w:p>
        </w:tc>
      </w:tr>
      <w:tr w:rsidR="00C56BC3" w:rsidRPr="00C56BC3" w:rsidTr="00C56BC3">
        <w:trPr>
          <w:trHeight w:val="2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eastAsia="zh-CN" w:bidi="hi-IN"/>
              </w:rPr>
            </w:pPr>
            <w:bookmarkStart w:id="32" w:name="sub_13321"/>
            <w:r w:rsidRPr="00C56BC3">
              <w:rPr>
                <w:rFonts w:ascii="Liberation Serif" w:eastAsia="Droid Sans Fallback" w:hAnsi="Liberation Serif" w:cs="Liberation Serif"/>
                <w:kern w:val="3"/>
                <w:sz w:val="20"/>
                <w:szCs w:val="24"/>
                <w:lang w:eastAsia="zh-CN" w:bidi="hi-IN"/>
              </w:rPr>
              <w:t>3.3.2.1.</w:t>
            </w:r>
            <w:bookmarkEnd w:id="32"/>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t xml:space="preserve">Доля обучающихся и воспитанников, включенных в мероприятия по профилактике зависимостей, </w:t>
            </w:r>
            <w:r w:rsidRPr="00C56BC3">
              <w:rPr>
                <w:rFonts w:ascii="Liberation Serif" w:eastAsia="Droid Sans Fallback" w:hAnsi="Liberation Serif" w:cs="Liberation Serif"/>
                <w:kern w:val="3"/>
                <w:sz w:val="20"/>
                <w:szCs w:val="24"/>
                <w:lang w:eastAsia="zh-CN" w:bidi="hi-IN"/>
              </w:rPr>
              <w:lastRenderedPageBreak/>
              <w:t>формирования ценностей здорового образа жизни, в общей численности детей и молодежи в возрасте 5-18 лет</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lastRenderedPageBreak/>
              <w:t>процент</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t>99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t>99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t>99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t>99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t>99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val="en-US" w:eastAsia="zh-CN" w:bidi="hi-IN"/>
              </w:rPr>
            </w:pPr>
            <w:r w:rsidRPr="00C56BC3">
              <w:rPr>
                <w:rFonts w:ascii="Liberation Serif" w:eastAsia="Droid Sans Fallback" w:hAnsi="Liberation Serif" w:cs="Liberation Serif"/>
                <w:kern w:val="3"/>
                <w:sz w:val="20"/>
                <w:szCs w:val="24"/>
                <w:lang w:val="en-US" w:eastAsia="zh-CN" w:bidi="hi-IN"/>
              </w:rPr>
              <w:t>99</w:t>
            </w:r>
          </w:p>
        </w:tc>
        <w:tc>
          <w:tcPr>
            <w:tcW w:w="0" w:type="auto"/>
            <w:tcBorders>
              <w:top w:val="single" w:sz="4" w:space="0" w:color="000000"/>
              <w:left w:val="single" w:sz="4" w:space="0" w:color="000000"/>
              <w:bottom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val="en-US" w:eastAsia="zh-CN" w:bidi="hi-IN"/>
              </w:rPr>
            </w:pPr>
            <w:r w:rsidRPr="00C56BC3">
              <w:rPr>
                <w:rFonts w:ascii="Liberation Serif" w:eastAsia="Droid Sans Fallback" w:hAnsi="Liberation Serif" w:cs="Liberation Serif"/>
                <w:kern w:val="3"/>
                <w:sz w:val="20"/>
                <w:szCs w:val="24"/>
                <w:lang w:val="en-US" w:eastAsia="zh-CN" w:bidi="hi-IN"/>
              </w:rPr>
              <w:t>99</w:t>
            </w:r>
          </w:p>
        </w:tc>
        <w:tc>
          <w:tcPr>
            <w:tcW w:w="0" w:type="auto"/>
            <w:tcBorders>
              <w:top w:val="single" w:sz="4" w:space="0" w:color="000000"/>
              <w:left w:val="single" w:sz="4" w:space="0" w:color="000000"/>
              <w:bottom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val="en-US" w:eastAsia="zh-CN" w:bidi="hi-IN"/>
              </w:rPr>
            </w:pPr>
            <w:r w:rsidRPr="00C56BC3">
              <w:rPr>
                <w:rFonts w:ascii="Liberation Serif" w:eastAsia="Droid Sans Fallback" w:hAnsi="Liberation Serif" w:cs="Liberation Serif"/>
                <w:kern w:val="3"/>
                <w:sz w:val="20"/>
                <w:szCs w:val="24"/>
                <w:lang w:val="en-US" w:eastAsia="zh-CN" w:bidi="hi-IN"/>
              </w:rPr>
              <w:t>99</w:t>
            </w:r>
          </w:p>
        </w:tc>
        <w:tc>
          <w:tcPr>
            <w:tcW w:w="0" w:type="auto"/>
            <w:tcBorders>
              <w:top w:val="single" w:sz="4" w:space="0" w:color="000000"/>
              <w:left w:val="single" w:sz="4" w:space="0" w:color="000000"/>
              <w:bottom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val="en-US" w:eastAsia="zh-CN" w:bidi="hi-IN"/>
              </w:rPr>
            </w:pPr>
            <w:r w:rsidRPr="00C56BC3">
              <w:rPr>
                <w:rFonts w:ascii="Liberation Serif" w:eastAsia="Droid Sans Fallback" w:hAnsi="Liberation Serif" w:cs="Liberation Serif"/>
                <w:kern w:val="3"/>
                <w:sz w:val="20"/>
                <w:szCs w:val="24"/>
                <w:lang w:val="en-US" w:eastAsia="zh-CN" w:bidi="hi-IN"/>
              </w:rPr>
              <w:t>99</w:t>
            </w:r>
          </w:p>
        </w:tc>
        <w:tc>
          <w:tcPr>
            <w:tcW w:w="0" w:type="auto"/>
            <w:tcBorders>
              <w:top w:val="single" w:sz="4" w:space="0" w:color="000000"/>
              <w:left w:val="single" w:sz="4" w:space="0" w:color="000000"/>
              <w:bottom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val="en-US" w:eastAsia="zh-CN" w:bidi="hi-IN"/>
              </w:rPr>
            </w:pPr>
            <w:r w:rsidRPr="00C56BC3">
              <w:rPr>
                <w:rFonts w:ascii="Liberation Serif" w:eastAsia="Droid Sans Fallback" w:hAnsi="Liberation Serif" w:cs="Liberation Serif"/>
                <w:kern w:val="3"/>
                <w:sz w:val="20"/>
                <w:szCs w:val="24"/>
                <w:lang w:val="en-US" w:eastAsia="zh-CN" w:bidi="hi-IN"/>
              </w:rPr>
              <w:t>99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val="en-US" w:eastAsia="zh-CN" w:bidi="hi-IN"/>
              </w:rPr>
            </w:pPr>
            <w:r w:rsidRPr="00C56BC3">
              <w:rPr>
                <w:rFonts w:ascii="Liberation Serif" w:eastAsia="Droid Sans Fallback" w:hAnsi="Liberation Serif" w:cs="Liberation Serif"/>
                <w:kern w:val="3"/>
                <w:sz w:val="20"/>
                <w:szCs w:val="24"/>
                <w:lang w:val="en-US" w:eastAsia="zh-CN" w:bidi="hi-IN"/>
              </w:rPr>
              <w:t>99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080590" w:rsidP="00C56BC3">
            <w:pPr>
              <w:widowControl w:val="0"/>
              <w:suppressAutoHyphens/>
              <w:autoSpaceDE w:val="0"/>
              <w:autoSpaceDN w:val="0"/>
              <w:rPr>
                <w:rFonts w:ascii="Liberation Serif" w:eastAsia="Droid Sans Fallback" w:hAnsi="Liberation Serif" w:cs="Liberation Serif"/>
                <w:kern w:val="3"/>
                <w:sz w:val="24"/>
                <w:szCs w:val="24"/>
                <w:lang w:eastAsia="zh-CN" w:bidi="hi-IN"/>
              </w:rPr>
            </w:pPr>
            <w:hyperlink r:id="rId41" w:history="1">
              <w:r w:rsidR="00C56BC3" w:rsidRPr="00C56BC3">
                <w:rPr>
                  <w:rFonts w:ascii="Liberation Serif" w:eastAsia="Droid Sans Fallback" w:hAnsi="Liberation Serif" w:cs="Liberation Serif"/>
                  <w:color w:val="000000"/>
                  <w:kern w:val="3"/>
                  <w:sz w:val="20"/>
                  <w:szCs w:val="24"/>
                  <w:lang w:eastAsia="zh-CN" w:bidi="hi-IN"/>
                </w:rPr>
                <w:t>Постановление</w:t>
              </w:r>
            </w:hyperlink>
            <w:r w:rsidR="00C56BC3" w:rsidRPr="00C56BC3">
              <w:rPr>
                <w:rFonts w:ascii="Liberation Serif" w:eastAsia="Droid Sans Fallback" w:hAnsi="Liberation Serif" w:cs="Liberation Serif"/>
                <w:kern w:val="3"/>
                <w:sz w:val="20"/>
                <w:szCs w:val="24"/>
                <w:lang w:eastAsia="zh-CN" w:bidi="hi-IN"/>
              </w:rPr>
              <w:t xml:space="preserve"> Правительства Свердловской области от 19.12.2019 N 920-ПП</w:t>
            </w:r>
          </w:p>
        </w:tc>
      </w:tr>
      <w:tr w:rsidR="00C56BC3" w:rsidRPr="00C56BC3" w:rsidTr="00C56BC3">
        <w:trPr>
          <w:trHeight w:val="2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t>3.3.3.</w:t>
            </w:r>
          </w:p>
        </w:tc>
        <w:tc>
          <w:tcPr>
            <w:tcW w:w="0" w:type="auto"/>
            <w:gridSpan w:val="1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t>Задача 3.3.3. Сохранение и развитие спортивной инфраструктуры муниципальных образовательных организаций</w:t>
            </w:r>
          </w:p>
        </w:tc>
      </w:tr>
      <w:tr w:rsidR="00C56BC3" w:rsidRPr="00C56BC3" w:rsidTr="00C56BC3">
        <w:trPr>
          <w:trHeight w:val="2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eastAsia="zh-CN" w:bidi="hi-IN"/>
              </w:rPr>
            </w:pPr>
            <w:bookmarkStart w:id="33" w:name="sub_13331"/>
            <w:r w:rsidRPr="00C56BC3">
              <w:rPr>
                <w:rFonts w:ascii="Liberation Serif" w:eastAsia="Droid Sans Fallback" w:hAnsi="Liberation Serif" w:cs="Liberation Serif"/>
                <w:kern w:val="3"/>
                <w:sz w:val="20"/>
                <w:szCs w:val="24"/>
                <w:lang w:eastAsia="zh-CN" w:bidi="hi-IN"/>
              </w:rPr>
              <w:t>3.3.3.1.</w:t>
            </w:r>
            <w:bookmarkEnd w:id="33"/>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t>Количество образовательных организаций, в которых проведено строительство (модернизация) спортивных площадок и стадионов образовательных организаций (нарастающим итогом)</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t>единиц</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val="en-US" w:eastAsia="zh-CN" w:bidi="hi-IN"/>
              </w:rPr>
            </w:pPr>
            <w:r w:rsidRPr="00C56BC3">
              <w:rPr>
                <w:rFonts w:ascii="Liberation Serif" w:eastAsia="Droid Sans Fallback" w:hAnsi="Liberation Serif" w:cs="Liberation Serif"/>
                <w:kern w:val="3"/>
                <w:sz w:val="20"/>
                <w:szCs w:val="24"/>
                <w:lang w:val="en-US" w:eastAsia="zh-CN" w:bidi="hi-IN"/>
              </w:rPr>
              <w:t>7</w:t>
            </w:r>
          </w:p>
        </w:tc>
        <w:tc>
          <w:tcPr>
            <w:tcW w:w="0" w:type="auto"/>
            <w:tcBorders>
              <w:top w:val="single" w:sz="4" w:space="0" w:color="000000"/>
              <w:left w:val="single" w:sz="4" w:space="0" w:color="000000"/>
              <w:bottom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val="en-US" w:eastAsia="zh-CN" w:bidi="hi-IN"/>
              </w:rPr>
            </w:pPr>
            <w:r w:rsidRPr="00C56BC3">
              <w:rPr>
                <w:rFonts w:ascii="Liberation Serif" w:eastAsia="Droid Sans Fallback" w:hAnsi="Liberation Serif" w:cs="Liberation Serif"/>
                <w:kern w:val="3"/>
                <w:sz w:val="20"/>
                <w:szCs w:val="24"/>
                <w:lang w:val="en-US" w:eastAsia="zh-CN" w:bidi="hi-IN"/>
              </w:rPr>
              <w:t>7</w:t>
            </w:r>
          </w:p>
        </w:tc>
        <w:tc>
          <w:tcPr>
            <w:tcW w:w="0" w:type="auto"/>
            <w:tcBorders>
              <w:top w:val="single" w:sz="4" w:space="0" w:color="000000"/>
              <w:left w:val="single" w:sz="4" w:space="0" w:color="000000"/>
              <w:bottom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val="en-US" w:eastAsia="zh-CN" w:bidi="hi-IN"/>
              </w:rPr>
            </w:pPr>
            <w:r w:rsidRPr="00C56BC3">
              <w:rPr>
                <w:rFonts w:ascii="Liberation Serif" w:eastAsia="Droid Sans Fallback" w:hAnsi="Liberation Serif" w:cs="Liberation Serif"/>
                <w:kern w:val="3"/>
                <w:sz w:val="20"/>
                <w:szCs w:val="24"/>
                <w:lang w:val="en-US" w:eastAsia="zh-CN" w:bidi="hi-IN"/>
              </w:rPr>
              <w:t>7</w:t>
            </w:r>
          </w:p>
        </w:tc>
        <w:tc>
          <w:tcPr>
            <w:tcW w:w="0" w:type="auto"/>
            <w:tcBorders>
              <w:top w:val="single" w:sz="4" w:space="0" w:color="000000"/>
              <w:left w:val="single" w:sz="4" w:space="0" w:color="000000"/>
              <w:bottom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val="en-US" w:eastAsia="zh-CN" w:bidi="hi-IN"/>
              </w:rPr>
            </w:pPr>
            <w:r w:rsidRPr="00C56BC3">
              <w:rPr>
                <w:rFonts w:ascii="Liberation Serif" w:eastAsia="Droid Sans Fallback" w:hAnsi="Liberation Serif" w:cs="Liberation Serif"/>
                <w:kern w:val="3"/>
                <w:sz w:val="20"/>
                <w:szCs w:val="24"/>
                <w:lang w:val="en-US" w:eastAsia="zh-CN" w:bidi="hi-IN"/>
              </w:rPr>
              <w:t>7</w:t>
            </w:r>
          </w:p>
        </w:tc>
        <w:tc>
          <w:tcPr>
            <w:tcW w:w="0" w:type="auto"/>
            <w:tcBorders>
              <w:top w:val="single" w:sz="4" w:space="0" w:color="000000"/>
              <w:left w:val="single" w:sz="4" w:space="0" w:color="000000"/>
              <w:bottom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val="en-US" w:eastAsia="zh-CN" w:bidi="hi-IN"/>
              </w:rPr>
            </w:pPr>
            <w:r w:rsidRPr="00C56BC3">
              <w:rPr>
                <w:rFonts w:ascii="Liberation Serif" w:eastAsia="Droid Sans Fallback" w:hAnsi="Liberation Serif" w:cs="Liberation Serif"/>
                <w:kern w:val="3"/>
                <w:sz w:val="20"/>
                <w:szCs w:val="24"/>
                <w:lang w:val="en-US" w:eastAsia="zh-CN" w:bidi="hi-IN"/>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val="en-US" w:eastAsia="zh-CN" w:bidi="hi-IN"/>
              </w:rPr>
            </w:pPr>
            <w:r w:rsidRPr="00C56BC3">
              <w:rPr>
                <w:rFonts w:ascii="Liberation Serif" w:eastAsia="Droid Sans Fallback" w:hAnsi="Liberation Serif" w:cs="Liberation Serif"/>
                <w:kern w:val="3"/>
                <w:sz w:val="20"/>
                <w:szCs w:val="24"/>
                <w:lang w:val="en-US" w:eastAsia="zh-CN" w:bidi="hi-IN"/>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rPr>
                <w:rFonts w:ascii="Liberation Serif" w:eastAsia="Droid Sans Fallback" w:hAnsi="Liberation Serif" w:cs="Liberation Serif"/>
                <w:kern w:val="3"/>
                <w:sz w:val="24"/>
                <w:szCs w:val="24"/>
                <w:lang w:eastAsia="zh-CN" w:bidi="hi-IN"/>
              </w:rPr>
            </w:pPr>
            <w:r w:rsidRPr="00C56BC3">
              <w:rPr>
                <w:rFonts w:ascii="Liberation Serif" w:eastAsia="Droid Sans Fallback" w:hAnsi="Liberation Serif" w:cs="Liberation Serif"/>
                <w:kern w:val="3"/>
                <w:sz w:val="20"/>
                <w:szCs w:val="24"/>
                <w:lang w:eastAsia="zh-CN" w:bidi="hi-IN"/>
              </w:rPr>
              <w:t>Федеральный закон от 29.12.2012 года N 273-ФЗ "Об образовании в Российской Федерации"</w:t>
            </w:r>
          </w:p>
        </w:tc>
      </w:tr>
      <w:tr w:rsidR="00C56BC3" w:rsidRPr="00C56BC3" w:rsidTr="00C56BC3">
        <w:trPr>
          <w:trHeight w:val="2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t>3.4.</w:t>
            </w:r>
          </w:p>
        </w:tc>
        <w:tc>
          <w:tcPr>
            <w:tcW w:w="0" w:type="auto"/>
            <w:gridSpan w:val="1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t>Цель 3.4. Обеспечение проведения городских мероприятий, направленных на социальную и государственную поддержку талантливых детей</w:t>
            </w:r>
          </w:p>
        </w:tc>
      </w:tr>
      <w:tr w:rsidR="00C56BC3" w:rsidRPr="00C56BC3" w:rsidTr="00C56BC3">
        <w:trPr>
          <w:trHeight w:val="2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t>3.4.1.</w:t>
            </w:r>
          </w:p>
        </w:tc>
        <w:tc>
          <w:tcPr>
            <w:tcW w:w="0" w:type="auto"/>
            <w:gridSpan w:val="1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t>Задача 3.4.1. Материальная поддержка одаренных и талантливых детей че</w:t>
            </w:r>
            <w:r w:rsidR="004B30A7">
              <w:rPr>
                <w:rFonts w:ascii="Liberation Serif" w:eastAsia="Droid Sans Fallback" w:hAnsi="Liberation Serif" w:cs="Liberation Serif"/>
                <w:kern w:val="3"/>
                <w:sz w:val="20"/>
                <w:szCs w:val="24"/>
                <w:lang w:eastAsia="zh-CN" w:bidi="hi-IN"/>
              </w:rPr>
              <w:t>рез стипендии Г</w:t>
            </w:r>
            <w:r w:rsidRPr="00C56BC3">
              <w:rPr>
                <w:rFonts w:ascii="Liberation Serif" w:eastAsia="Droid Sans Fallback" w:hAnsi="Liberation Serif" w:cs="Liberation Serif"/>
                <w:kern w:val="3"/>
                <w:sz w:val="20"/>
                <w:szCs w:val="24"/>
                <w:lang w:eastAsia="zh-CN" w:bidi="hi-IN"/>
              </w:rPr>
              <w:t xml:space="preserve">лавы </w:t>
            </w:r>
            <w:r w:rsidR="004B30A7" w:rsidRPr="004B30A7">
              <w:rPr>
                <w:rFonts w:ascii="Liberation Serif" w:eastAsia="Droid Sans Fallback" w:hAnsi="Liberation Serif" w:cs="Liberation Serif"/>
                <w:kern w:val="3"/>
                <w:sz w:val="20"/>
                <w:szCs w:val="24"/>
                <w:lang w:eastAsia="zh-CN" w:bidi="hi-IN"/>
              </w:rPr>
              <w:t>муниципального округа Заречный Свердловской области</w:t>
            </w:r>
          </w:p>
        </w:tc>
      </w:tr>
      <w:tr w:rsidR="00C56BC3" w:rsidRPr="00C56BC3" w:rsidTr="00C56BC3">
        <w:trPr>
          <w:trHeight w:val="2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eastAsia="zh-CN" w:bidi="hi-IN"/>
              </w:rPr>
            </w:pPr>
            <w:bookmarkStart w:id="34" w:name="sub_13411"/>
            <w:r w:rsidRPr="00C56BC3">
              <w:rPr>
                <w:rFonts w:ascii="Liberation Serif" w:eastAsia="Droid Sans Fallback" w:hAnsi="Liberation Serif" w:cs="Liberation Serif"/>
                <w:kern w:val="3"/>
                <w:sz w:val="20"/>
                <w:szCs w:val="24"/>
                <w:lang w:eastAsia="zh-CN" w:bidi="hi-IN"/>
              </w:rPr>
              <w:t>3.4.1.1.</w:t>
            </w:r>
            <w:bookmarkEnd w:id="34"/>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rPr>
                <w:rFonts w:ascii="Liberation Serif" w:eastAsia="Droid Sans Fallback" w:hAnsi="Liberation Serif" w:cs="Liberation Serif"/>
                <w:kern w:val="3"/>
                <w:sz w:val="24"/>
                <w:szCs w:val="24"/>
                <w:lang w:eastAsia="zh-CN" w:bidi="hi-IN"/>
              </w:rPr>
            </w:pPr>
            <w:r w:rsidRPr="00C56BC3">
              <w:rPr>
                <w:rFonts w:ascii="Liberation Serif" w:eastAsia="Droid Sans Fallback" w:hAnsi="Liberation Serif" w:cs="Liberation Serif"/>
                <w:kern w:val="3"/>
                <w:sz w:val="20"/>
                <w:szCs w:val="24"/>
                <w:lang w:eastAsia="zh-CN" w:bidi="hi-IN"/>
              </w:rPr>
              <w:t>Доля детей, получающих именные стипендии Г</w:t>
            </w:r>
            <w:r w:rsidRPr="00C56BC3">
              <w:rPr>
                <w:rFonts w:ascii="Liberation Serif" w:eastAsia="Droid Sans Fallback" w:hAnsi="Liberation Serif" w:cs="Liberation Serif"/>
                <w:color w:val="000000"/>
                <w:kern w:val="3"/>
                <w:sz w:val="20"/>
                <w:szCs w:val="24"/>
                <w:lang w:eastAsia="zh-CN" w:bidi="hi-IN"/>
              </w:rPr>
              <w:t>лавы</w:t>
            </w:r>
            <w:r w:rsidRPr="00C56BC3">
              <w:rPr>
                <w:rFonts w:ascii="Liberation Serif" w:eastAsia="Droid Sans Fallback" w:hAnsi="Liberation Serif" w:cs="Liberation Serif"/>
                <w:color w:val="0070C0"/>
                <w:kern w:val="3"/>
                <w:sz w:val="20"/>
                <w:szCs w:val="24"/>
                <w:lang w:eastAsia="zh-CN" w:bidi="hi-IN"/>
              </w:rPr>
              <w:t xml:space="preserve"> </w:t>
            </w:r>
            <w:r w:rsidR="004B30A7" w:rsidRPr="004B30A7">
              <w:rPr>
                <w:rFonts w:ascii="Liberation Serif" w:eastAsia="Droid Sans Fallback" w:hAnsi="Liberation Serif" w:cs="Liberation Serif"/>
                <w:kern w:val="3"/>
                <w:sz w:val="20"/>
                <w:szCs w:val="24"/>
                <w:lang w:eastAsia="zh-CN" w:bidi="hi-IN"/>
              </w:rPr>
              <w:t>муниципального округа Заречный Свердловской области</w:t>
            </w:r>
            <w:r w:rsidRPr="00C56BC3">
              <w:rPr>
                <w:rFonts w:ascii="Liberation Serif" w:eastAsia="Droid Sans Fallback" w:hAnsi="Liberation Serif" w:cs="Liberation Serif"/>
                <w:kern w:val="3"/>
                <w:sz w:val="20"/>
                <w:szCs w:val="24"/>
                <w:lang w:eastAsia="zh-CN" w:bidi="hi-IN"/>
              </w:rPr>
              <w:t>, от общего количества обучающихся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t>процент</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val="en-US" w:eastAsia="zh-CN" w:bidi="hi-IN"/>
              </w:rPr>
            </w:pPr>
            <w:r w:rsidRPr="00C56BC3">
              <w:rPr>
                <w:rFonts w:ascii="Liberation Serif" w:eastAsia="Droid Sans Fallback" w:hAnsi="Liberation Serif" w:cs="Liberation Serif"/>
                <w:kern w:val="3"/>
                <w:sz w:val="20"/>
                <w:szCs w:val="24"/>
                <w:lang w:val="en-US" w:eastAsia="zh-CN" w:bidi="hi-IN"/>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val="en-US" w:eastAsia="zh-CN" w:bidi="hi-IN"/>
              </w:rPr>
            </w:pPr>
            <w:r w:rsidRPr="00C56BC3">
              <w:rPr>
                <w:rFonts w:ascii="Liberation Serif" w:eastAsia="Droid Sans Fallback" w:hAnsi="Liberation Serif" w:cs="Liberation Serif"/>
                <w:kern w:val="3"/>
                <w:sz w:val="20"/>
                <w:szCs w:val="24"/>
                <w:lang w:val="en-US" w:eastAsia="zh-CN" w:bidi="hi-IN"/>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t xml:space="preserve"> 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t xml:space="preserve"> 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t xml:space="preserve"> 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val="en-US" w:eastAsia="zh-CN" w:bidi="hi-IN"/>
              </w:rPr>
            </w:pPr>
            <w:r w:rsidRPr="00C56BC3">
              <w:rPr>
                <w:rFonts w:ascii="Liberation Serif" w:eastAsia="Droid Sans Fallback" w:hAnsi="Liberation Serif" w:cs="Liberation Serif"/>
                <w:kern w:val="3"/>
                <w:sz w:val="20"/>
                <w:szCs w:val="24"/>
                <w:lang w:val="en-US" w:eastAsia="zh-CN" w:bidi="hi-IN"/>
              </w:rPr>
              <w:t>5</w:t>
            </w:r>
          </w:p>
        </w:tc>
        <w:tc>
          <w:tcPr>
            <w:tcW w:w="0" w:type="auto"/>
            <w:tcBorders>
              <w:top w:val="single" w:sz="4" w:space="0" w:color="000000"/>
              <w:left w:val="single" w:sz="4" w:space="0" w:color="000000"/>
              <w:bottom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val="en-US" w:eastAsia="zh-CN" w:bidi="hi-IN"/>
              </w:rPr>
            </w:pPr>
            <w:r w:rsidRPr="00C56BC3">
              <w:rPr>
                <w:rFonts w:ascii="Liberation Serif" w:eastAsia="Droid Sans Fallback" w:hAnsi="Liberation Serif" w:cs="Liberation Serif"/>
                <w:kern w:val="3"/>
                <w:sz w:val="20"/>
                <w:szCs w:val="24"/>
                <w:lang w:val="en-US" w:eastAsia="zh-CN" w:bidi="hi-IN"/>
              </w:rPr>
              <w:t>5</w:t>
            </w:r>
          </w:p>
        </w:tc>
        <w:tc>
          <w:tcPr>
            <w:tcW w:w="0" w:type="auto"/>
            <w:tcBorders>
              <w:top w:val="single" w:sz="4" w:space="0" w:color="000000"/>
              <w:left w:val="single" w:sz="4" w:space="0" w:color="000000"/>
              <w:bottom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val="en-US" w:eastAsia="zh-CN" w:bidi="hi-IN"/>
              </w:rPr>
            </w:pPr>
            <w:r w:rsidRPr="00C56BC3">
              <w:rPr>
                <w:rFonts w:ascii="Liberation Serif" w:eastAsia="Droid Sans Fallback" w:hAnsi="Liberation Serif" w:cs="Liberation Serif"/>
                <w:kern w:val="3"/>
                <w:sz w:val="20"/>
                <w:szCs w:val="24"/>
                <w:lang w:val="en-US" w:eastAsia="zh-CN" w:bidi="hi-IN"/>
              </w:rPr>
              <w:t>5</w:t>
            </w:r>
          </w:p>
        </w:tc>
        <w:tc>
          <w:tcPr>
            <w:tcW w:w="0" w:type="auto"/>
            <w:tcBorders>
              <w:top w:val="single" w:sz="4" w:space="0" w:color="000000"/>
              <w:left w:val="single" w:sz="4" w:space="0" w:color="000000"/>
              <w:bottom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val="en-US" w:eastAsia="zh-CN" w:bidi="hi-IN"/>
              </w:rPr>
            </w:pPr>
            <w:r w:rsidRPr="00C56BC3">
              <w:rPr>
                <w:rFonts w:ascii="Liberation Serif" w:eastAsia="Droid Sans Fallback" w:hAnsi="Liberation Serif" w:cs="Liberation Serif"/>
                <w:kern w:val="3"/>
                <w:sz w:val="20"/>
                <w:szCs w:val="24"/>
                <w:lang w:val="en-US" w:eastAsia="zh-CN" w:bidi="hi-IN"/>
              </w:rPr>
              <w:t>5</w:t>
            </w:r>
          </w:p>
        </w:tc>
        <w:tc>
          <w:tcPr>
            <w:tcW w:w="0" w:type="auto"/>
            <w:tcBorders>
              <w:top w:val="single" w:sz="4" w:space="0" w:color="000000"/>
              <w:left w:val="single" w:sz="4" w:space="0" w:color="000000"/>
              <w:bottom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val="en-US" w:eastAsia="zh-CN" w:bidi="hi-IN"/>
              </w:rPr>
            </w:pPr>
            <w:r w:rsidRPr="00C56BC3">
              <w:rPr>
                <w:rFonts w:ascii="Liberation Serif" w:eastAsia="Droid Sans Fallback" w:hAnsi="Liberation Serif" w:cs="Liberation Serif"/>
                <w:kern w:val="3"/>
                <w:sz w:val="20"/>
                <w:szCs w:val="24"/>
                <w:lang w:val="en-US" w:eastAsia="zh-CN" w:bidi="hi-IN"/>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val="en-US" w:eastAsia="zh-CN" w:bidi="hi-IN"/>
              </w:rPr>
            </w:pPr>
            <w:r w:rsidRPr="00C56BC3">
              <w:rPr>
                <w:rFonts w:ascii="Liberation Serif" w:eastAsia="Droid Sans Fallback" w:hAnsi="Liberation Serif" w:cs="Liberation Serif"/>
                <w:kern w:val="3"/>
                <w:sz w:val="20"/>
                <w:szCs w:val="24"/>
                <w:lang w:val="en-US" w:eastAsia="zh-CN" w:bidi="hi-IN"/>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080590" w:rsidP="00C56BC3">
            <w:pPr>
              <w:widowControl w:val="0"/>
              <w:suppressAutoHyphens/>
              <w:autoSpaceDE w:val="0"/>
              <w:autoSpaceDN w:val="0"/>
              <w:rPr>
                <w:rFonts w:ascii="Liberation Serif" w:eastAsia="Droid Sans Fallback" w:hAnsi="Liberation Serif" w:cs="Liberation Serif"/>
                <w:kern w:val="3"/>
                <w:sz w:val="24"/>
                <w:szCs w:val="24"/>
                <w:lang w:eastAsia="zh-CN" w:bidi="hi-IN"/>
              </w:rPr>
            </w:pPr>
            <w:hyperlink r:id="rId42" w:history="1">
              <w:r w:rsidR="00C56BC3" w:rsidRPr="00C56BC3">
                <w:rPr>
                  <w:rFonts w:ascii="Liberation Serif" w:eastAsia="Droid Sans Fallback" w:hAnsi="Liberation Serif" w:cs="Liberation Serif"/>
                  <w:color w:val="000000"/>
                  <w:kern w:val="3"/>
                  <w:sz w:val="20"/>
                  <w:szCs w:val="24"/>
                  <w:lang w:eastAsia="zh-CN" w:bidi="hi-IN"/>
                </w:rPr>
                <w:t>Постановление</w:t>
              </w:r>
            </w:hyperlink>
            <w:r w:rsidR="00C56BC3" w:rsidRPr="00C56BC3">
              <w:rPr>
                <w:rFonts w:ascii="Liberation Serif" w:eastAsia="Droid Sans Fallback" w:hAnsi="Liberation Serif" w:cs="Liberation Serif"/>
                <w:kern w:val="3"/>
                <w:sz w:val="20"/>
                <w:szCs w:val="24"/>
                <w:lang w:eastAsia="zh-CN" w:bidi="hi-IN"/>
              </w:rPr>
              <w:t xml:space="preserve"> Правительства Свердловской области от 19.12.2019 N 920-ПП</w:t>
            </w:r>
          </w:p>
        </w:tc>
      </w:tr>
      <w:tr w:rsidR="00C56BC3" w:rsidRPr="00C56BC3" w:rsidTr="00C56BC3">
        <w:trPr>
          <w:trHeight w:val="2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t>4.</w:t>
            </w:r>
          </w:p>
        </w:tc>
        <w:tc>
          <w:tcPr>
            <w:tcW w:w="0" w:type="auto"/>
            <w:gridSpan w:val="1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4B30A7">
            <w:pPr>
              <w:widowControl w:val="0"/>
              <w:suppressAutoHyphens/>
              <w:autoSpaceDE w:val="0"/>
              <w:autoSpaceDN w:val="0"/>
              <w:spacing w:before="108" w:after="108"/>
              <w:jc w:val="center"/>
              <w:rPr>
                <w:rFonts w:ascii="Liberation Serif" w:eastAsia="Droid Sans Fallback" w:hAnsi="Liberation Serif" w:cs="Liberation Serif"/>
                <w:bCs/>
                <w:kern w:val="3"/>
                <w:sz w:val="20"/>
                <w:szCs w:val="24"/>
                <w:lang w:eastAsia="zh-CN" w:bidi="hi-IN"/>
              </w:rPr>
            </w:pPr>
            <w:r w:rsidRPr="00C56BC3">
              <w:rPr>
                <w:rFonts w:ascii="Liberation Serif" w:eastAsia="Droid Sans Fallback" w:hAnsi="Liberation Serif" w:cs="Liberation Serif"/>
                <w:bCs/>
                <w:kern w:val="3"/>
                <w:sz w:val="20"/>
                <w:szCs w:val="24"/>
                <w:lang w:eastAsia="zh-CN" w:bidi="hi-IN"/>
              </w:rPr>
              <w:t xml:space="preserve">Подпрограмма 4. Обеспечение реализации муниципальной программы </w:t>
            </w:r>
            <w:r w:rsidR="004B30A7" w:rsidRPr="004B30A7">
              <w:rPr>
                <w:rFonts w:ascii="Liberation Serif" w:eastAsia="Droid Sans Fallback" w:hAnsi="Liberation Serif" w:cs="Liberation Serif"/>
                <w:bCs/>
                <w:kern w:val="3"/>
                <w:sz w:val="20"/>
                <w:szCs w:val="24"/>
                <w:lang w:eastAsia="zh-CN" w:bidi="hi-IN"/>
              </w:rPr>
              <w:t xml:space="preserve">муниципального округа Заречный Свердловской области </w:t>
            </w:r>
            <w:r w:rsidRPr="00C56BC3">
              <w:rPr>
                <w:rFonts w:ascii="Liberation Serif" w:eastAsia="Droid Sans Fallback" w:hAnsi="Liberation Serif" w:cs="Liberation Serif"/>
                <w:bCs/>
                <w:kern w:val="3"/>
                <w:sz w:val="20"/>
                <w:szCs w:val="24"/>
                <w:lang w:eastAsia="zh-CN" w:bidi="hi-IN"/>
              </w:rPr>
              <w:t xml:space="preserve">"Развитие системы образования в </w:t>
            </w:r>
            <w:r w:rsidR="004B30A7" w:rsidRPr="004B30A7">
              <w:rPr>
                <w:rFonts w:ascii="Liberation Serif" w:eastAsia="Droid Sans Fallback" w:hAnsi="Liberation Serif" w:cs="Liberation Serif"/>
                <w:bCs/>
                <w:kern w:val="3"/>
                <w:sz w:val="20"/>
                <w:szCs w:val="24"/>
                <w:lang w:eastAsia="zh-CN" w:bidi="hi-IN"/>
              </w:rPr>
              <w:t>муниципально</w:t>
            </w:r>
            <w:r w:rsidR="004B30A7">
              <w:rPr>
                <w:rFonts w:ascii="Liberation Serif" w:eastAsia="Droid Sans Fallback" w:hAnsi="Liberation Serif" w:cs="Liberation Serif"/>
                <w:bCs/>
                <w:kern w:val="3"/>
                <w:sz w:val="20"/>
                <w:szCs w:val="24"/>
                <w:lang w:eastAsia="zh-CN" w:bidi="hi-IN"/>
              </w:rPr>
              <w:t>м округе</w:t>
            </w:r>
            <w:r w:rsidR="004B30A7" w:rsidRPr="004B30A7">
              <w:rPr>
                <w:rFonts w:ascii="Liberation Serif" w:eastAsia="Droid Sans Fallback" w:hAnsi="Liberation Serif" w:cs="Liberation Serif"/>
                <w:bCs/>
                <w:kern w:val="3"/>
                <w:sz w:val="20"/>
                <w:szCs w:val="24"/>
                <w:lang w:eastAsia="zh-CN" w:bidi="hi-IN"/>
              </w:rPr>
              <w:t xml:space="preserve"> Заречный Свердловской области </w:t>
            </w:r>
            <w:r w:rsidRPr="00C56BC3">
              <w:rPr>
                <w:rFonts w:ascii="Liberation Serif" w:eastAsia="Droid Sans Fallback" w:hAnsi="Liberation Serif" w:cs="Liberation Serif"/>
                <w:bCs/>
                <w:kern w:val="3"/>
                <w:sz w:val="20"/>
                <w:szCs w:val="24"/>
                <w:lang w:eastAsia="zh-CN" w:bidi="hi-IN"/>
              </w:rPr>
              <w:t>до 2030 года"</w:t>
            </w:r>
          </w:p>
        </w:tc>
      </w:tr>
      <w:tr w:rsidR="00C56BC3" w:rsidRPr="00C56BC3" w:rsidTr="00C56BC3">
        <w:trPr>
          <w:trHeight w:val="2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t>4.1.</w:t>
            </w:r>
          </w:p>
        </w:tc>
        <w:tc>
          <w:tcPr>
            <w:tcW w:w="0" w:type="auto"/>
            <w:gridSpan w:val="1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t>Цель 4.1. Обеспечение городских мероприятий и муниципальная поддержка в сфере образования</w:t>
            </w:r>
          </w:p>
        </w:tc>
      </w:tr>
      <w:tr w:rsidR="00C56BC3" w:rsidRPr="00C56BC3" w:rsidTr="00C56BC3">
        <w:trPr>
          <w:trHeight w:val="2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t>4.1.1.</w:t>
            </w:r>
          </w:p>
        </w:tc>
        <w:tc>
          <w:tcPr>
            <w:tcW w:w="0" w:type="auto"/>
            <w:gridSpan w:val="1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t>Задача 4.1.1. Обеспечение условий для реализации мероприятий муниципальной программы в соответствии с установленными задачами и сроками</w:t>
            </w:r>
          </w:p>
        </w:tc>
      </w:tr>
      <w:tr w:rsidR="00C56BC3" w:rsidRPr="00C56BC3" w:rsidTr="00C56BC3">
        <w:trPr>
          <w:trHeight w:val="2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eastAsia="zh-CN" w:bidi="hi-IN"/>
              </w:rPr>
            </w:pPr>
            <w:bookmarkStart w:id="35" w:name="sub_14111"/>
            <w:r w:rsidRPr="00C56BC3">
              <w:rPr>
                <w:rFonts w:ascii="Liberation Serif" w:eastAsia="Droid Sans Fallback" w:hAnsi="Liberation Serif" w:cs="Liberation Serif"/>
                <w:kern w:val="3"/>
                <w:sz w:val="20"/>
                <w:szCs w:val="24"/>
                <w:lang w:eastAsia="zh-CN" w:bidi="hi-IN"/>
              </w:rPr>
              <w:t>4.1.1.1.</w:t>
            </w:r>
            <w:bookmarkEnd w:id="35"/>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t xml:space="preserve">Доля аттестованных педагогических работников муниципальных образовательных организаций </w:t>
            </w:r>
            <w:r w:rsidR="004B30A7" w:rsidRPr="004B30A7">
              <w:rPr>
                <w:rFonts w:ascii="Liberation Serif" w:eastAsia="Droid Sans Fallback" w:hAnsi="Liberation Serif" w:cs="Liberation Serif"/>
                <w:kern w:val="3"/>
                <w:sz w:val="20"/>
                <w:szCs w:val="24"/>
                <w:lang w:eastAsia="zh-CN" w:bidi="hi-IN"/>
              </w:rPr>
              <w:t xml:space="preserve">муниципального округа </w:t>
            </w:r>
            <w:r w:rsidR="004B30A7" w:rsidRPr="004B30A7">
              <w:rPr>
                <w:rFonts w:ascii="Liberation Serif" w:eastAsia="Droid Sans Fallback" w:hAnsi="Liberation Serif" w:cs="Liberation Serif"/>
                <w:kern w:val="3"/>
                <w:sz w:val="20"/>
                <w:szCs w:val="24"/>
                <w:lang w:eastAsia="zh-CN" w:bidi="hi-IN"/>
              </w:rPr>
              <w:lastRenderedPageBreak/>
              <w:t xml:space="preserve">Заречный Свердловской области </w:t>
            </w:r>
            <w:r w:rsidRPr="00C56BC3">
              <w:rPr>
                <w:rFonts w:ascii="Liberation Serif" w:eastAsia="Droid Sans Fallback" w:hAnsi="Liberation Serif" w:cs="Liberation Serif"/>
                <w:kern w:val="3"/>
                <w:sz w:val="20"/>
                <w:szCs w:val="24"/>
                <w:lang w:eastAsia="zh-CN" w:bidi="hi-IN"/>
              </w:rPr>
              <w:t xml:space="preserve">от числа педагогических работников муниципальных образовательных организаций </w:t>
            </w:r>
            <w:r w:rsidR="004B30A7" w:rsidRPr="004B30A7">
              <w:rPr>
                <w:rFonts w:ascii="Liberation Serif" w:eastAsia="Droid Sans Fallback" w:hAnsi="Liberation Serif" w:cs="Liberation Serif"/>
                <w:kern w:val="3"/>
                <w:sz w:val="20"/>
                <w:szCs w:val="24"/>
                <w:lang w:eastAsia="zh-CN" w:bidi="hi-IN"/>
              </w:rPr>
              <w:t>муниципального округа Заречный Свердловской области</w:t>
            </w:r>
            <w:r w:rsidRPr="00C56BC3">
              <w:rPr>
                <w:rFonts w:ascii="Liberation Serif" w:eastAsia="Droid Sans Fallback" w:hAnsi="Liberation Serif" w:cs="Liberation Serif"/>
                <w:kern w:val="3"/>
                <w:sz w:val="20"/>
                <w:szCs w:val="24"/>
                <w:lang w:eastAsia="zh-CN" w:bidi="hi-IN"/>
              </w:rPr>
              <w:t>, подлежащих аттестации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lastRenderedPageBreak/>
              <w:t>процент</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t>80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t>90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t>100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t>100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t>100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val="en-US" w:eastAsia="zh-CN" w:bidi="hi-IN"/>
              </w:rPr>
            </w:pPr>
            <w:r w:rsidRPr="00C56BC3">
              <w:rPr>
                <w:rFonts w:ascii="Liberation Serif" w:eastAsia="Droid Sans Fallback" w:hAnsi="Liberation Serif" w:cs="Liberation Serif"/>
                <w:kern w:val="3"/>
                <w:sz w:val="20"/>
                <w:szCs w:val="24"/>
                <w:lang w:val="en-US" w:eastAsia="zh-CN" w:bidi="hi-IN"/>
              </w:rPr>
              <w:t>100</w:t>
            </w:r>
          </w:p>
        </w:tc>
        <w:tc>
          <w:tcPr>
            <w:tcW w:w="0" w:type="auto"/>
            <w:tcBorders>
              <w:top w:val="single" w:sz="4" w:space="0" w:color="000000"/>
              <w:left w:val="single" w:sz="4" w:space="0" w:color="000000"/>
              <w:bottom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val="en-US" w:eastAsia="zh-CN" w:bidi="hi-IN"/>
              </w:rPr>
            </w:pPr>
            <w:r w:rsidRPr="00C56BC3">
              <w:rPr>
                <w:rFonts w:ascii="Liberation Serif" w:eastAsia="Droid Sans Fallback" w:hAnsi="Liberation Serif" w:cs="Liberation Serif"/>
                <w:kern w:val="3"/>
                <w:sz w:val="20"/>
                <w:szCs w:val="24"/>
                <w:lang w:val="en-US" w:eastAsia="zh-CN" w:bidi="hi-IN"/>
              </w:rPr>
              <w:t>100</w:t>
            </w:r>
          </w:p>
        </w:tc>
        <w:tc>
          <w:tcPr>
            <w:tcW w:w="0" w:type="auto"/>
            <w:tcBorders>
              <w:top w:val="single" w:sz="4" w:space="0" w:color="000000"/>
              <w:left w:val="single" w:sz="4" w:space="0" w:color="000000"/>
              <w:bottom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val="en-US" w:eastAsia="zh-CN" w:bidi="hi-IN"/>
              </w:rPr>
            </w:pPr>
            <w:r w:rsidRPr="00C56BC3">
              <w:rPr>
                <w:rFonts w:ascii="Liberation Serif" w:eastAsia="Droid Sans Fallback" w:hAnsi="Liberation Serif" w:cs="Liberation Serif"/>
                <w:kern w:val="3"/>
                <w:sz w:val="20"/>
                <w:szCs w:val="24"/>
                <w:lang w:val="en-US" w:eastAsia="zh-CN" w:bidi="hi-IN"/>
              </w:rPr>
              <w:t>100</w:t>
            </w:r>
          </w:p>
        </w:tc>
        <w:tc>
          <w:tcPr>
            <w:tcW w:w="0" w:type="auto"/>
            <w:tcBorders>
              <w:top w:val="single" w:sz="4" w:space="0" w:color="000000"/>
              <w:left w:val="single" w:sz="4" w:space="0" w:color="000000"/>
              <w:bottom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val="en-US" w:eastAsia="zh-CN" w:bidi="hi-IN"/>
              </w:rPr>
            </w:pPr>
            <w:r w:rsidRPr="00C56BC3">
              <w:rPr>
                <w:rFonts w:ascii="Liberation Serif" w:eastAsia="Droid Sans Fallback" w:hAnsi="Liberation Serif" w:cs="Liberation Serif"/>
                <w:kern w:val="3"/>
                <w:sz w:val="20"/>
                <w:szCs w:val="24"/>
                <w:lang w:val="en-US" w:eastAsia="zh-CN" w:bidi="hi-IN"/>
              </w:rPr>
              <w:t>100</w:t>
            </w:r>
          </w:p>
        </w:tc>
        <w:tc>
          <w:tcPr>
            <w:tcW w:w="0" w:type="auto"/>
            <w:tcBorders>
              <w:top w:val="single" w:sz="4" w:space="0" w:color="000000"/>
              <w:left w:val="single" w:sz="4" w:space="0" w:color="000000"/>
              <w:bottom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val="en-US" w:eastAsia="zh-CN" w:bidi="hi-IN"/>
              </w:rPr>
            </w:pPr>
            <w:r w:rsidRPr="00C56BC3">
              <w:rPr>
                <w:rFonts w:ascii="Liberation Serif" w:eastAsia="Droid Sans Fallback" w:hAnsi="Liberation Serif" w:cs="Liberation Serif"/>
                <w:kern w:val="3"/>
                <w:sz w:val="20"/>
                <w:szCs w:val="24"/>
                <w:lang w:val="en-US" w:eastAsia="zh-CN" w:bidi="hi-IN"/>
              </w:rPr>
              <w:t>100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val="en-US" w:eastAsia="zh-CN" w:bidi="hi-IN"/>
              </w:rPr>
            </w:pPr>
            <w:r w:rsidRPr="00C56BC3">
              <w:rPr>
                <w:rFonts w:ascii="Liberation Serif" w:eastAsia="Droid Sans Fallback" w:hAnsi="Liberation Serif" w:cs="Liberation Serif"/>
                <w:kern w:val="3"/>
                <w:sz w:val="20"/>
                <w:szCs w:val="24"/>
                <w:lang w:val="en-US" w:eastAsia="zh-CN" w:bidi="hi-IN"/>
              </w:rPr>
              <w:t>100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080590" w:rsidP="00C56BC3">
            <w:pPr>
              <w:widowControl w:val="0"/>
              <w:suppressAutoHyphens/>
              <w:autoSpaceDE w:val="0"/>
              <w:autoSpaceDN w:val="0"/>
              <w:rPr>
                <w:rFonts w:ascii="Liberation Serif" w:eastAsia="Droid Sans Fallback" w:hAnsi="Liberation Serif" w:cs="Liberation Serif"/>
                <w:kern w:val="3"/>
                <w:sz w:val="24"/>
                <w:szCs w:val="24"/>
                <w:lang w:eastAsia="zh-CN" w:bidi="hi-IN"/>
              </w:rPr>
            </w:pPr>
            <w:hyperlink r:id="rId43" w:history="1">
              <w:r w:rsidR="00C56BC3" w:rsidRPr="00C56BC3">
                <w:rPr>
                  <w:rFonts w:ascii="Liberation Serif" w:eastAsia="Droid Sans Fallback" w:hAnsi="Liberation Serif" w:cs="Liberation Serif"/>
                  <w:color w:val="000000"/>
                  <w:kern w:val="3"/>
                  <w:sz w:val="20"/>
                  <w:szCs w:val="24"/>
                  <w:lang w:eastAsia="zh-CN" w:bidi="hi-IN"/>
                </w:rPr>
                <w:t>Постановление</w:t>
              </w:r>
            </w:hyperlink>
            <w:r w:rsidR="00C56BC3" w:rsidRPr="00C56BC3">
              <w:rPr>
                <w:rFonts w:ascii="Liberation Serif" w:eastAsia="Droid Sans Fallback" w:hAnsi="Liberation Serif" w:cs="Liberation Serif"/>
                <w:kern w:val="3"/>
                <w:sz w:val="20"/>
                <w:szCs w:val="24"/>
                <w:lang w:eastAsia="zh-CN" w:bidi="hi-IN"/>
              </w:rPr>
              <w:t xml:space="preserve"> Правительства Свердловской области от 19.12.2019 N 920-ПП</w:t>
            </w:r>
          </w:p>
        </w:tc>
      </w:tr>
      <w:tr w:rsidR="00C56BC3" w:rsidRPr="00C56BC3" w:rsidTr="00C56BC3">
        <w:trPr>
          <w:trHeight w:val="2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eastAsia="zh-CN" w:bidi="hi-IN"/>
              </w:rPr>
            </w:pPr>
            <w:bookmarkStart w:id="36" w:name="sub_14112"/>
            <w:r w:rsidRPr="00C56BC3">
              <w:rPr>
                <w:rFonts w:ascii="Liberation Serif" w:eastAsia="Droid Sans Fallback" w:hAnsi="Liberation Serif" w:cs="Liberation Serif"/>
                <w:kern w:val="3"/>
                <w:sz w:val="20"/>
                <w:szCs w:val="24"/>
                <w:lang w:eastAsia="zh-CN" w:bidi="hi-IN"/>
              </w:rPr>
              <w:t>4.1.1.2.</w:t>
            </w:r>
            <w:bookmarkEnd w:id="36"/>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t>Доля проведенных проверок по федеральному государственному надзору и контролю качества образования в сфере образования от запланированных</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t>процент</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t>100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t>100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t>100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t>100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t>100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val="en-US" w:eastAsia="zh-CN" w:bidi="hi-IN"/>
              </w:rPr>
            </w:pPr>
            <w:r w:rsidRPr="00C56BC3">
              <w:rPr>
                <w:rFonts w:ascii="Liberation Serif" w:eastAsia="Droid Sans Fallback" w:hAnsi="Liberation Serif" w:cs="Liberation Serif"/>
                <w:kern w:val="3"/>
                <w:sz w:val="20"/>
                <w:szCs w:val="24"/>
                <w:lang w:val="en-US" w:eastAsia="zh-CN" w:bidi="hi-IN"/>
              </w:rPr>
              <w:t>100</w:t>
            </w:r>
          </w:p>
        </w:tc>
        <w:tc>
          <w:tcPr>
            <w:tcW w:w="0" w:type="auto"/>
            <w:tcBorders>
              <w:top w:val="single" w:sz="4" w:space="0" w:color="000000"/>
              <w:left w:val="single" w:sz="4" w:space="0" w:color="000000"/>
              <w:bottom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val="en-US" w:eastAsia="zh-CN" w:bidi="hi-IN"/>
              </w:rPr>
            </w:pPr>
            <w:r w:rsidRPr="00C56BC3">
              <w:rPr>
                <w:rFonts w:ascii="Liberation Serif" w:eastAsia="Droid Sans Fallback" w:hAnsi="Liberation Serif" w:cs="Liberation Serif"/>
                <w:kern w:val="3"/>
                <w:sz w:val="20"/>
                <w:szCs w:val="24"/>
                <w:lang w:val="en-US" w:eastAsia="zh-CN" w:bidi="hi-IN"/>
              </w:rPr>
              <w:t>100</w:t>
            </w:r>
          </w:p>
        </w:tc>
        <w:tc>
          <w:tcPr>
            <w:tcW w:w="0" w:type="auto"/>
            <w:tcBorders>
              <w:top w:val="single" w:sz="4" w:space="0" w:color="000000"/>
              <w:left w:val="single" w:sz="4" w:space="0" w:color="000000"/>
              <w:bottom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val="en-US" w:eastAsia="zh-CN" w:bidi="hi-IN"/>
              </w:rPr>
            </w:pPr>
            <w:r w:rsidRPr="00C56BC3">
              <w:rPr>
                <w:rFonts w:ascii="Liberation Serif" w:eastAsia="Droid Sans Fallback" w:hAnsi="Liberation Serif" w:cs="Liberation Serif"/>
                <w:kern w:val="3"/>
                <w:sz w:val="20"/>
                <w:szCs w:val="24"/>
                <w:lang w:val="en-US" w:eastAsia="zh-CN" w:bidi="hi-IN"/>
              </w:rPr>
              <w:t>100</w:t>
            </w:r>
          </w:p>
        </w:tc>
        <w:tc>
          <w:tcPr>
            <w:tcW w:w="0" w:type="auto"/>
            <w:tcBorders>
              <w:top w:val="single" w:sz="4" w:space="0" w:color="000000"/>
              <w:left w:val="single" w:sz="4" w:space="0" w:color="000000"/>
              <w:bottom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val="en-US" w:eastAsia="zh-CN" w:bidi="hi-IN"/>
              </w:rPr>
            </w:pPr>
            <w:r w:rsidRPr="00C56BC3">
              <w:rPr>
                <w:rFonts w:ascii="Liberation Serif" w:eastAsia="Droid Sans Fallback" w:hAnsi="Liberation Serif" w:cs="Liberation Serif"/>
                <w:kern w:val="3"/>
                <w:sz w:val="20"/>
                <w:szCs w:val="24"/>
                <w:lang w:val="en-US" w:eastAsia="zh-CN" w:bidi="hi-IN"/>
              </w:rPr>
              <w:t>100</w:t>
            </w:r>
          </w:p>
        </w:tc>
        <w:tc>
          <w:tcPr>
            <w:tcW w:w="0" w:type="auto"/>
            <w:tcBorders>
              <w:top w:val="single" w:sz="4" w:space="0" w:color="000000"/>
              <w:left w:val="single" w:sz="4" w:space="0" w:color="000000"/>
              <w:bottom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val="en-US" w:eastAsia="zh-CN" w:bidi="hi-IN"/>
              </w:rPr>
            </w:pPr>
            <w:r w:rsidRPr="00C56BC3">
              <w:rPr>
                <w:rFonts w:ascii="Liberation Serif" w:eastAsia="Droid Sans Fallback" w:hAnsi="Liberation Serif" w:cs="Liberation Serif"/>
                <w:kern w:val="3"/>
                <w:sz w:val="20"/>
                <w:szCs w:val="24"/>
                <w:lang w:val="en-US" w:eastAsia="zh-CN" w:bidi="hi-IN"/>
              </w:rPr>
              <w:t>100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val="en-US" w:eastAsia="zh-CN" w:bidi="hi-IN"/>
              </w:rPr>
            </w:pPr>
            <w:r w:rsidRPr="00C56BC3">
              <w:rPr>
                <w:rFonts w:ascii="Liberation Serif" w:eastAsia="Droid Sans Fallback" w:hAnsi="Liberation Serif" w:cs="Liberation Serif"/>
                <w:kern w:val="3"/>
                <w:sz w:val="20"/>
                <w:szCs w:val="24"/>
                <w:lang w:val="en-US" w:eastAsia="zh-CN" w:bidi="hi-IN"/>
              </w:rPr>
              <w:t>100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t xml:space="preserve">План работы Управления образования </w:t>
            </w:r>
            <w:r w:rsidR="004B30A7" w:rsidRPr="004B30A7">
              <w:rPr>
                <w:rFonts w:ascii="Liberation Serif" w:eastAsia="Droid Sans Fallback" w:hAnsi="Liberation Serif" w:cs="Liberation Serif"/>
                <w:kern w:val="3"/>
                <w:sz w:val="20"/>
                <w:szCs w:val="24"/>
                <w:lang w:eastAsia="zh-CN" w:bidi="hi-IN"/>
              </w:rPr>
              <w:t xml:space="preserve">муниципального округа Заречный Свердловской области </w:t>
            </w:r>
            <w:r w:rsidRPr="00C56BC3">
              <w:rPr>
                <w:rFonts w:ascii="Liberation Serif" w:eastAsia="Droid Sans Fallback" w:hAnsi="Liberation Serif" w:cs="Liberation Serif"/>
                <w:kern w:val="3"/>
                <w:sz w:val="20"/>
                <w:szCs w:val="24"/>
                <w:lang w:eastAsia="zh-CN" w:bidi="hi-IN"/>
              </w:rPr>
              <w:t>на календарный год</w:t>
            </w:r>
          </w:p>
        </w:tc>
      </w:tr>
      <w:tr w:rsidR="00C56BC3" w:rsidRPr="00C56BC3" w:rsidTr="00C56BC3">
        <w:trPr>
          <w:trHeight w:val="2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eastAsia="zh-CN" w:bidi="hi-IN"/>
              </w:rPr>
            </w:pPr>
            <w:bookmarkStart w:id="37" w:name="sub_14113"/>
            <w:r w:rsidRPr="00C56BC3">
              <w:rPr>
                <w:rFonts w:ascii="Liberation Serif" w:eastAsia="Droid Sans Fallback" w:hAnsi="Liberation Serif" w:cs="Liberation Serif"/>
                <w:kern w:val="3"/>
                <w:sz w:val="20"/>
                <w:szCs w:val="24"/>
                <w:lang w:eastAsia="zh-CN" w:bidi="hi-IN"/>
              </w:rPr>
              <w:t>4.1.1.3.</w:t>
            </w:r>
            <w:bookmarkEnd w:id="37"/>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4B30A7">
            <w:pPr>
              <w:widowControl w:val="0"/>
              <w:suppressAutoHyphens/>
              <w:autoSpaceDE w:val="0"/>
              <w:autoSpaceDN w:val="0"/>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t xml:space="preserve">Доля целевых показателей муниципальной программы "Развитие системы образования в </w:t>
            </w:r>
            <w:r w:rsidR="004B30A7" w:rsidRPr="004B30A7">
              <w:rPr>
                <w:rFonts w:ascii="Liberation Serif" w:eastAsia="Droid Sans Fallback" w:hAnsi="Liberation Serif" w:cs="Liberation Serif"/>
                <w:kern w:val="3"/>
                <w:sz w:val="20"/>
                <w:szCs w:val="24"/>
                <w:lang w:eastAsia="zh-CN" w:bidi="hi-IN"/>
              </w:rPr>
              <w:t>муниципально</w:t>
            </w:r>
            <w:r w:rsidR="004B30A7">
              <w:rPr>
                <w:rFonts w:ascii="Liberation Serif" w:eastAsia="Droid Sans Fallback" w:hAnsi="Liberation Serif" w:cs="Liberation Serif"/>
                <w:kern w:val="3"/>
                <w:sz w:val="20"/>
                <w:szCs w:val="24"/>
                <w:lang w:eastAsia="zh-CN" w:bidi="hi-IN"/>
              </w:rPr>
              <w:t>м округе</w:t>
            </w:r>
            <w:r w:rsidR="004B30A7" w:rsidRPr="004B30A7">
              <w:rPr>
                <w:rFonts w:ascii="Liberation Serif" w:eastAsia="Droid Sans Fallback" w:hAnsi="Liberation Serif" w:cs="Liberation Serif"/>
                <w:kern w:val="3"/>
                <w:sz w:val="20"/>
                <w:szCs w:val="24"/>
                <w:lang w:eastAsia="zh-CN" w:bidi="hi-IN"/>
              </w:rPr>
              <w:t xml:space="preserve"> Заречный Свердловской области </w:t>
            </w:r>
            <w:r w:rsidRPr="00C56BC3">
              <w:rPr>
                <w:rFonts w:ascii="Liberation Serif" w:eastAsia="Droid Sans Fallback" w:hAnsi="Liberation Serif" w:cs="Liberation Serif"/>
                <w:kern w:val="3"/>
                <w:sz w:val="20"/>
                <w:szCs w:val="24"/>
                <w:lang w:eastAsia="zh-CN" w:bidi="hi-IN"/>
              </w:rPr>
              <w:t>до 2030 года", значения которых достигли или превысили запланированные</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t>процент</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t>97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t>97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t>98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t>99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t>100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val="en-US" w:eastAsia="zh-CN" w:bidi="hi-IN"/>
              </w:rPr>
            </w:pPr>
            <w:r w:rsidRPr="00C56BC3">
              <w:rPr>
                <w:rFonts w:ascii="Liberation Serif" w:eastAsia="Droid Sans Fallback" w:hAnsi="Liberation Serif" w:cs="Liberation Serif"/>
                <w:kern w:val="3"/>
                <w:sz w:val="20"/>
                <w:szCs w:val="24"/>
                <w:lang w:val="en-US" w:eastAsia="zh-CN" w:bidi="hi-IN"/>
              </w:rPr>
              <w:t>100</w:t>
            </w:r>
          </w:p>
        </w:tc>
        <w:tc>
          <w:tcPr>
            <w:tcW w:w="0" w:type="auto"/>
            <w:tcBorders>
              <w:top w:val="single" w:sz="4" w:space="0" w:color="000000"/>
              <w:left w:val="single" w:sz="4" w:space="0" w:color="000000"/>
              <w:bottom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val="en-US" w:eastAsia="zh-CN" w:bidi="hi-IN"/>
              </w:rPr>
            </w:pPr>
            <w:r w:rsidRPr="00C56BC3">
              <w:rPr>
                <w:rFonts w:ascii="Liberation Serif" w:eastAsia="Droid Sans Fallback" w:hAnsi="Liberation Serif" w:cs="Liberation Serif"/>
                <w:kern w:val="3"/>
                <w:sz w:val="20"/>
                <w:szCs w:val="24"/>
                <w:lang w:val="en-US" w:eastAsia="zh-CN" w:bidi="hi-IN"/>
              </w:rPr>
              <w:t>100</w:t>
            </w:r>
          </w:p>
        </w:tc>
        <w:tc>
          <w:tcPr>
            <w:tcW w:w="0" w:type="auto"/>
            <w:tcBorders>
              <w:top w:val="single" w:sz="4" w:space="0" w:color="000000"/>
              <w:left w:val="single" w:sz="4" w:space="0" w:color="000000"/>
              <w:bottom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val="en-US" w:eastAsia="zh-CN" w:bidi="hi-IN"/>
              </w:rPr>
            </w:pPr>
            <w:r w:rsidRPr="00C56BC3">
              <w:rPr>
                <w:rFonts w:ascii="Liberation Serif" w:eastAsia="Droid Sans Fallback" w:hAnsi="Liberation Serif" w:cs="Liberation Serif"/>
                <w:kern w:val="3"/>
                <w:sz w:val="20"/>
                <w:szCs w:val="24"/>
                <w:lang w:val="en-US" w:eastAsia="zh-CN" w:bidi="hi-IN"/>
              </w:rPr>
              <w:t>100</w:t>
            </w:r>
          </w:p>
        </w:tc>
        <w:tc>
          <w:tcPr>
            <w:tcW w:w="0" w:type="auto"/>
            <w:tcBorders>
              <w:top w:val="single" w:sz="4" w:space="0" w:color="000000"/>
              <w:left w:val="single" w:sz="4" w:space="0" w:color="000000"/>
              <w:bottom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val="en-US" w:eastAsia="zh-CN" w:bidi="hi-IN"/>
              </w:rPr>
            </w:pPr>
            <w:r w:rsidRPr="00C56BC3">
              <w:rPr>
                <w:rFonts w:ascii="Liberation Serif" w:eastAsia="Droid Sans Fallback" w:hAnsi="Liberation Serif" w:cs="Liberation Serif"/>
                <w:kern w:val="3"/>
                <w:sz w:val="20"/>
                <w:szCs w:val="24"/>
                <w:lang w:val="en-US" w:eastAsia="zh-CN" w:bidi="hi-IN"/>
              </w:rPr>
              <w:t>100</w:t>
            </w:r>
          </w:p>
        </w:tc>
        <w:tc>
          <w:tcPr>
            <w:tcW w:w="0" w:type="auto"/>
            <w:tcBorders>
              <w:top w:val="single" w:sz="4" w:space="0" w:color="000000"/>
              <w:left w:val="single" w:sz="4" w:space="0" w:color="000000"/>
              <w:bottom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val="en-US" w:eastAsia="zh-CN" w:bidi="hi-IN"/>
              </w:rPr>
            </w:pPr>
            <w:r w:rsidRPr="00C56BC3">
              <w:rPr>
                <w:rFonts w:ascii="Liberation Serif" w:eastAsia="Droid Sans Fallback" w:hAnsi="Liberation Serif" w:cs="Liberation Serif"/>
                <w:kern w:val="3"/>
                <w:sz w:val="20"/>
                <w:szCs w:val="24"/>
                <w:lang w:val="en-US" w:eastAsia="zh-CN" w:bidi="hi-IN"/>
              </w:rPr>
              <w:t>100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val="en-US" w:eastAsia="zh-CN" w:bidi="hi-IN"/>
              </w:rPr>
            </w:pPr>
            <w:r w:rsidRPr="00C56BC3">
              <w:rPr>
                <w:rFonts w:ascii="Liberation Serif" w:eastAsia="Droid Sans Fallback" w:hAnsi="Liberation Serif" w:cs="Liberation Serif"/>
                <w:kern w:val="3"/>
                <w:sz w:val="20"/>
                <w:szCs w:val="24"/>
                <w:lang w:val="en-US" w:eastAsia="zh-CN" w:bidi="hi-IN"/>
              </w:rPr>
              <w:t>100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080590" w:rsidP="00C56BC3">
            <w:pPr>
              <w:widowControl w:val="0"/>
              <w:suppressAutoHyphens/>
              <w:autoSpaceDE w:val="0"/>
              <w:autoSpaceDN w:val="0"/>
              <w:rPr>
                <w:rFonts w:ascii="Liberation Serif" w:eastAsia="Droid Sans Fallback" w:hAnsi="Liberation Serif" w:cs="Liberation Serif"/>
                <w:kern w:val="3"/>
                <w:sz w:val="24"/>
                <w:szCs w:val="24"/>
                <w:lang w:eastAsia="zh-CN" w:bidi="hi-IN"/>
              </w:rPr>
            </w:pPr>
            <w:hyperlink r:id="rId44" w:history="1">
              <w:r w:rsidR="00C56BC3" w:rsidRPr="00C56BC3">
                <w:rPr>
                  <w:rFonts w:ascii="Liberation Serif" w:eastAsia="Droid Sans Fallback" w:hAnsi="Liberation Serif" w:cs="Liberation Serif"/>
                  <w:color w:val="000000"/>
                  <w:kern w:val="3"/>
                  <w:sz w:val="20"/>
                  <w:szCs w:val="24"/>
                  <w:lang w:eastAsia="zh-CN" w:bidi="hi-IN"/>
                </w:rPr>
                <w:t>Постановление</w:t>
              </w:r>
            </w:hyperlink>
            <w:r w:rsidR="00C56BC3" w:rsidRPr="00C56BC3">
              <w:rPr>
                <w:rFonts w:ascii="Liberation Serif" w:eastAsia="Droid Sans Fallback" w:hAnsi="Liberation Serif" w:cs="Liberation Serif"/>
                <w:kern w:val="3"/>
                <w:sz w:val="20"/>
                <w:szCs w:val="24"/>
                <w:lang w:eastAsia="zh-CN" w:bidi="hi-IN"/>
              </w:rPr>
              <w:t xml:space="preserve"> Правительства Свердловской области от 19.12.2019 N 920-ПП</w:t>
            </w:r>
          </w:p>
        </w:tc>
      </w:tr>
      <w:tr w:rsidR="00C56BC3" w:rsidRPr="00C56BC3" w:rsidTr="00C56BC3">
        <w:trPr>
          <w:trHeight w:val="2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t>4.2.</w:t>
            </w:r>
          </w:p>
        </w:tc>
        <w:tc>
          <w:tcPr>
            <w:tcW w:w="0" w:type="auto"/>
            <w:gridSpan w:val="1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t>Цель 4.2. Обновление системы развития педагогических кадров, повышение престижа учительской профессии</w:t>
            </w:r>
          </w:p>
        </w:tc>
      </w:tr>
      <w:tr w:rsidR="00C56BC3" w:rsidRPr="00C56BC3" w:rsidTr="00C56BC3">
        <w:trPr>
          <w:trHeight w:val="2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t>4.2.1.</w:t>
            </w:r>
          </w:p>
        </w:tc>
        <w:tc>
          <w:tcPr>
            <w:tcW w:w="0" w:type="auto"/>
            <w:gridSpan w:val="1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t>Задача 4.2.1. Повышение уровня профессиональной подготовки педагогических работников общеобразовательных организаций</w:t>
            </w:r>
          </w:p>
        </w:tc>
      </w:tr>
      <w:tr w:rsidR="00C56BC3" w:rsidRPr="00C56BC3" w:rsidTr="00C56BC3">
        <w:trPr>
          <w:trHeight w:val="2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eastAsia="zh-CN" w:bidi="hi-IN"/>
              </w:rPr>
            </w:pPr>
            <w:bookmarkStart w:id="38" w:name="sub_14211"/>
            <w:r w:rsidRPr="00C56BC3">
              <w:rPr>
                <w:rFonts w:ascii="Liberation Serif" w:eastAsia="Droid Sans Fallback" w:hAnsi="Liberation Serif" w:cs="Liberation Serif"/>
                <w:kern w:val="3"/>
                <w:sz w:val="20"/>
                <w:szCs w:val="24"/>
                <w:lang w:eastAsia="zh-CN" w:bidi="hi-IN"/>
              </w:rPr>
              <w:t>4.2.1.1.</w:t>
            </w:r>
            <w:bookmarkEnd w:id="38"/>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t xml:space="preserve">Доля педагогических работников общеобразовательных организаций, имеющих первую и высшую квалификационную категорию, от общего количества </w:t>
            </w:r>
            <w:r w:rsidRPr="00C56BC3">
              <w:rPr>
                <w:rFonts w:ascii="Liberation Serif" w:eastAsia="Droid Sans Fallback" w:hAnsi="Liberation Serif" w:cs="Liberation Serif"/>
                <w:kern w:val="3"/>
                <w:sz w:val="20"/>
                <w:szCs w:val="24"/>
                <w:lang w:eastAsia="zh-CN" w:bidi="hi-IN"/>
              </w:rPr>
              <w:lastRenderedPageBreak/>
              <w:t>педагогических работников общеобразовательных организаций</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lastRenderedPageBreak/>
              <w:t>процент</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t>72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t>72,5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t>73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t>73,5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t>74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val="en-US" w:eastAsia="zh-CN" w:bidi="hi-IN"/>
              </w:rPr>
            </w:pPr>
            <w:r w:rsidRPr="00C56BC3">
              <w:rPr>
                <w:rFonts w:ascii="Liberation Serif" w:eastAsia="Droid Sans Fallback" w:hAnsi="Liberation Serif" w:cs="Liberation Serif"/>
                <w:kern w:val="3"/>
                <w:sz w:val="20"/>
                <w:szCs w:val="24"/>
                <w:lang w:val="en-US" w:eastAsia="zh-CN" w:bidi="hi-IN"/>
              </w:rPr>
              <w:t>74</w:t>
            </w:r>
          </w:p>
        </w:tc>
        <w:tc>
          <w:tcPr>
            <w:tcW w:w="0" w:type="auto"/>
            <w:tcBorders>
              <w:top w:val="single" w:sz="4" w:space="0" w:color="000000"/>
              <w:left w:val="single" w:sz="4" w:space="0" w:color="000000"/>
              <w:bottom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val="en-US" w:eastAsia="zh-CN" w:bidi="hi-IN"/>
              </w:rPr>
            </w:pPr>
            <w:r w:rsidRPr="00C56BC3">
              <w:rPr>
                <w:rFonts w:ascii="Liberation Serif" w:eastAsia="Droid Sans Fallback" w:hAnsi="Liberation Serif" w:cs="Liberation Serif"/>
                <w:kern w:val="3"/>
                <w:sz w:val="20"/>
                <w:szCs w:val="24"/>
                <w:lang w:val="en-US" w:eastAsia="zh-CN" w:bidi="hi-IN"/>
              </w:rPr>
              <w:t>74</w:t>
            </w:r>
          </w:p>
        </w:tc>
        <w:tc>
          <w:tcPr>
            <w:tcW w:w="0" w:type="auto"/>
            <w:tcBorders>
              <w:top w:val="single" w:sz="4" w:space="0" w:color="000000"/>
              <w:left w:val="single" w:sz="4" w:space="0" w:color="000000"/>
              <w:bottom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val="en-US" w:eastAsia="zh-CN" w:bidi="hi-IN"/>
              </w:rPr>
            </w:pPr>
            <w:r w:rsidRPr="00C56BC3">
              <w:rPr>
                <w:rFonts w:ascii="Liberation Serif" w:eastAsia="Droid Sans Fallback" w:hAnsi="Liberation Serif" w:cs="Liberation Serif"/>
                <w:kern w:val="3"/>
                <w:sz w:val="20"/>
                <w:szCs w:val="24"/>
                <w:lang w:val="en-US" w:eastAsia="zh-CN" w:bidi="hi-IN"/>
              </w:rPr>
              <w:t>74</w:t>
            </w:r>
          </w:p>
        </w:tc>
        <w:tc>
          <w:tcPr>
            <w:tcW w:w="0" w:type="auto"/>
            <w:tcBorders>
              <w:top w:val="single" w:sz="4" w:space="0" w:color="000000"/>
              <w:left w:val="single" w:sz="4" w:space="0" w:color="000000"/>
              <w:bottom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val="en-US" w:eastAsia="zh-CN" w:bidi="hi-IN"/>
              </w:rPr>
            </w:pPr>
            <w:r w:rsidRPr="00C56BC3">
              <w:rPr>
                <w:rFonts w:ascii="Liberation Serif" w:eastAsia="Droid Sans Fallback" w:hAnsi="Liberation Serif" w:cs="Liberation Serif"/>
                <w:kern w:val="3"/>
                <w:sz w:val="20"/>
                <w:szCs w:val="24"/>
                <w:lang w:val="en-US" w:eastAsia="zh-CN" w:bidi="hi-IN"/>
              </w:rPr>
              <w:t>74</w:t>
            </w:r>
          </w:p>
        </w:tc>
        <w:tc>
          <w:tcPr>
            <w:tcW w:w="0" w:type="auto"/>
            <w:tcBorders>
              <w:top w:val="single" w:sz="4" w:space="0" w:color="000000"/>
              <w:left w:val="single" w:sz="4" w:space="0" w:color="000000"/>
              <w:bottom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val="en-US" w:eastAsia="zh-CN" w:bidi="hi-IN"/>
              </w:rPr>
            </w:pPr>
            <w:r w:rsidRPr="00C56BC3">
              <w:rPr>
                <w:rFonts w:ascii="Liberation Serif" w:eastAsia="Droid Sans Fallback" w:hAnsi="Liberation Serif" w:cs="Liberation Serif"/>
                <w:kern w:val="3"/>
                <w:sz w:val="20"/>
                <w:szCs w:val="24"/>
                <w:lang w:val="en-US" w:eastAsia="zh-CN" w:bidi="hi-IN"/>
              </w:rPr>
              <w:t>74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val="en-US" w:eastAsia="zh-CN" w:bidi="hi-IN"/>
              </w:rPr>
            </w:pPr>
            <w:r w:rsidRPr="00C56BC3">
              <w:rPr>
                <w:rFonts w:ascii="Liberation Serif" w:eastAsia="Droid Sans Fallback" w:hAnsi="Liberation Serif" w:cs="Liberation Serif"/>
                <w:kern w:val="3"/>
                <w:sz w:val="20"/>
                <w:szCs w:val="24"/>
                <w:lang w:val="en-US" w:eastAsia="zh-CN" w:bidi="hi-IN"/>
              </w:rPr>
              <w:t>74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080590" w:rsidP="00C56BC3">
            <w:pPr>
              <w:widowControl w:val="0"/>
              <w:suppressAutoHyphens/>
              <w:autoSpaceDE w:val="0"/>
              <w:autoSpaceDN w:val="0"/>
              <w:rPr>
                <w:rFonts w:ascii="Liberation Serif" w:eastAsia="Droid Sans Fallback" w:hAnsi="Liberation Serif" w:cs="Liberation Serif"/>
                <w:kern w:val="3"/>
                <w:sz w:val="24"/>
                <w:szCs w:val="24"/>
                <w:lang w:eastAsia="zh-CN" w:bidi="hi-IN"/>
              </w:rPr>
            </w:pPr>
            <w:hyperlink r:id="rId45" w:history="1">
              <w:r w:rsidR="00C56BC3" w:rsidRPr="00C56BC3">
                <w:rPr>
                  <w:rFonts w:ascii="Liberation Serif" w:eastAsia="Droid Sans Fallback" w:hAnsi="Liberation Serif" w:cs="Liberation Serif"/>
                  <w:color w:val="000000"/>
                  <w:kern w:val="3"/>
                  <w:sz w:val="20"/>
                  <w:szCs w:val="24"/>
                  <w:lang w:eastAsia="zh-CN" w:bidi="hi-IN"/>
                </w:rPr>
                <w:t>Постановление</w:t>
              </w:r>
            </w:hyperlink>
            <w:r w:rsidR="00C56BC3" w:rsidRPr="00C56BC3">
              <w:rPr>
                <w:rFonts w:ascii="Liberation Serif" w:eastAsia="Droid Sans Fallback" w:hAnsi="Liberation Serif" w:cs="Liberation Serif"/>
                <w:kern w:val="3"/>
                <w:sz w:val="20"/>
                <w:szCs w:val="24"/>
                <w:lang w:eastAsia="zh-CN" w:bidi="hi-IN"/>
              </w:rPr>
              <w:t xml:space="preserve"> Правительства Свердловской области от 19.12.2019 N 920-ПП</w:t>
            </w:r>
          </w:p>
        </w:tc>
      </w:tr>
      <w:tr w:rsidR="00C56BC3" w:rsidRPr="00C56BC3" w:rsidTr="00C56BC3">
        <w:trPr>
          <w:trHeight w:val="2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eastAsia="zh-CN" w:bidi="hi-IN"/>
              </w:rPr>
            </w:pPr>
            <w:bookmarkStart w:id="39" w:name="sub_14212"/>
            <w:r w:rsidRPr="00C56BC3">
              <w:rPr>
                <w:rFonts w:ascii="Liberation Serif" w:eastAsia="Droid Sans Fallback" w:hAnsi="Liberation Serif" w:cs="Liberation Serif"/>
                <w:kern w:val="3"/>
                <w:sz w:val="20"/>
                <w:szCs w:val="24"/>
                <w:lang w:eastAsia="zh-CN" w:bidi="hi-IN"/>
              </w:rPr>
              <w:t>4.2.1.2.</w:t>
            </w:r>
            <w:bookmarkEnd w:id="39"/>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t>Охват специалистов при организации переподготовки и повышения квалификации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t>процент</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t>100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t>100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t>100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t>100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t>100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val="en-US" w:eastAsia="zh-CN" w:bidi="hi-IN"/>
              </w:rPr>
            </w:pPr>
            <w:r w:rsidRPr="00C56BC3">
              <w:rPr>
                <w:rFonts w:ascii="Liberation Serif" w:eastAsia="Droid Sans Fallback" w:hAnsi="Liberation Serif" w:cs="Liberation Serif"/>
                <w:kern w:val="3"/>
                <w:sz w:val="20"/>
                <w:szCs w:val="24"/>
                <w:lang w:val="en-US" w:eastAsia="zh-CN" w:bidi="hi-IN"/>
              </w:rPr>
              <w:t>100</w:t>
            </w:r>
          </w:p>
        </w:tc>
        <w:tc>
          <w:tcPr>
            <w:tcW w:w="0" w:type="auto"/>
            <w:tcBorders>
              <w:top w:val="single" w:sz="4" w:space="0" w:color="000000"/>
              <w:left w:val="single" w:sz="4" w:space="0" w:color="000000"/>
              <w:bottom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val="en-US" w:eastAsia="zh-CN" w:bidi="hi-IN"/>
              </w:rPr>
            </w:pPr>
            <w:r w:rsidRPr="00C56BC3">
              <w:rPr>
                <w:rFonts w:ascii="Liberation Serif" w:eastAsia="Droid Sans Fallback" w:hAnsi="Liberation Serif" w:cs="Liberation Serif"/>
                <w:kern w:val="3"/>
                <w:sz w:val="20"/>
                <w:szCs w:val="24"/>
                <w:lang w:val="en-US" w:eastAsia="zh-CN" w:bidi="hi-IN"/>
              </w:rPr>
              <w:t>100</w:t>
            </w:r>
          </w:p>
        </w:tc>
        <w:tc>
          <w:tcPr>
            <w:tcW w:w="0" w:type="auto"/>
            <w:tcBorders>
              <w:top w:val="single" w:sz="4" w:space="0" w:color="000000"/>
              <w:left w:val="single" w:sz="4" w:space="0" w:color="000000"/>
              <w:bottom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val="en-US" w:eastAsia="zh-CN" w:bidi="hi-IN"/>
              </w:rPr>
            </w:pPr>
            <w:r w:rsidRPr="00C56BC3">
              <w:rPr>
                <w:rFonts w:ascii="Liberation Serif" w:eastAsia="Droid Sans Fallback" w:hAnsi="Liberation Serif" w:cs="Liberation Serif"/>
                <w:kern w:val="3"/>
                <w:sz w:val="20"/>
                <w:szCs w:val="24"/>
                <w:lang w:val="en-US" w:eastAsia="zh-CN" w:bidi="hi-IN"/>
              </w:rPr>
              <w:t>100</w:t>
            </w:r>
          </w:p>
        </w:tc>
        <w:tc>
          <w:tcPr>
            <w:tcW w:w="0" w:type="auto"/>
            <w:tcBorders>
              <w:top w:val="single" w:sz="4" w:space="0" w:color="000000"/>
              <w:left w:val="single" w:sz="4" w:space="0" w:color="000000"/>
              <w:bottom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val="en-US" w:eastAsia="zh-CN" w:bidi="hi-IN"/>
              </w:rPr>
            </w:pPr>
            <w:r w:rsidRPr="00C56BC3">
              <w:rPr>
                <w:rFonts w:ascii="Liberation Serif" w:eastAsia="Droid Sans Fallback" w:hAnsi="Liberation Serif" w:cs="Liberation Serif"/>
                <w:kern w:val="3"/>
                <w:sz w:val="20"/>
                <w:szCs w:val="24"/>
                <w:lang w:val="en-US" w:eastAsia="zh-CN" w:bidi="hi-IN"/>
              </w:rPr>
              <w:t>100</w:t>
            </w:r>
          </w:p>
        </w:tc>
        <w:tc>
          <w:tcPr>
            <w:tcW w:w="0" w:type="auto"/>
            <w:tcBorders>
              <w:top w:val="single" w:sz="4" w:space="0" w:color="000000"/>
              <w:left w:val="single" w:sz="4" w:space="0" w:color="000000"/>
              <w:bottom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val="en-US" w:eastAsia="zh-CN" w:bidi="hi-IN"/>
              </w:rPr>
            </w:pPr>
            <w:r w:rsidRPr="00C56BC3">
              <w:rPr>
                <w:rFonts w:ascii="Liberation Serif" w:eastAsia="Droid Sans Fallback" w:hAnsi="Liberation Serif" w:cs="Liberation Serif"/>
                <w:kern w:val="3"/>
                <w:sz w:val="20"/>
                <w:szCs w:val="24"/>
                <w:lang w:val="en-US" w:eastAsia="zh-CN" w:bidi="hi-IN"/>
              </w:rPr>
              <w:t>100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val="en-US" w:eastAsia="zh-CN" w:bidi="hi-IN"/>
              </w:rPr>
            </w:pPr>
            <w:r w:rsidRPr="00C56BC3">
              <w:rPr>
                <w:rFonts w:ascii="Liberation Serif" w:eastAsia="Droid Sans Fallback" w:hAnsi="Liberation Serif" w:cs="Liberation Serif"/>
                <w:kern w:val="3"/>
                <w:sz w:val="20"/>
                <w:szCs w:val="24"/>
                <w:lang w:val="en-US" w:eastAsia="zh-CN" w:bidi="hi-IN"/>
              </w:rPr>
              <w:t>100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rPr>
                <w:rFonts w:ascii="Liberation Serif" w:eastAsia="Droid Sans Fallback" w:hAnsi="Liberation Serif" w:cs="Liberation Serif"/>
                <w:kern w:val="3"/>
                <w:sz w:val="24"/>
                <w:szCs w:val="24"/>
                <w:lang w:eastAsia="zh-CN" w:bidi="hi-IN"/>
              </w:rPr>
            </w:pPr>
            <w:r w:rsidRPr="00C56BC3">
              <w:rPr>
                <w:rFonts w:ascii="Liberation Serif" w:eastAsia="Droid Sans Fallback" w:hAnsi="Liberation Serif" w:cs="Liberation Serif"/>
                <w:kern w:val="3"/>
                <w:sz w:val="20"/>
                <w:szCs w:val="24"/>
                <w:lang w:eastAsia="zh-CN" w:bidi="hi-IN"/>
              </w:rPr>
              <w:t>Федеральный закон от 29.12.2012 года N 273-ФЗ "Об образовании в Российской Федерации"</w:t>
            </w:r>
          </w:p>
        </w:tc>
      </w:tr>
      <w:tr w:rsidR="00C56BC3" w:rsidRPr="00C56BC3" w:rsidTr="00C56BC3">
        <w:trPr>
          <w:trHeight w:val="2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t>4.2.2.</w:t>
            </w:r>
          </w:p>
        </w:tc>
        <w:tc>
          <w:tcPr>
            <w:tcW w:w="0" w:type="auto"/>
            <w:gridSpan w:val="1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t xml:space="preserve">Задача 4.2.2. Привлечение молодых специалистов в образовательные организации </w:t>
            </w:r>
            <w:r w:rsidR="004B30A7" w:rsidRPr="004B30A7">
              <w:rPr>
                <w:rFonts w:ascii="Liberation Serif" w:eastAsia="Droid Sans Fallback" w:hAnsi="Liberation Serif" w:cs="Liberation Serif"/>
                <w:kern w:val="3"/>
                <w:sz w:val="20"/>
                <w:szCs w:val="24"/>
                <w:lang w:eastAsia="zh-CN" w:bidi="hi-IN"/>
              </w:rPr>
              <w:t>муниципального округа Заречный Свердловской области</w:t>
            </w:r>
            <w:r w:rsidRPr="00C56BC3">
              <w:rPr>
                <w:rFonts w:ascii="Liberation Serif" w:eastAsia="Droid Sans Fallback" w:hAnsi="Liberation Serif" w:cs="Liberation Serif"/>
                <w:kern w:val="3"/>
                <w:sz w:val="20"/>
                <w:szCs w:val="24"/>
                <w:lang w:eastAsia="zh-CN" w:bidi="hi-IN"/>
              </w:rPr>
              <w:t>, обеспечение социальных гарантий педагогам</w:t>
            </w:r>
          </w:p>
        </w:tc>
      </w:tr>
      <w:tr w:rsidR="00C56BC3" w:rsidRPr="00C56BC3" w:rsidTr="00C56BC3">
        <w:trPr>
          <w:trHeight w:val="2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eastAsia="zh-CN" w:bidi="hi-IN"/>
              </w:rPr>
            </w:pPr>
            <w:bookmarkStart w:id="40" w:name="sub_14221"/>
            <w:r w:rsidRPr="00C56BC3">
              <w:rPr>
                <w:rFonts w:ascii="Liberation Serif" w:eastAsia="Droid Sans Fallback" w:hAnsi="Liberation Serif" w:cs="Liberation Serif"/>
                <w:kern w:val="3"/>
                <w:sz w:val="20"/>
                <w:szCs w:val="24"/>
                <w:lang w:eastAsia="zh-CN" w:bidi="hi-IN"/>
              </w:rPr>
              <w:t>4.2.2.1.</w:t>
            </w:r>
            <w:bookmarkEnd w:id="40"/>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t>Выполнение целевых показателей средней заработной платы педагогических работников, установленных Министерством образования и молодежной политики Свердловской области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t>процент</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t>100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t>100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t>100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t>100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t>100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val="en-US" w:eastAsia="zh-CN" w:bidi="hi-IN"/>
              </w:rPr>
            </w:pPr>
            <w:r w:rsidRPr="00C56BC3">
              <w:rPr>
                <w:rFonts w:ascii="Liberation Serif" w:eastAsia="Droid Sans Fallback" w:hAnsi="Liberation Serif" w:cs="Liberation Serif"/>
                <w:kern w:val="3"/>
                <w:sz w:val="20"/>
                <w:szCs w:val="24"/>
                <w:lang w:val="en-US" w:eastAsia="zh-CN" w:bidi="hi-IN"/>
              </w:rPr>
              <w:t>100</w:t>
            </w:r>
          </w:p>
        </w:tc>
        <w:tc>
          <w:tcPr>
            <w:tcW w:w="0" w:type="auto"/>
            <w:tcBorders>
              <w:top w:val="single" w:sz="4" w:space="0" w:color="000000"/>
              <w:left w:val="single" w:sz="4" w:space="0" w:color="000000"/>
              <w:bottom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val="en-US" w:eastAsia="zh-CN" w:bidi="hi-IN"/>
              </w:rPr>
            </w:pPr>
            <w:r w:rsidRPr="00C56BC3">
              <w:rPr>
                <w:rFonts w:ascii="Liberation Serif" w:eastAsia="Droid Sans Fallback" w:hAnsi="Liberation Serif" w:cs="Liberation Serif"/>
                <w:kern w:val="3"/>
                <w:sz w:val="20"/>
                <w:szCs w:val="24"/>
                <w:lang w:val="en-US" w:eastAsia="zh-CN" w:bidi="hi-IN"/>
              </w:rPr>
              <w:t>100</w:t>
            </w:r>
          </w:p>
        </w:tc>
        <w:tc>
          <w:tcPr>
            <w:tcW w:w="0" w:type="auto"/>
            <w:tcBorders>
              <w:top w:val="single" w:sz="4" w:space="0" w:color="000000"/>
              <w:left w:val="single" w:sz="4" w:space="0" w:color="000000"/>
              <w:bottom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val="en-US" w:eastAsia="zh-CN" w:bidi="hi-IN"/>
              </w:rPr>
            </w:pPr>
            <w:r w:rsidRPr="00C56BC3">
              <w:rPr>
                <w:rFonts w:ascii="Liberation Serif" w:eastAsia="Droid Sans Fallback" w:hAnsi="Liberation Serif" w:cs="Liberation Serif"/>
                <w:kern w:val="3"/>
                <w:sz w:val="20"/>
                <w:szCs w:val="24"/>
                <w:lang w:val="en-US" w:eastAsia="zh-CN" w:bidi="hi-IN"/>
              </w:rPr>
              <w:t>100</w:t>
            </w:r>
          </w:p>
        </w:tc>
        <w:tc>
          <w:tcPr>
            <w:tcW w:w="0" w:type="auto"/>
            <w:tcBorders>
              <w:top w:val="single" w:sz="4" w:space="0" w:color="000000"/>
              <w:left w:val="single" w:sz="4" w:space="0" w:color="000000"/>
              <w:bottom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val="en-US" w:eastAsia="zh-CN" w:bidi="hi-IN"/>
              </w:rPr>
            </w:pPr>
            <w:r w:rsidRPr="00C56BC3">
              <w:rPr>
                <w:rFonts w:ascii="Liberation Serif" w:eastAsia="Droid Sans Fallback" w:hAnsi="Liberation Serif" w:cs="Liberation Serif"/>
                <w:kern w:val="3"/>
                <w:sz w:val="20"/>
                <w:szCs w:val="24"/>
                <w:lang w:val="en-US" w:eastAsia="zh-CN" w:bidi="hi-IN"/>
              </w:rPr>
              <w:t>100</w:t>
            </w:r>
          </w:p>
        </w:tc>
        <w:tc>
          <w:tcPr>
            <w:tcW w:w="0" w:type="auto"/>
            <w:tcBorders>
              <w:top w:val="single" w:sz="4" w:space="0" w:color="000000"/>
              <w:left w:val="single" w:sz="4" w:space="0" w:color="000000"/>
              <w:bottom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val="en-US" w:eastAsia="zh-CN" w:bidi="hi-IN"/>
              </w:rPr>
            </w:pPr>
            <w:r w:rsidRPr="00C56BC3">
              <w:rPr>
                <w:rFonts w:ascii="Liberation Serif" w:eastAsia="Droid Sans Fallback" w:hAnsi="Liberation Serif" w:cs="Liberation Serif"/>
                <w:kern w:val="3"/>
                <w:sz w:val="20"/>
                <w:szCs w:val="24"/>
                <w:lang w:val="en-US" w:eastAsia="zh-CN" w:bidi="hi-IN"/>
              </w:rPr>
              <w:t>100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val="en-US" w:eastAsia="zh-CN" w:bidi="hi-IN"/>
              </w:rPr>
            </w:pPr>
            <w:r w:rsidRPr="00C56BC3">
              <w:rPr>
                <w:rFonts w:ascii="Liberation Serif" w:eastAsia="Droid Sans Fallback" w:hAnsi="Liberation Serif" w:cs="Liberation Serif"/>
                <w:kern w:val="3"/>
                <w:sz w:val="20"/>
                <w:szCs w:val="24"/>
                <w:lang w:val="en-US" w:eastAsia="zh-CN" w:bidi="hi-IN"/>
              </w:rPr>
              <w:t>100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t xml:space="preserve">Соглашение между Министерством образования и молодежной политики и администрацией </w:t>
            </w:r>
            <w:r w:rsidR="004B30A7" w:rsidRPr="004B30A7">
              <w:rPr>
                <w:rFonts w:ascii="Liberation Serif" w:eastAsia="Droid Sans Fallback" w:hAnsi="Liberation Serif" w:cs="Liberation Serif"/>
                <w:kern w:val="3"/>
                <w:sz w:val="20"/>
                <w:szCs w:val="24"/>
                <w:lang w:eastAsia="zh-CN" w:bidi="hi-IN"/>
              </w:rPr>
              <w:t xml:space="preserve">муниципального округа Заречный Свердловской области </w:t>
            </w:r>
            <w:r w:rsidRPr="00C56BC3">
              <w:rPr>
                <w:rFonts w:ascii="Liberation Serif" w:eastAsia="Droid Sans Fallback" w:hAnsi="Liberation Serif" w:cs="Liberation Serif"/>
                <w:kern w:val="3"/>
                <w:sz w:val="20"/>
                <w:szCs w:val="24"/>
                <w:lang w:eastAsia="zh-CN" w:bidi="hi-IN"/>
              </w:rPr>
              <w:t>о предоставлении субвенций из областного бюджета местному бюджету на финансовое обеспечение государственных гарантий реализации прав на получение общедоступного и бесплатного дошкольного образования, начального общего, среднего общего образования в муниципальных дошкольных образовательных и общеобразовательных организациях</w:t>
            </w:r>
          </w:p>
        </w:tc>
      </w:tr>
      <w:tr w:rsidR="00C56BC3" w:rsidRPr="00C56BC3" w:rsidTr="00C56BC3">
        <w:trPr>
          <w:trHeight w:val="2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eastAsia="zh-CN" w:bidi="hi-IN"/>
              </w:rPr>
            </w:pPr>
            <w:bookmarkStart w:id="41" w:name="sub_14222"/>
            <w:r w:rsidRPr="00C56BC3">
              <w:rPr>
                <w:rFonts w:ascii="Liberation Serif" w:eastAsia="Droid Sans Fallback" w:hAnsi="Liberation Serif" w:cs="Liberation Serif"/>
                <w:kern w:val="3"/>
                <w:sz w:val="20"/>
                <w:szCs w:val="24"/>
                <w:lang w:eastAsia="zh-CN" w:bidi="hi-IN"/>
              </w:rPr>
              <w:lastRenderedPageBreak/>
              <w:t>4.2.2.2.</w:t>
            </w:r>
            <w:bookmarkEnd w:id="41"/>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t>Количество информационных мероприятий по повышению общественного престижа педагогической деятельности, популяризации педагогической деятельности (ежегодно)</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t>единицы</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t>не менее 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t>не менее 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t>не менее 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t>не менее 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t>не менее 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t>не  менее  12</w:t>
            </w:r>
          </w:p>
        </w:tc>
        <w:tc>
          <w:tcPr>
            <w:tcW w:w="0" w:type="auto"/>
            <w:tcBorders>
              <w:top w:val="single" w:sz="4" w:space="0" w:color="000000"/>
              <w:left w:val="single" w:sz="4" w:space="0" w:color="000000"/>
              <w:bottom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t>не  менее  12</w:t>
            </w:r>
          </w:p>
        </w:tc>
        <w:tc>
          <w:tcPr>
            <w:tcW w:w="0" w:type="auto"/>
            <w:tcBorders>
              <w:top w:val="single" w:sz="4" w:space="0" w:color="000000"/>
              <w:left w:val="single" w:sz="4" w:space="0" w:color="000000"/>
              <w:bottom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t>не  менее  12</w:t>
            </w:r>
          </w:p>
        </w:tc>
        <w:tc>
          <w:tcPr>
            <w:tcW w:w="0" w:type="auto"/>
            <w:tcBorders>
              <w:top w:val="single" w:sz="4" w:space="0" w:color="000000"/>
              <w:left w:val="single" w:sz="4" w:space="0" w:color="000000"/>
              <w:bottom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t>не  менее  12</w:t>
            </w:r>
          </w:p>
        </w:tc>
        <w:tc>
          <w:tcPr>
            <w:tcW w:w="0" w:type="auto"/>
            <w:tcBorders>
              <w:top w:val="single" w:sz="4" w:space="0" w:color="000000"/>
              <w:left w:val="single" w:sz="4" w:space="0" w:color="000000"/>
              <w:bottom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t>не  менее  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t>не  менее  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080590" w:rsidP="00C56BC3">
            <w:pPr>
              <w:widowControl w:val="0"/>
              <w:suppressAutoHyphens/>
              <w:autoSpaceDE w:val="0"/>
              <w:autoSpaceDN w:val="0"/>
              <w:rPr>
                <w:rFonts w:ascii="Liberation Serif" w:eastAsia="Droid Sans Fallback" w:hAnsi="Liberation Serif" w:cs="Liberation Serif"/>
                <w:kern w:val="3"/>
                <w:sz w:val="24"/>
                <w:szCs w:val="24"/>
                <w:lang w:eastAsia="zh-CN" w:bidi="hi-IN"/>
              </w:rPr>
            </w:pPr>
            <w:hyperlink r:id="rId46" w:history="1">
              <w:r w:rsidR="00C56BC3" w:rsidRPr="00C56BC3">
                <w:rPr>
                  <w:rFonts w:ascii="Liberation Serif" w:eastAsia="Droid Sans Fallback" w:hAnsi="Liberation Serif" w:cs="Liberation Serif"/>
                  <w:color w:val="000000"/>
                  <w:kern w:val="3"/>
                  <w:sz w:val="20"/>
                  <w:szCs w:val="24"/>
                  <w:lang w:eastAsia="zh-CN" w:bidi="hi-IN"/>
                </w:rPr>
                <w:t>Постановление</w:t>
              </w:r>
            </w:hyperlink>
            <w:r w:rsidR="00C56BC3" w:rsidRPr="00C56BC3">
              <w:rPr>
                <w:rFonts w:ascii="Liberation Serif" w:eastAsia="Droid Sans Fallback" w:hAnsi="Liberation Serif" w:cs="Liberation Serif"/>
                <w:kern w:val="3"/>
                <w:sz w:val="20"/>
                <w:szCs w:val="24"/>
                <w:lang w:eastAsia="zh-CN" w:bidi="hi-IN"/>
              </w:rPr>
              <w:t xml:space="preserve"> Правительства Свердловской области от 19.12.2019 N 920-ПП</w:t>
            </w:r>
          </w:p>
        </w:tc>
      </w:tr>
      <w:tr w:rsidR="00C56BC3" w:rsidRPr="00C56BC3" w:rsidTr="00C56BC3">
        <w:trPr>
          <w:trHeight w:val="2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eastAsia="zh-CN" w:bidi="hi-IN"/>
              </w:rPr>
            </w:pPr>
            <w:bookmarkStart w:id="42" w:name="sub_14223"/>
            <w:r w:rsidRPr="00C56BC3">
              <w:rPr>
                <w:rFonts w:ascii="Liberation Serif" w:eastAsia="Droid Sans Fallback" w:hAnsi="Liberation Serif" w:cs="Liberation Serif"/>
                <w:kern w:val="3"/>
                <w:sz w:val="20"/>
                <w:szCs w:val="24"/>
                <w:lang w:eastAsia="zh-CN" w:bidi="hi-IN"/>
              </w:rPr>
              <w:t>4.2.2.3.</w:t>
            </w:r>
            <w:bookmarkEnd w:id="42"/>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t>Количество служебных жилых помещений, выделенных молодым специалистам</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t>единиц</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t>не менее 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t>не менее 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t>не менее 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t>не менее 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t>не менее 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t>не  менее 3</w:t>
            </w:r>
          </w:p>
        </w:tc>
        <w:tc>
          <w:tcPr>
            <w:tcW w:w="0" w:type="auto"/>
            <w:tcBorders>
              <w:top w:val="single" w:sz="4" w:space="0" w:color="000000"/>
              <w:left w:val="single" w:sz="4" w:space="0" w:color="000000"/>
              <w:bottom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t>не  менее 3</w:t>
            </w:r>
          </w:p>
        </w:tc>
        <w:tc>
          <w:tcPr>
            <w:tcW w:w="0" w:type="auto"/>
            <w:tcBorders>
              <w:top w:val="single" w:sz="4" w:space="0" w:color="000000"/>
              <w:left w:val="single" w:sz="4" w:space="0" w:color="000000"/>
              <w:bottom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t>не  менее 3</w:t>
            </w:r>
          </w:p>
        </w:tc>
        <w:tc>
          <w:tcPr>
            <w:tcW w:w="0" w:type="auto"/>
            <w:tcBorders>
              <w:top w:val="single" w:sz="4" w:space="0" w:color="000000"/>
              <w:left w:val="single" w:sz="4" w:space="0" w:color="000000"/>
              <w:bottom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t>не  менее 3</w:t>
            </w:r>
          </w:p>
        </w:tc>
        <w:tc>
          <w:tcPr>
            <w:tcW w:w="0" w:type="auto"/>
            <w:tcBorders>
              <w:top w:val="single" w:sz="4" w:space="0" w:color="000000"/>
              <w:left w:val="single" w:sz="4" w:space="0" w:color="000000"/>
              <w:bottom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t>не  менее 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t>не  менее 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080590" w:rsidP="00C56BC3">
            <w:pPr>
              <w:widowControl w:val="0"/>
              <w:suppressAutoHyphens/>
              <w:autoSpaceDE w:val="0"/>
              <w:autoSpaceDN w:val="0"/>
              <w:rPr>
                <w:rFonts w:ascii="Liberation Serif" w:eastAsia="Droid Sans Fallback" w:hAnsi="Liberation Serif" w:cs="Liberation Serif"/>
                <w:kern w:val="3"/>
                <w:sz w:val="24"/>
                <w:szCs w:val="24"/>
                <w:lang w:eastAsia="zh-CN" w:bidi="hi-IN"/>
              </w:rPr>
            </w:pPr>
            <w:hyperlink r:id="rId47" w:history="1">
              <w:r w:rsidR="00C56BC3" w:rsidRPr="00C56BC3">
                <w:rPr>
                  <w:rFonts w:ascii="Liberation Serif" w:eastAsia="Droid Sans Fallback" w:hAnsi="Liberation Serif" w:cs="Liberation Serif"/>
                  <w:color w:val="000000"/>
                  <w:kern w:val="3"/>
                  <w:sz w:val="20"/>
                  <w:szCs w:val="24"/>
                  <w:lang w:eastAsia="zh-CN" w:bidi="hi-IN"/>
                </w:rPr>
                <w:t>Постановление</w:t>
              </w:r>
            </w:hyperlink>
            <w:r w:rsidR="00C56BC3" w:rsidRPr="00C56BC3">
              <w:rPr>
                <w:rFonts w:ascii="Liberation Serif" w:eastAsia="Droid Sans Fallback" w:hAnsi="Liberation Serif" w:cs="Liberation Serif"/>
                <w:kern w:val="3"/>
                <w:sz w:val="20"/>
                <w:szCs w:val="24"/>
                <w:lang w:eastAsia="zh-CN" w:bidi="hi-IN"/>
              </w:rPr>
              <w:t xml:space="preserve"> Правительства Свердловской области от 19.12.2019 N 920-ПП</w:t>
            </w:r>
          </w:p>
        </w:tc>
      </w:tr>
      <w:tr w:rsidR="00C56BC3" w:rsidRPr="00C56BC3" w:rsidTr="00C56BC3">
        <w:trPr>
          <w:trHeight w:val="2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t>4.2.3.</w:t>
            </w:r>
          </w:p>
        </w:tc>
        <w:tc>
          <w:tcPr>
            <w:tcW w:w="0" w:type="auto"/>
            <w:gridSpan w:val="1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t xml:space="preserve">Задача 4.2.3. Формирование кадрового резерва управленческих должностей в образовательных организациях </w:t>
            </w:r>
            <w:r w:rsidR="004B30A7" w:rsidRPr="004B30A7">
              <w:rPr>
                <w:rFonts w:ascii="Liberation Serif" w:eastAsia="Droid Sans Fallback" w:hAnsi="Liberation Serif" w:cs="Liberation Serif"/>
                <w:kern w:val="3"/>
                <w:sz w:val="20"/>
                <w:szCs w:val="24"/>
                <w:lang w:eastAsia="zh-CN" w:bidi="hi-IN"/>
              </w:rPr>
              <w:t>муниципального округа Заречный Свердловской области</w:t>
            </w:r>
          </w:p>
        </w:tc>
      </w:tr>
      <w:tr w:rsidR="00C56BC3" w:rsidRPr="00C56BC3" w:rsidTr="00C56BC3">
        <w:trPr>
          <w:trHeight w:val="2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eastAsia="zh-CN" w:bidi="hi-IN"/>
              </w:rPr>
            </w:pPr>
            <w:bookmarkStart w:id="43" w:name="sub_14231"/>
            <w:r w:rsidRPr="00C56BC3">
              <w:rPr>
                <w:rFonts w:ascii="Liberation Serif" w:eastAsia="Droid Sans Fallback" w:hAnsi="Liberation Serif" w:cs="Liberation Serif"/>
                <w:kern w:val="3"/>
                <w:sz w:val="20"/>
                <w:szCs w:val="24"/>
                <w:lang w:eastAsia="zh-CN" w:bidi="hi-IN"/>
              </w:rPr>
              <w:t>4.2.3.1.</w:t>
            </w:r>
            <w:bookmarkEnd w:id="43"/>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t>Количество кандидатов в кадровый резерв (на одну образовательную организацию)</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t>единицы</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t>не менее 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t>не менее 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t>не менее 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t>не менее 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t>не менее 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t>не  менее 3</w:t>
            </w:r>
          </w:p>
        </w:tc>
        <w:tc>
          <w:tcPr>
            <w:tcW w:w="0" w:type="auto"/>
            <w:tcBorders>
              <w:top w:val="single" w:sz="4" w:space="0" w:color="000000"/>
              <w:left w:val="single" w:sz="4" w:space="0" w:color="000000"/>
              <w:bottom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t>не  менее 3</w:t>
            </w:r>
          </w:p>
        </w:tc>
        <w:tc>
          <w:tcPr>
            <w:tcW w:w="0" w:type="auto"/>
            <w:tcBorders>
              <w:top w:val="single" w:sz="4" w:space="0" w:color="000000"/>
              <w:left w:val="single" w:sz="4" w:space="0" w:color="000000"/>
              <w:bottom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t>не  менее 3</w:t>
            </w:r>
          </w:p>
        </w:tc>
        <w:tc>
          <w:tcPr>
            <w:tcW w:w="0" w:type="auto"/>
            <w:tcBorders>
              <w:top w:val="single" w:sz="4" w:space="0" w:color="000000"/>
              <w:left w:val="single" w:sz="4" w:space="0" w:color="000000"/>
              <w:bottom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t>не  менее 3</w:t>
            </w:r>
          </w:p>
        </w:tc>
        <w:tc>
          <w:tcPr>
            <w:tcW w:w="0" w:type="auto"/>
            <w:tcBorders>
              <w:top w:val="single" w:sz="4" w:space="0" w:color="000000"/>
              <w:left w:val="single" w:sz="4" w:space="0" w:color="000000"/>
              <w:bottom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t>не  менее 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t>не  менее 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080590" w:rsidP="00C56BC3">
            <w:pPr>
              <w:widowControl w:val="0"/>
              <w:suppressAutoHyphens/>
              <w:autoSpaceDE w:val="0"/>
              <w:autoSpaceDN w:val="0"/>
              <w:rPr>
                <w:rFonts w:ascii="Liberation Serif" w:eastAsia="Droid Sans Fallback" w:hAnsi="Liberation Serif" w:cs="Liberation Serif"/>
                <w:kern w:val="3"/>
                <w:sz w:val="24"/>
                <w:szCs w:val="24"/>
                <w:lang w:eastAsia="zh-CN" w:bidi="hi-IN"/>
              </w:rPr>
            </w:pPr>
            <w:hyperlink r:id="rId48" w:history="1">
              <w:r w:rsidR="00C56BC3" w:rsidRPr="00C56BC3">
                <w:rPr>
                  <w:rFonts w:ascii="Liberation Serif" w:eastAsia="Droid Sans Fallback" w:hAnsi="Liberation Serif" w:cs="Liberation Serif"/>
                  <w:color w:val="000000"/>
                  <w:kern w:val="3"/>
                  <w:sz w:val="20"/>
                  <w:szCs w:val="24"/>
                  <w:lang w:eastAsia="zh-CN" w:bidi="hi-IN"/>
                </w:rPr>
                <w:t>Постановление</w:t>
              </w:r>
            </w:hyperlink>
            <w:r w:rsidR="00C56BC3" w:rsidRPr="00C56BC3">
              <w:rPr>
                <w:rFonts w:ascii="Liberation Serif" w:eastAsia="Droid Sans Fallback" w:hAnsi="Liberation Serif" w:cs="Liberation Serif"/>
                <w:kern w:val="3"/>
                <w:sz w:val="20"/>
                <w:szCs w:val="24"/>
                <w:lang w:eastAsia="zh-CN" w:bidi="hi-IN"/>
              </w:rPr>
              <w:t xml:space="preserve"> Правительства Свердловской области от 19.12.2019 N 920-ПП</w:t>
            </w:r>
          </w:p>
        </w:tc>
      </w:tr>
      <w:tr w:rsidR="00C56BC3" w:rsidRPr="00C56BC3" w:rsidTr="00C56BC3">
        <w:trPr>
          <w:trHeight w:val="2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t>4.2.4.</w:t>
            </w:r>
          </w:p>
        </w:tc>
        <w:tc>
          <w:tcPr>
            <w:tcW w:w="0" w:type="auto"/>
            <w:gridSpan w:val="1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t xml:space="preserve">Задача 4.2.4. Поддержка и укрепление здоровья, предупреждение заболеваний работников образовательных учреждений </w:t>
            </w:r>
            <w:r w:rsidR="004B30A7" w:rsidRPr="004B30A7">
              <w:rPr>
                <w:rFonts w:ascii="Liberation Serif" w:eastAsia="Droid Sans Fallback" w:hAnsi="Liberation Serif" w:cs="Liberation Serif"/>
                <w:kern w:val="3"/>
                <w:sz w:val="20"/>
                <w:szCs w:val="24"/>
                <w:lang w:eastAsia="zh-CN" w:bidi="hi-IN"/>
              </w:rPr>
              <w:t>муниципального округа Заречный Свердловской области</w:t>
            </w:r>
          </w:p>
        </w:tc>
      </w:tr>
      <w:tr w:rsidR="00C56BC3" w:rsidRPr="00C56BC3" w:rsidTr="00C56BC3">
        <w:trPr>
          <w:trHeight w:val="2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eastAsia="zh-CN" w:bidi="hi-IN"/>
              </w:rPr>
            </w:pPr>
            <w:bookmarkStart w:id="44" w:name="sub_14241"/>
            <w:r w:rsidRPr="00C56BC3">
              <w:rPr>
                <w:rFonts w:ascii="Liberation Serif" w:eastAsia="Droid Sans Fallback" w:hAnsi="Liberation Serif" w:cs="Liberation Serif"/>
                <w:kern w:val="3"/>
                <w:sz w:val="20"/>
                <w:szCs w:val="24"/>
                <w:lang w:eastAsia="zh-CN" w:bidi="hi-IN"/>
              </w:rPr>
              <w:t>4.2.4.1.</w:t>
            </w:r>
            <w:bookmarkEnd w:id="44"/>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t xml:space="preserve">Охват работников образовательных организаций </w:t>
            </w:r>
            <w:r w:rsidR="004B30A7" w:rsidRPr="004B30A7">
              <w:rPr>
                <w:rFonts w:ascii="Liberation Serif" w:eastAsia="Droid Sans Fallback" w:hAnsi="Liberation Serif" w:cs="Liberation Serif"/>
                <w:kern w:val="3"/>
                <w:sz w:val="20"/>
                <w:szCs w:val="24"/>
                <w:lang w:eastAsia="zh-CN" w:bidi="hi-IN"/>
              </w:rPr>
              <w:t xml:space="preserve">муниципального округа Заречный Свердловской области </w:t>
            </w:r>
            <w:r w:rsidRPr="00C56BC3">
              <w:rPr>
                <w:rFonts w:ascii="Liberation Serif" w:eastAsia="Droid Sans Fallback" w:hAnsi="Liberation Serif" w:cs="Liberation Serif"/>
                <w:kern w:val="3"/>
                <w:sz w:val="20"/>
                <w:szCs w:val="24"/>
                <w:lang w:eastAsia="zh-CN" w:bidi="hi-IN"/>
              </w:rPr>
              <w:t>мероприятиями по укреплению здоровья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t>процент</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t>не менее 90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t>не менее 90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t>не менее 90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t>не менее 90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t>не менее 90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t>не менее 90</w:t>
            </w:r>
          </w:p>
        </w:tc>
        <w:tc>
          <w:tcPr>
            <w:tcW w:w="0" w:type="auto"/>
            <w:tcBorders>
              <w:top w:val="single" w:sz="4" w:space="0" w:color="000000"/>
              <w:left w:val="single" w:sz="4" w:space="0" w:color="000000"/>
              <w:bottom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t>не  менее 90</w:t>
            </w:r>
          </w:p>
        </w:tc>
        <w:tc>
          <w:tcPr>
            <w:tcW w:w="0" w:type="auto"/>
            <w:tcBorders>
              <w:top w:val="single" w:sz="4" w:space="0" w:color="000000"/>
              <w:left w:val="single" w:sz="4" w:space="0" w:color="000000"/>
              <w:bottom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t>не  менее 90</w:t>
            </w:r>
          </w:p>
        </w:tc>
        <w:tc>
          <w:tcPr>
            <w:tcW w:w="0" w:type="auto"/>
            <w:tcBorders>
              <w:top w:val="single" w:sz="4" w:space="0" w:color="000000"/>
              <w:left w:val="single" w:sz="4" w:space="0" w:color="000000"/>
              <w:bottom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t>не  менее 90</w:t>
            </w:r>
          </w:p>
        </w:tc>
        <w:tc>
          <w:tcPr>
            <w:tcW w:w="0" w:type="auto"/>
            <w:tcBorders>
              <w:top w:val="single" w:sz="4" w:space="0" w:color="000000"/>
              <w:left w:val="single" w:sz="4" w:space="0" w:color="000000"/>
              <w:bottom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t>не  менее 90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t>не  менее 90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rPr>
                <w:rFonts w:ascii="Liberation Serif" w:eastAsia="Droid Sans Fallback" w:hAnsi="Liberation Serif" w:cs="Liberation Serif"/>
                <w:kern w:val="3"/>
                <w:sz w:val="24"/>
                <w:szCs w:val="24"/>
                <w:lang w:eastAsia="zh-CN" w:bidi="hi-IN"/>
              </w:rPr>
            </w:pPr>
            <w:r w:rsidRPr="00C56BC3">
              <w:rPr>
                <w:rFonts w:ascii="Liberation Serif" w:eastAsia="Droid Sans Fallback" w:hAnsi="Liberation Serif" w:cs="Liberation Serif"/>
                <w:kern w:val="3"/>
                <w:sz w:val="20"/>
                <w:szCs w:val="24"/>
                <w:lang w:eastAsia="zh-CN" w:bidi="hi-IN"/>
              </w:rPr>
              <w:t>Закон Свердловской области от 15.07.2013 N 78-ОЗ</w:t>
            </w:r>
          </w:p>
        </w:tc>
      </w:tr>
      <w:tr w:rsidR="00C56BC3" w:rsidRPr="00C56BC3" w:rsidTr="00C56BC3">
        <w:trPr>
          <w:trHeight w:val="2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t>4.2.5.</w:t>
            </w:r>
          </w:p>
        </w:tc>
        <w:tc>
          <w:tcPr>
            <w:tcW w:w="0" w:type="auto"/>
            <w:gridSpan w:val="1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t>Задача 4.2.5. Участие педагогических работников в муниципальных конкурсах профессионального мастерства</w:t>
            </w:r>
          </w:p>
        </w:tc>
      </w:tr>
      <w:tr w:rsidR="00C56BC3" w:rsidRPr="00C56BC3" w:rsidTr="00C56BC3">
        <w:trPr>
          <w:trHeight w:val="2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eastAsia="zh-CN" w:bidi="hi-IN"/>
              </w:rPr>
            </w:pPr>
            <w:bookmarkStart w:id="45" w:name="sub_14251"/>
            <w:r w:rsidRPr="00C56BC3">
              <w:rPr>
                <w:rFonts w:ascii="Liberation Serif" w:eastAsia="Droid Sans Fallback" w:hAnsi="Liberation Serif" w:cs="Liberation Serif"/>
                <w:kern w:val="3"/>
                <w:sz w:val="20"/>
                <w:szCs w:val="24"/>
                <w:lang w:eastAsia="zh-CN" w:bidi="hi-IN"/>
              </w:rPr>
              <w:t>4.2.5.1.</w:t>
            </w:r>
            <w:bookmarkEnd w:id="45"/>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t>Количество педагогических работников, принимающих участие в муниципальных конкурсах профессионального мастерства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t>процент</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t>не менее 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t>не менее 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t>не менее 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t>не менее 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t>не менее 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t>не менее 5</w:t>
            </w:r>
          </w:p>
        </w:tc>
        <w:tc>
          <w:tcPr>
            <w:tcW w:w="0" w:type="auto"/>
            <w:tcBorders>
              <w:top w:val="single" w:sz="4" w:space="0" w:color="000000"/>
              <w:left w:val="single" w:sz="4" w:space="0" w:color="000000"/>
              <w:bottom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t>не менее 5</w:t>
            </w:r>
          </w:p>
        </w:tc>
        <w:tc>
          <w:tcPr>
            <w:tcW w:w="0" w:type="auto"/>
            <w:tcBorders>
              <w:top w:val="single" w:sz="4" w:space="0" w:color="000000"/>
              <w:left w:val="single" w:sz="4" w:space="0" w:color="000000"/>
              <w:bottom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t>не менее 5</w:t>
            </w:r>
          </w:p>
        </w:tc>
        <w:tc>
          <w:tcPr>
            <w:tcW w:w="0" w:type="auto"/>
            <w:tcBorders>
              <w:top w:val="single" w:sz="4" w:space="0" w:color="000000"/>
              <w:left w:val="single" w:sz="4" w:space="0" w:color="000000"/>
              <w:bottom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t>не менее 5</w:t>
            </w:r>
          </w:p>
        </w:tc>
        <w:tc>
          <w:tcPr>
            <w:tcW w:w="0" w:type="auto"/>
            <w:tcBorders>
              <w:top w:val="single" w:sz="4" w:space="0" w:color="000000"/>
              <w:left w:val="single" w:sz="4" w:space="0" w:color="000000"/>
              <w:bottom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t>не менее 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t>не менее 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rPr>
                <w:rFonts w:ascii="Liberation Serif" w:eastAsia="Droid Sans Fallback" w:hAnsi="Liberation Serif" w:cs="Liberation Serif"/>
                <w:kern w:val="3"/>
                <w:sz w:val="24"/>
                <w:szCs w:val="24"/>
                <w:lang w:eastAsia="zh-CN" w:bidi="hi-IN"/>
              </w:rPr>
            </w:pPr>
            <w:r w:rsidRPr="00C56BC3">
              <w:rPr>
                <w:rFonts w:ascii="Liberation Serif" w:eastAsia="Droid Sans Fallback" w:hAnsi="Liberation Serif" w:cs="Liberation Serif"/>
                <w:kern w:val="3"/>
                <w:sz w:val="20"/>
                <w:szCs w:val="24"/>
                <w:lang w:eastAsia="zh-CN" w:bidi="hi-IN"/>
              </w:rPr>
              <w:t>Постановление Правительства Российской Федерации от 26.12.2017 N 1642</w:t>
            </w:r>
          </w:p>
        </w:tc>
      </w:tr>
      <w:tr w:rsidR="00C56BC3" w:rsidRPr="00C56BC3" w:rsidTr="00C56BC3">
        <w:trPr>
          <w:trHeight w:val="2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t>4.3.1</w:t>
            </w:r>
          </w:p>
        </w:tc>
        <w:tc>
          <w:tcPr>
            <w:tcW w:w="0" w:type="auto"/>
            <w:gridSpan w:val="1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4B30A7">
            <w:pPr>
              <w:widowControl w:val="0"/>
              <w:suppressAutoHyphens/>
              <w:autoSpaceDE w:val="0"/>
              <w:autoSpaceDN w:val="0"/>
              <w:jc w:val="center"/>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t xml:space="preserve">Задача 4.3.1 Создание условий для сохранения здоровья и развития детей в </w:t>
            </w:r>
            <w:r w:rsidR="004B30A7" w:rsidRPr="004B30A7">
              <w:rPr>
                <w:rFonts w:ascii="Liberation Serif" w:eastAsia="Droid Sans Fallback" w:hAnsi="Liberation Serif" w:cs="Liberation Serif"/>
                <w:kern w:val="3"/>
                <w:sz w:val="20"/>
                <w:szCs w:val="24"/>
                <w:lang w:eastAsia="zh-CN" w:bidi="hi-IN"/>
              </w:rPr>
              <w:t>муниципально</w:t>
            </w:r>
            <w:r w:rsidR="004B30A7">
              <w:rPr>
                <w:rFonts w:ascii="Liberation Serif" w:eastAsia="Droid Sans Fallback" w:hAnsi="Liberation Serif" w:cs="Liberation Serif"/>
                <w:kern w:val="3"/>
                <w:sz w:val="20"/>
                <w:szCs w:val="24"/>
                <w:lang w:eastAsia="zh-CN" w:bidi="hi-IN"/>
              </w:rPr>
              <w:t>м</w:t>
            </w:r>
            <w:r w:rsidR="004B30A7" w:rsidRPr="004B30A7">
              <w:rPr>
                <w:rFonts w:ascii="Liberation Serif" w:eastAsia="Droid Sans Fallback" w:hAnsi="Liberation Serif" w:cs="Liberation Serif"/>
                <w:kern w:val="3"/>
                <w:sz w:val="20"/>
                <w:szCs w:val="24"/>
                <w:lang w:eastAsia="zh-CN" w:bidi="hi-IN"/>
              </w:rPr>
              <w:t xml:space="preserve"> округ</w:t>
            </w:r>
            <w:r w:rsidR="004B30A7">
              <w:rPr>
                <w:rFonts w:ascii="Liberation Serif" w:eastAsia="Droid Sans Fallback" w:hAnsi="Liberation Serif" w:cs="Liberation Serif"/>
                <w:kern w:val="3"/>
                <w:sz w:val="20"/>
                <w:szCs w:val="24"/>
                <w:lang w:eastAsia="zh-CN" w:bidi="hi-IN"/>
              </w:rPr>
              <w:t>е</w:t>
            </w:r>
            <w:r w:rsidR="004B30A7" w:rsidRPr="004B30A7">
              <w:rPr>
                <w:rFonts w:ascii="Liberation Serif" w:eastAsia="Droid Sans Fallback" w:hAnsi="Liberation Serif" w:cs="Liberation Serif"/>
                <w:kern w:val="3"/>
                <w:sz w:val="20"/>
                <w:szCs w:val="24"/>
                <w:lang w:eastAsia="zh-CN" w:bidi="hi-IN"/>
              </w:rPr>
              <w:t xml:space="preserve"> Заречный Свердловской области</w:t>
            </w:r>
          </w:p>
        </w:tc>
      </w:tr>
      <w:tr w:rsidR="00C56BC3" w:rsidRPr="00C56BC3" w:rsidTr="00C56BC3">
        <w:trPr>
          <w:trHeight w:val="2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lastRenderedPageBreak/>
              <w:t>4.3.1.1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t>Доля муниципальных образовательных организаций, обеспеченных устройствами (средствами) дезинфекции и медицинского контроля для  муниципальных организаций</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t>процент</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t>100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t>100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t>100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t>100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t>100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t>100</w:t>
            </w:r>
          </w:p>
        </w:tc>
        <w:tc>
          <w:tcPr>
            <w:tcW w:w="0" w:type="auto"/>
            <w:tcBorders>
              <w:top w:val="single" w:sz="4" w:space="0" w:color="000000"/>
              <w:left w:val="single" w:sz="4" w:space="0" w:color="000000"/>
              <w:bottom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t>100</w:t>
            </w:r>
          </w:p>
        </w:tc>
        <w:tc>
          <w:tcPr>
            <w:tcW w:w="0" w:type="auto"/>
            <w:tcBorders>
              <w:top w:val="single" w:sz="4" w:space="0" w:color="000000"/>
              <w:left w:val="single" w:sz="4" w:space="0" w:color="000000"/>
              <w:bottom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t>100</w:t>
            </w:r>
          </w:p>
        </w:tc>
        <w:tc>
          <w:tcPr>
            <w:tcW w:w="0" w:type="auto"/>
            <w:tcBorders>
              <w:top w:val="single" w:sz="4" w:space="0" w:color="000000"/>
              <w:left w:val="single" w:sz="4" w:space="0" w:color="000000"/>
              <w:bottom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t>100</w:t>
            </w:r>
          </w:p>
        </w:tc>
        <w:tc>
          <w:tcPr>
            <w:tcW w:w="0" w:type="auto"/>
            <w:tcBorders>
              <w:top w:val="single" w:sz="4" w:space="0" w:color="000000"/>
              <w:left w:val="single" w:sz="4" w:space="0" w:color="000000"/>
              <w:bottom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t>100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jc w:val="center"/>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t>100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6BC3" w:rsidRPr="00C56BC3" w:rsidRDefault="00C56BC3" w:rsidP="00C56BC3">
            <w:pPr>
              <w:widowControl w:val="0"/>
              <w:suppressAutoHyphens/>
              <w:autoSpaceDE w:val="0"/>
              <w:autoSpaceDN w:val="0"/>
              <w:rPr>
                <w:rFonts w:ascii="Liberation Serif" w:eastAsia="Droid Sans Fallback" w:hAnsi="Liberation Serif" w:cs="Liberation Serif"/>
                <w:kern w:val="3"/>
                <w:sz w:val="20"/>
                <w:szCs w:val="24"/>
                <w:lang w:eastAsia="zh-CN" w:bidi="hi-IN"/>
              </w:rPr>
            </w:pPr>
            <w:r w:rsidRPr="00C56BC3">
              <w:rPr>
                <w:rFonts w:ascii="Liberation Serif" w:eastAsia="Droid Sans Fallback" w:hAnsi="Liberation Serif" w:cs="Liberation Serif"/>
                <w:kern w:val="3"/>
                <w:sz w:val="20"/>
                <w:szCs w:val="24"/>
                <w:lang w:eastAsia="zh-CN" w:bidi="hi-IN"/>
              </w:rPr>
              <w:t>Постановление Правительства Свердловской области от 04.06.2020 № 375-ПП</w:t>
            </w:r>
          </w:p>
        </w:tc>
      </w:tr>
    </w:tbl>
    <w:p w:rsidR="00C56BC3" w:rsidRPr="00C56BC3" w:rsidRDefault="00C56BC3" w:rsidP="00C56BC3">
      <w:pPr>
        <w:suppressAutoHyphens/>
        <w:autoSpaceDN w:val="0"/>
        <w:spacing w:line="242" w:lineRule="auto"/>
        <w:ind w:right="340"/>
        <w:jc w:val="center"/>
        <w:textAlignment w:val="baseline"/>
        <w:rPr>
          <w:rFonts w:ascii="Liberation Serif" w:eastAsia="Droid Sans Fallback" w:hAnsi="Liberation Serif" w:cs="Liberation Serif"/>
          <w:kern w:val="3"/>
          <w:sz w:val="24"/>
          <w:szCs w:val="24"/>
          <w:lang w:eastAsia="zh-CN" w:bidi="hi-IN"/>
        </w:rPr>
      </w:pPr>
    </w:p>
    <w:p w:rsidR="00A209D0" w:rsidRPr="00A209D0" w:rsidRDefault="00A209D0" w:rsidP="00A209D0">
      <w:pPr>
        <w:suppressAutoHyphens/>
        <w:autoSpaceDN w:val="0"/>
        <w:ind w:firstLine="8789"/>
        <w:textAlignment w:val="baseline"/>
        <w:rPr>
          <w:rFonts w:ascii="Liberation Serif" w:hAnsi="Liberation Serif"/>
          <w:sz w:val="24"/>
          <w:szCs w:val="24"/>
        </w:rPr>
      </w:pPr>
    </w:p>
    <w:p w:rsidR="00A209D0" w:rsidRPr="00A209D0" w:rsidRDefault="00A209D0" w:rsidP="00A209D0">
      <w:pPr>
        <w:suppressAutoHyphens/>
        <w:autoSpaceDN w:val="0"/>
        <w:ind w:firstLine="8789"/>
        <w:textAlignment w:val="baseline"/>
        <w:rPr>
          <w:rFonts w:ascii="Liberation Serif" w:hAnsi="Liberation Serif"/>
          <w:sz w:val="24"/>
          <w:szCs w:val="24"/>
        </w:rPr>
      </w:pPr>
    </w:p>
    <w:p w:rsidR="00A209D0" w:rsidRPr="00A209D0" w:rsidRDefault="00A209D0" w:rsidP="00A209D0">
      <w:pPr>
        <w:suppressAutoHyphens/>
        <w:autoSpaceDN w:val="0"/>
        <w:ind w:firstLine="8789"/>
        <w:textAlignment w:val="baseline"/>
        <w:rPr>
          <w:rFonts w:ascii="Liberation Serif" w:hAnsi="Liberation Serif"/>
          <w:sz w:val="24"/>
          <w:szCs w:val="24"/>
        </w:rPr>
      </w:pPr>
    </w:p>
    <w:p w:rsidR="00A209D0" w:rsidRDefault="00A209D0" w:rsidP="00A209D0">
      <w:pPr>
        <w:suppressAutoHyphens/>
        <w:autoSpaceDN w:val="0"/>
        <w:ind w:firstLine="8789"/>
        <w:textAlignment w:val="baseline"/>
        <w:rPr>
          <w:rFonts w:ascii="Liberation Serif" w:hAnsi="Liberation Serif"/>
          <w:sz w:val="24"/>
          <w:szCs w:val="24"/>
        </w:rPr>
      </w:pPr>
    </w:p>
    <w:p w:rsidR="00A17DA5" w:rsidRDefault="00A17DA5" w:rsidP="00A209D0">
      <w:pPr>
        <w:suppressAutoHyphens/>
        <w:autoSpaceDN w:val="0"/>
        <w:ind w:firstLine="8789"/>
        <w:textAlignment w:val="baseline"/>
        <w:rPr>
          <w:rFonts w:ascii="Liberation Serif" w:hAnsi="Liberation Serif"/>
          <w:sz w:val="24"/>
          <w:szCs w:val="24"/>
        </w:rPr>
      </w:pPr>
    </w:p>
    <w:p w:rsidR="00A17DA5" w:rsidRDefault="00A17DA5" w:rsidP="00A209D0">
      <w:pPr>
        <w:suppressAutoHyphens/>
        <w:autoSpaceDN w:val="0"/>
        <w:ind w:firstLine="8789"/>
        <w:textAlignment w:val="baseline"/>
        <w:rPr>
          <w:rFonts w:ascii="Liberation Serif" w:hAnsi="Liberation Serif"/>
          <w:sz w:val="24"/>
          <w:szCs w:val="24"/>
        </w:rPr>
      </w:pPr>
    </w:p>
    <w:p w:rsidR="00A17DA5" w:rsidRDefault="00A17DA5" w:rsidP="00A209D0">
      <w:pPr>
        <w:suppressAutoHyphens/>
        <w:autoSpaceDN w:val="0"/>
        <w:ind w:firstLine="8789"/>
        <w:textAlignment w:val="baseline"/>
        <w:rPr>
          <w:rFonts w:ascii="Liberation Serif" w:hAnsi="Liberation Serif"/>
          <w:sz w:val="24"/>
          <w:szCs w:val="24"/>
        </w:rPr>
      </w:pPr>
    </w:p>
    <w:p w:rsidR="00A17DA5" w:rsidRDefault="00A17DA5" w:rsidP="00A209D0">
      <w:pPr>
        <w:suppressAutoHyphens/>
        <w:autoSpaceDN w:val="0"/>
        <w:ind w:firstLine="8789"/>
        <w:textAlignment w:val="baseline"/>
        <w:rPr>
          <w:rFonts w:ascii="Liberation Serif" w:hAnsi="Liberation Serif"/>
          <w:sz w:val="24"/>
          <w:szCs w:val="24"/>
        </w:rPr>
      </w:pPr>
    </w:p>
    <w:p w:rsidR="00A17DA5" w:rsidRDefault="00A17DA5" w:rsidP="00A209D0">
      <w:pPr>
        <w:suppressAutoHyphens/>
        <w:autoSpaceDN w:val="0"/>
        <w:ind w:firstLine="8789"/>
        <w:textAlignment w:val="baseline"/>
        <w:rPr>
          <w:rFonts w:ascii="Liberation Serif" w:hAnsi="Liberation Serif"/>
          <w:sz w:val="24"/>
          <w:szCs w:val="24"/>
        </w:rPr>
      </w:pPr>
    </w:p>
    <w:p w:rsidR="00A17DA5" w:rsidRDefault="00A17DA5" w:rsidP="00A209D0">
      <w:pPr>
        <w:suppressAutoHyphens/>
        <w:autoSpaceDN w:val="0"/>
        <w:ind w:firstLine="8789"/>
        <w:textAlignment w:val="baseline"/>
        <w:rPr>
          <w:rFonts w:ascii="Liberation Serif" w:hAnsi="Liberation Serif"/>
          <w:sz w:val="24"/>
          <w:szCs w:val="24"/>
        </w:rPr>
      </w:pPr>
    </w:p>
    <w:p w:rsidR="00A17DA5" w:rsidRDefault="00A17DA5" w:rsidP="00A209D0">
      <w:pPr>
        <w:suppressAutoHyphens/>
        <w:autoSpaceDN w:val="0"/>
        <w:ind w:firstLine="8789"/>
        <w:textAlignment w:val="baseline"/>
        <w:rPr>
          <w:rFonts w:ascii="Liberation Serif" w:hAnsi="Liberation Serif"/>
          <w:sz w:val="24"/>
          <w:szCs w:val="24"/>
        </w:rPr>
      </w:pPr>
    </w:p>
    <w:p w:rsidR="00A17DA5" w:rsidRDefault="00A17DA5" w:rsidP="00A209D0">
      <w:pPr>
        <w:suppressAutoHyphens/>
        <w:autoSpaceDN w:val="0"/>
        <w:ind w:firstLine="8789"/>
        <w:textAlignment w:val="baseline"/>
        <w:rPr>
          <w:rFonts w:ascii="Liberation Serif" w:hAnsi="Liberation Serif"/>
          <w:sz w:val="24"/>
          <w:szCs w:val="24"/>
        </w:rPr>
      </w:pPr>
    </w:p>
    <w:p w:rsidR="00A17DA5" w:rsidRDefault="00A17DA5" w:rsidP="00A209D0">
      <w:pPr>
        <w:suppressAutoHyphens/>
        <w:autoSpaceDN w:val="0"/>
        <w:ind w:firstLine="8789"/>
        <w:textAlignment w:val="baseline"/>
        <w:rPr>
          <w:rFonts w:ascii="Liberation Serif" w:hAnsi="Liberation Serif"/>
          <w:sz w:val="24"/>
          <w:szCs w:val="24"/>
        </w:rPr>
      </w:pPr>
    </w:p>
    <w:p w:rsidR="00A17DA5" w:rsidRDefault="00A17DA5" w:rsidP="00A209D0">
      <w:pPr>
        <w:suppressAutoHyphens/>
        <w:autoSpaceDN w:val="0"/>
        <w:ind w:firstLine="8789"/>
        <w:textAlignment w:val="baseline"/>
        <w:rPr>
          <w:rFonts w:ascii="Liberation Serif" w:hAnsi="Liberation Serif"/>
          <w:sz w:val="24"/>
          <w:szCs w:val="24"/>
        </w:rPr>
      </w:pPr>
    </w:p>
    <w:p w:rsidR="004B30A7" w:rsidRDefault="004B30A7" w:rsidP="00A209D0">
      <w:pPr>
        <w:suppressAutoHyphens/>
        <w:autoSpaceDN w:val="0"/>
        <w:ind w:firstLine="8789"/>
        <w:textAlignment w:val="baseline"/>
        <w:rPr>
          <w:rFonts w:ascii="Liberation Serif" w:hAnsi="Liberation Serif"/>
          <w:sz w:val="24"/>
          <w:szCs w:val="24"/>
        </w:rPr>
      </w:pPr>
    </w:p>
    <w:p w:rsidR="004B30A7" w:rsidRDefault="004B30A7" w:rsidP="00A209D0">
      <w:pPr>
        <w:suppressAutoHyphens/>
        <w:autoSpaceDN w:val="0"/>
        <w:ind w:firstLine="8789"/>
        <w:textAlignment w:val="baseline"/>
        <w:rPr>
          <w:rFonts w:ascii="Liberation Serif" w:hAnsi="Liberation Serif"/>
          <w:sz w:val="24"/>
          <w:szCs w:val="24"/>
        </w:rPr>
      </w:pPr>
    </w:p>
    <w:p w:rsidR="004B30A7" w:rsidRDefault="004B30A7" w:rsidP="00A209D0">
      <w:pPr>
        <w:suppressAutoHyphens/>
        <w:autoSpaceDN w:val="0"/>
        <w:ind w:firstLine="8789"/>
        <w:textAlignment w:val="baseline"/>
        <w:rPr>
          <w:rFonts w:ascii="Liberation Serif" w:hAnsi="Liberation Serif"/>
          <w:sz w:val="24"/>
          <w:szCs w:val="24"/>
        </w:rPr>
      </w:pPr>
    </w:p>
    <w:p w:rsidR="004B30A7" w:rsidRDefault="004B30A7" w:rsidP="00A209D0">
      <w:pPr>
        <w:suppressAutoHyphens/>
        <w:autoSpaceDN w:val="0"/>
        <w:ind w:firstLine="8789"/>
        <w:textAlignment w:val="baseline"/>
        <w:rPr>
          <w:rFonts w:ascii="Liberation Serif" w:hAnsi="Liberation Serif"/>
          <w:sz w:val="24"/>
          <w:szCs w:val="24"/>
        </w:rPr>
      </w:pPr>
    </w:p>
    <w:p w:rsidR="004B30A7" w:rsidRDefault="004B30A7" w:rsidP="00A209D0">
      <w:pPr>
        <w:suppressAutoHyphens/>
        <w:autoSpaceDN w:val="0"/>
        <w:ind w:firstLine="8789"/>
        <w:textAlignment w:val="baseline"/>
        <w:rPr>
          <w:rFonts w:ascii="Liberation Serif" w:hAnsi="Liberation Serif"/>
          <w:sz w:val="24"/>
          <w:szCs w:val="24"/>
        </w:rPr>
      </w:pPr>
    </w:p>
    <w:p w:rsidR="004B30A7" w:rsidRDefault="004B30A7" w:rsidP="00A209D0">
      <w:pPr>
        <w:suppressAutoHyphens/>
        <w:autoSpaceDN w:val="0"/>
        <w:ind w:firstLine="8789"/>
        <w:textAlignment w:val="baseline"/>
        <w:rPr>
          <w:rFonts w:ascii="Liberation Serif" w:hAnsi="Liberation Serif"/>
          <w:sz w:val="24"/>
          <w:szCs w:val="24"/>
        </w:rPr>
      </w:pPr>
    </w:p>
    <w:p w:rsidR="004B30A7" w:rsidRDefault="004B30A7" w:rsidP="00A209D0">
      <w:pPr>
        <w:suppressAutoHyphens/>
        <w:autoSpaceDN w:val="0"/>
        <w:ind w:firstLine="8789"/>
        <w:textAlignment w:val="baseline"/>
        <w:rPr>
          <w:rFonts w:ascii="Liberation Serif" w:hAnsi="Liberation Serif"/>
          <w:sz w:val="24"/>
          <w:szCs w:val="24"/>
        </w:rPr>
      </w:pPr>
    </w:p>
    <w:p w:rsidR="004B30A7" w:rsidRDefault="004B30A7" w:rsidP="00A209D0">
      <w:pPr>
        <w:suppressAutoHyphens/>
        <w:autoSpaceDN w:val="0"/>
        <w:ind w:firstLine="8789"/>
        <w:textAlignment w:val="baseline"/>
        <w:rPr>
          <w:rFonts w:ascii="Liberation Serif" w:hAnsi="Liberation Serif"/>
          <w:sz w:val="24"/>
          <w:szCs w:val="24"/>
        </w:rPr>
      </w:pPr>
    </w:p>
    <w:p w:rsidR="004B30A7" w:rsidRDefault="004B30A7" w:rsidP="00A209D0">
      <w:pPr>
        <w:suppressAutoHyphens/>
        <w:autoSpaceDN w:val="0"/>
        <w:ind w:firstLine="8789"/>
        <w:textAlignment w:val="baseline"/>
        <w:rPr>
          <w:rFonts w:ascii="Liberation Serif" w:hAnsi="Liberation Serif"/>
          <w:sz w:val="24"/>
          <w:szCs w:val="24"/>
        </w:rPr>
      </w:pPr>
    </w:p>
    <w:p w:rsidR="004B30A7" w:rsidRDefault="004B30A7" w:rsidP="00A209D0">
      <w:pPr>
        <w:suppressAutoHyphens/>
        <w:autoSpaceDN w:val="0"/>
        <w:ind w:firstLine="8789"/>
        <w:textAlignment w:val="baseline"/>
        <w:rPr>
          <w:rFonts w:ascii="Liberation Serif" w:hAnsi="Liberation Serif"/>
          <w:sz w:val="24"/>
          <w:szCs w:val="24"/>
        </w:rPr>
      </w:pPr>
    </w:p>
    <w:p w:rsidR="007B695C" w:rsidRPr="007B695C" w:rsidRDefault="007B695C" w:rsidP="007B695C">
      <w:pPr>
        <w:suppressAutoHyphens/>
        <w:autoSpaceDN w:val="0"/>
        <w:ind w:right="-170" w:firstLine="10488"/>
        <w:textAlignment w:val="baseline"/>
        <w:rPr>
          <w:rFonts w:ascii="Liberation Serif" w:eastAsia="Droid Sans Fallback" w:hAnsi="Liberation Serif" w:cs="Droid Sans Devanagari"/>
          <w:kern w:val="3"/>
          <w:sz w:val="24"/>
          <w:szCs w:val="24"/>
          <w:lang w:eastAsia="zh-CN" w:bidi="hi-IN"/>
        </w:rPr>
      </w:pPr>
      <w:r w:rsidRPr="007B695C">
        <w:rPr>
          <w:rFonts w:ascii="Liberation Serif" w:eastAsia="Droid Sans Fallback" w:hAnsi="Liberation Serif" w:cs="Droid Sans Devanagari"/>
          <w:kern w:val="3"/>
          <w:sz w:val="24"/>
          <w:szCs w:val="24"/>
          <w:lang w:eastAsia="zh-CN" w:bidi="hi-IN"/>
        </w:rPr>
        <w:lastRenderedPageBreak/>
        <w:t>П</w:t>
      </w:r>
      <w:bookmarkStart w:id="46" w:name="_GoBack"/>
      <w:bookmarkEnd w:id="46"/>
      <w:r w:rsidRPr="007B695C">
        <w:rPr>
          <w:rFonts w:ascii="Liberation Serif" w:eastAsia="Droid Sans Fallback" w:hAnsi="Liberation Serif" w:cs="Droid Sans Devanagari"/>
          <w:kern w:val="3"/>
          <w:sz w:val="24"/>
          <w:szCs w:val="24"/>
          <w:lang w:eastAsia="zh-CN" w:bidi="hi-IN"/>
        </w:rPr>
        <w:t xml:space="preserve">риложение № 2 </w:t>
      </w:r>
    </w:p>
    <w:p w:rsidR="007B695C" w:rsidRDefault="007B695C" w:rsidP="007B695C">
      <w:pPr>
        <w:suppressAutoHyphens/>
        <w:autoSpaceDN w:val="0"/>
        <w:ind w:left="10488" w:right="-170"/>
        <w:textAlignment w:val="baseline"/>
        <w:rPr>
          <w:rFonts w:ascii="Liberation Serif" w:eastAsia="Droid Sans Fallback" w:hAnsi="Liberation Serif" w:cs="Droid Sans Devanagari"/>
          <w:kern w:val="3"/>
          <w:sz w:val="24"/>
          <w:szCs w:val="24"/>
          <w:lang w:eastAsia="zh-CN" w:bidi="hi-IN"/>
        </w:rPr>
      </w:pPr>
      <w:r w:rsidRPr="007B695C">
        <w:rPr>
          <w:rFonts w:ascii="Liberation Serif" w:eastAsia="Droid Sans Fallback" w:hAnsi="Liberation Serif" w:cs="Droid Sans Devanagari"/>
          <w:kern w:val="3"/>
          <w:sz w:val="24"/>
          <w:szCs w:val="24"/>
          <w:lang w:eastAsia="zh-CN" w:bidi="hi-IN"/>
        </w:rPr>
        <w:t xml:space="preserve">к муниципальной программе «Развитие системы образования в муниципальном округе Заречный Свердловской области </w:t>
      </w:r>
    </w:p>
    <w:p w:rsidR="007B695C" w:rsidRPr="007B695C" w:rsidRDefault="007B695C" w:rsidP="007B695C">
      <w:pPr>
        <w:suppressAutoHyphens/>
        <w:autoSpaceDN w:val="0"/>
        <w:ind w:left="10488" w:right="-170"/>
        <w:textAlignment w:val="baseline"/>
        <w:rPr>
          <w:rFonts w:ascii="Liberation Serif" w:eastAsia="Droid Sans Fallback" w:hAnsi="Liberation Serif" w:cs="Droid Sans Devanagari"/>
          <w:kern w:val="3"/>
          <w:sz w:val="24"/>
          <w:szCs w:val="24"/>
          <w:lang w:eastAsia="zh-CN" w:bidi="hi-IN"/>
        </w:rPr>
      </w:pPr>
      <w:r w:rsidRPr="007B695C">
        <w:rPr>
          <w:rFonts w:ascii="Liberation Serif" w:eastAsia="Droid Sans Fallback" w:hAnsi="Liberation Serif" w:cs="Droid Sans Devanagari"/>
          <w:kern w:val="3"/>
          <w:sz w:val="24"/>
          <w:szCs w:val="24"/>
          <w:lang w:eastAsia="zh-CN" w:bidi="hi-IN"/>
        </w:rPr>
        <w:t>до 2030 года»</w:t>
      </w:r>
    </w:p>
    <w:p w:rsidR="007B695C" w:rsidRPr="007B695C" w:rsidRDefault="007B695C" w:rsidP="007B695C">
      <w:pPr>
        <w:suppressAutoHyphens/>
        <w:autoSpaceDN w:val="0"/>
        <w:ind w:right="-170" w:firstLine="10488"/>
        <w:textAlignment w:val="baseline"/>
        <w:rPr>
          <w:rFonts w:ascii="Liberation Serif" w:eastAsia="Droid Sans Fallback" w:hAnsi="Liberation Serif" w:cs="Droid Sans Devanagari"/>
          <w:kern w:val="3"/>
          <w:sz w:val="24"/>
          <w:szCs w:val="24"/>
          <w:lang w:eastAsia="zh-CN" w:bidi="hi-IN"/>
        </w:rPr>
      </w:pPr>
    </w:p>
    <w:p w:rsidR="007B695C" w:rsidRPr="007B695C" w:rsidRDefault="007B695C" w:rsidP="007B695C">
      <w:pPr>
        <w:suppressAutoHyphens/>
        <w:autoSpaceDN w:val="0"/>
        <w:ind w:right="-170" w:firstLine="10488"/>
        <w:textAlignment w:val="baseline"/>
        <w:rPr>
          <w:rFonts w:ascii="Liberation Serif" w:eastAsia="Droid Sans Fallback" w:hAnsi="Liberation Serif" w:cs="Droid Sans Devanagari"/>
          <w:kern w:val="3"/>
          <w:sz w:val="24"/>
          <w:szCs w:val="24"/>
          <w:lang w:eastAsia="zh-CN" w:bidi="hi-IN"/>
        </w:rPr>
      </w:pPr>
    </w:p>
    <w:tbl>
      <w:tblPr>
        <w:tblW w:w="15309" w:type="dxa"/>
        <w:tblLayout w:type="fixed"/>
        <w:tblCellMar>
          <w:left w:w="10" w:type="dxa"/>
          <w:right w:w="10" w:type="dxa"/>
        </w:tblCellMar>
        <w:tblLook w:val="04A0" w:firstRow="1" w:lastRow="0" w:firstColumn="1" w:lastColumn="0" w:noHBand="0" w:noVBand="1"/>
      </w:tblPr>
      <w:tblGrid>
        <w:gridCol w:w="15309"/>
      </w:tblGrid>
      <w:tr w:rsidR="007B695C" w:rsidRPr="007B695C" w:rsidTr="000E3CD3">
        <w:trPr>
          <w:trHeight w:val="510"/>
        </w:trPr>
        <w:tc>
          <w:tcPr>
            <w:tcW w:w="15309" w:type="dxa"/>
            <w:shd w:val="clear" w:color="auto" w:fill="auto"/>
            <w:noWrap/>
            <w:tcMar>
              <w:top w:w="0" w:type="dxa"/>
              <w:left w:w="108" w:type="dxa"/>
              <w:bottom w:w="0" w:type="dxa"/>
              <w:right w:w="108" w:type="dxa"/>
            </w:tcMar>
            <w:vAlign w:val="bottom"/>
          </w:tcPr>
          <w:p w:rsidR="007B695C" w:rsidRPr="007B695C" w:rsidRDefault="007B695C" w:rsidP="007B695C">
            <w:pPr>
              <w:suppressAutoHyphens/>
              <w:autoSpaceDN w:val="0"/>
              <w:jc w:val="center"/>
              <w:textAlignment w:val="baseline"/>
              <w:rPr>
                <w:rFonts w:ascii="Liberation Serif" w:eastAsia="Droid Sans Fallback" w:hAnsi="Liberation Serif" w:cs="Liberation Serif"/>
                <w:b/>
                <w:bCs/>
                <w:kern w:val="3"/>
                <w:sz w:val="24"/>
                <w:szCs w:val="24"/>
                <w:lang w:eastAsia="zh-CN" w:bidi="hi-IN"/>
              </w:rPr>
            </w:pPr>
            <w:r w:rsidRPr="007B695C">
              <w:rPr>
                <w:rFonts w:ascii="Liberation Serif" w:eastAsia="Droid Sans Fallback" w:hAnsi="Liberation Serif" w:cs="Liberation Serif"/>
                <w:b/>
                <w:bCs/>
                <w:kern w:val="3"/>
                <w:sz w:val="24"/>
                <w:szCs w:val="24"/>
                <w:lang w:eastAsia="zh-CN" w:bidi="hi-IN"/>
              </w:rPr>
              <w:t>ПЛАН МЕРОПРИЯТИЙ</w:t>
            </w:r>
          </w:p>
        </w:tc>
      </w:tr>
      <w:tr w:rsidR="007B695C" w:rsidRPr="007B695C" w:rsidTr="000E3CD3">
        <w:trPr>
          <w:trHeight w:val="255"/>
        </w:trPr>
        <w:tc>
          <w:tcPr>
            <w:tcW w:w="15309" w:type="dxa"/>
            <w:shd w:val="clear" w:color="auto" w:fill="auto"/>
            <w:noWrap/>
            <w:tcMar>
              <w:top w:w="0" w:type="dxa"/>
              <w:left w:w="108" w:type="dxa"/>
              <w:bottom w:w="0" w:type="dxa"/>
              <w:right w:w="108" w:type="dxa"/>
            </w:tcMar>
            <w:vAlign w:val="bottom"/>
          </w:tcPr>
          <w:p w:rsidR="007B695C" w:rsidRPr="007B695C" w:rsidRDefault="007B695C" w:rsidP="007B695C">
            <w:pPr>
              <w:suppressAutoHyphens/>
              <w:autoSpaceDN w:val="0"/>
              <w:jc w:val="center"/>
              <w:textAlignment w:val="baseline"/>
              <w:rPr>
                <w:rFonts w:ascii="Liberation Serif" w:eastAsia="Droid Sans Fallback" w:hAnsi="Liberation Serif" w:cs="Liberation Serif"/>
                <w:b/>
                <w:bCs/>
                <w:kern w:val="3"/>
                <w:sz w:val="24"/>
                <w:szCs w:val="24"/>
                <w:lang w:eastAsia="zh-CN" w:bidi="hi-IN"/>
              </w:rPr>
            </w:pPr>
            <w:r w:rsidRPr="007B695C">
              <w:rPr>
                <w:rFonts w:ascii="Liberation Serif" w:eastAsia="Droid Sans Fallback" w:hAnsi="Liberation Serif" w:cs="Liberation Serif"/>
                <w:b/>
                <w:bCs/>
                <w:kern w:val="3"/>
                <w:sz w:val="24"/>
                <w:szCs w:val="24"/>
                <w:lang w:eastAsia="zh-CN" w:bidi="hi-IN"/>
              </w:rPr>
              <w:t>по выполнению муниципальной программы</w:t>
            </w:r>
          </w:p>
        </w:tc>
      </w:tr>
      <w:tr w:rsidR="007B695C" w:rsidRPr="007B695C" w:rsidTr="000E3CD3">
        <w:trPr>
          <w:trHeight w:val="510"/>
        </w:trPr>
        <w:tc>
          <w:tcPr>
            <w:tcW w:w="15309" w:type="dxa"/>
            <w:shd w:val="clear" w:color="auto" w:fill="auto"/>
            <w:tcMar>
              <w:top w:w="0" w:type="dxa"/>
              <w:left w:w="108" w:type="dxa"/>
              <w:bottom w:w="0" w:type="dxa"/>
              <w:right w:w="108" w:type="dxa"/>
            </w:tcMar>
          </w:tcPr>
          <w:p w:rsidR="007B695C" w:rsidRPr="007B695C" w:rsidRDefault="007B695C" w:rsidP="007B695C">
            <w:pPr>
              <w:suppressAutoHyphens/>
              <w:autoSpaceDN w:val="0"/>
              <w:jc w:val="center"/>
              <w:textAlignment w:val="baseline"/>
              <w:rPr>
                <w:rFonts w:ascii="Liberation Serif" w:eastAsia="Droid Sans Fallback" w:hAnsi="Liberation Serif" w:cs="Liberation Serif"/>
                <w:b/>
                <w:bCs/>
                <w:kern w:val="3"/>
                <w:sz w:val="24"/>
                <w:szCs w:val="24"/>
                <w:lang w:eastAsia="zh-CN" w:bidi="hi-IN"/>
              </w:rPr>
            </w:pPr>
            <w:r w:rsidRPr="007B695C">
              <w:rPr>
                <w:rFonts w:ascii="Liberation Serif" w:eastAsia="Droid Sans Fallback" w:hAnsi="Liberation Serif" w:cs="Liberation Serif"/>
                <w:b/>
                <w:bCs/>
                <w:kern w:val="3"/>
                <w:sz w:val="24"/>
                <w:szCs w:val="24"/>
                <w:lang w:eastAsia="zh-CN" w:bidi="hi-IN"/>
              </w:rPr>
              <w:t>«Развитие системы образования в муниципальном округе Заречный Свердловской области до 2030 года»</w:t>
            </w:r>
          </w:p>
        </w:tc>
      </w:tr>
    </w:tbl>
    <w:p w:rsidR="007B695C" w:rsidRPr="007B695C" w:rsidRDefault="007B695C" w:rsidP="007B695C">
      <w:pPr>
        <w:suppressAutoHyphens/>
        <w:autoSpaceDN w:val="0"/>
        <w:textAlignment w:val="baseline"/>
        <w:rPr>
          <w:rFonts w:ascii="Liberation Serif" w:eastAsia="Droid Sans Fallback" w:hAnsi="Liberation Serif" w:cs="Droid Sans Devanagari"/>
          <w:kern w:val="3"/>
          <w:sz w:val="14"/>
          <w:szCs w:val="14"/>
          <w:lang w:eastAsia="zh-CN" w:bidi="hi-IN"/>
        </w:rPr>
      </w:pPr>
    </w:p>
    <w:tbl>
      <w:tblPr>
        <w:tblW w:w="15304" w:type="dxa"/>
        <w:tblInd w:w="-147" w:type="dxa"/>
        <w:tblLayout w:type="fixed"/>
        <w:tblCellMar>
          <w:left w:w="10" w:type="dxa"/>
          <w:right w:w="10" w:type="dxa"/>
        </w:tblCellMar>
        <w:tblLook w:val="04A0" w:firstRow="1" w:lastRow="0" w:firstColumn="1" w:lastColumn="0" w:noHBand="0" w:noVBand="1"/>
      </w:tblPr>
      <w:tblGrid>
        <w:gridCol w:w="421"/>
        <w:gridCol w:w="2551"/>
        <w:gridCol w:w="1276"/>
        <w:gridCol w:w="992"/>
        <w:gridCol w:w="992"/>
        <w:gridCol w:w="1134"/>
        <w:gridCol w:w="1134"/>
        <w:gridCol w:w="1134"/>
        <w:gridCol w:w="1134"/>
        <w:gridCol w:w="1134"/>
        <w:gridCol w:w="1134"/>
        <w:gridCol w:w="426"/>
        <w:gridCol w:w="425"/>
        <w:gridCol w:w="425"/>
        <w:gridCol w:w="992"/>
      </w:tblGrid>
      <w:tr w:rsidR="007B695C" w:rsidRPr="007B695C" w:rsidTr="007B695C">
        <w:trPr>
          <w:cantSplit/>
          <w:trHeight w:val="552"/>
        </w:trPr>
        <w:tc>
          <w:tcPr>
            <w:tcW w:w="42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jc w:val="center"/>
              <w:textAlignment w:val="baseline"/>
              <w:rPr>
                <w:rFonts w:ascii="Liberation Serif" w:eastAsia="Droid Sans Fallback" w:hAnsi="Liberation Serif" w:cs="Liberation Serif"/>
                <w:bCs/>
                <w:kern w:val="3"/>
                <w:sz w:val="16"/>
                <w:szCs w:val="16"/>
                <w:lang w:eastAsia="zh-CN" w:bidi="hi-IN"/>
              </w:rPr>
            </w:pPr>
            <w:r w:rsidRPr="007B695C">
              <w:rPr>
                <w:rFonts w:ascii="Liberation Serif" w:eastAsia="Droid Sans Fallback" w:hAnsi="Liberation Serif" w:cs="Liberation Serif"/>
                <w:bCs/>
                <w:kern w:val="3"/>
                <w:sz w:val="16"/>
                <w:szCs w:val="16"/>
                <w:lang w:eastAsia="zh-CN" w:bidi="hi-IN"/>
              </w:rPr>
              <w:t>№ строки</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jc w:val="center"/>
              <w:textAlignment w:val="baseline"/>
              <w:rPr>
                <w:rFonts w:ascii="Liberation Serif" w:eastAsia="Droid Sans Fallback" w:hAnsi="Liberation Serif" w:cs="Liberation Serif"/>
                <w:bCs/>
                <w:kern w:val="3"/>
                <w:sz w:val="16"/>
                <w:szCs w:val="16"/>
                <w:lang w:eastAsia="zh-CN" w:bidi="hi-IN"/>
              </w:rPr>
            </w:pPr>
            <w:r w:rsidRPr="007B695C">
              <w:rPr>
                <w:rFonts w:ascii="Liberation Serif" w:eastAsia="Droid Sans Fallback" w:hAnsi="Liberation Serif" w:cs="Liberation Serif"/>
                <w:bCs/>
                <w:kern w:val="3"/>
                <w:sz w:val="16"/>
                <w:szCs w:val="16"/>
                <w:lang w:eastAsia="zh-CN" w:bidi="hi-IN"/>
              </w:rPr>
              <w:t>Наименование мероприятия/Источники расходов на финансирование</w:t>
            </w:r>
          </w:p>
        </w:tc>
        <w:tc>
          <w:tcPr>
            <w:tcW w:w="11340" w:type="dxa"/>
            <w:gridSpan w:val="12"/>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B695C" w:rsidRPr="007B695C" w:rsidRDefault="007B695C" w:rsidP="007B695C">
            <w:pPr>
              <w:suppressAutoHyphens/>
              <w:autoSpaceDN w:val="0"/>
              <w:jc w:val="center"/>
              <w:textAlignment w:val="baseline"/>
              <w:rPr>
                <w:rFonts w:ascii="Liberation Serif" w:eastAsia="Droid Sans Fallback" w:hAnsi="Liberation Serif" w:cs="Liberation Serif"/>
                <w:bCs/>
                <w:kern w:val="3"/>
                <w:sz w:val="18"/>
                <w:szCs w:val="18"/>
                <w:lang w:eastAsia="zh-CN" w:bidi="hi-IN"/>
              </w:rPr>
            </w:pPr>
            <w:r w:rsidRPr="007B695C">
              <w:rPr>
                <w:rFonts w:ascii="Liberation Serif" w:eastAsia="Droid Sans Fallback" w:hAnsi="Liberation Serif" w:cs="Liberation Serif"/>
                <w:bCs/>
                <w:kern w:val="3"/>
                <w:sz w:val="18"/>
                <w:szCs w:val="18"/>
                <w:lang w:eastAsia="zh-CN" w:bidi="hi-IN"/>
              </w:rPr>
              <w:t>Объёмы расходов на выполнение мероприятия за счёт всех источников ресурсного обеспечения, руб.</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jc w:val="center"/>
              <w:textAlignment w:val="baseline"/>
              <w:rPr>
                <w:rFonts w:ascii="Liberation Serif" w:eastAsia="Droid Sans Fallback" w:hAnsi="Liberation Serif" w:cs="Liberation Serif"/>
                <w:bCs/>
                <w:kern w:val="3"/>
                <w:sz w:val="14"/>
                <w:szCs w:val="14"/>
                <w:lang w:eastAsia="zh-CN" w:bidi="hi-IN"/>
              </w:rPr>
            </w:pPr>
            <w:r w:rsidRPr="007B695C">
              <w:rPr>
                <w:rFonts w:ascii="Liberation Serif" w:eastAsia="Droid Sans Fallback" w:hAnsi="Liberation Serif" w:cs="Liberation Serif"/>
                <w:bCs/>
                <w:kern w:val="3"/>
                <w:sz w:val="14"/>
                <w:szCs w:val="14"/>
                <w:lang w:eastAsia="zh-CN" w:bidi="hi-IN"/>
              </w:rPr>
              <w:t xml:space="preserve">Номера целевых показателей, </w:t>
            </w:r>
          </w:p>
          <w:p w:rsidR="007B695C" w:rsidRPr="007B695C" w:rsidRDefault="007B695C" w:rsidP="007B695C">
            <w:pPr>
              <w:suppressAutoHyphens/>
              <w:autoSpaceDN w:val="0"/>
              <w:jc w:val="center"/>
              <w:textAlignment w:val="baseline"/>
              <w:rPr>
                <w:rFonts w:ascii="Liberation Serif" w:eastAsia="Droid Sans Fallback" w:hAnsi="Liberation Serif" w:cs="Liberation Serif"/>
                <w:bCs/>
                <w:kern w:val="3"/>
                <w:sz w:val="14"/>
                <w:szCs w:val="14"/>
                <w:lang w:eastAsia="zh-CN" w:bidi="hi-IN"/>
              </w:rPr>
            </w:pPr>
            <w:r w:rsidRPr="007B695C">
              <w:rPr>
                <w:rFonts w:ascii="Liberation Serif" w:eastAsia="Droid Sans Fallback" w:hAnsi="Liberation Serif" w:cs="Liberation Serif"/>
                <w:bCs/>
                <w:kern w:val="3"/>
                <w:sz w:val="14"/>
                <w:szCs w:val="14"/>
                <w:lang w:eastAsia="zh-CN" w:bidi="hi-IN"/>
              </w:rPr>
              <w:t>на достижение которых направлены мероприятия</w:t>
            </w:r>
          </w:p>
        </w:tc>
      </w:tr>
      <w:tr w:rsidR="007B695C" w:rsidRPr="007B695C" w:rsidTr="007B695C">
        <w:trPr>
          <w:cantSplit/>
          <w:trHeight w:val="467"/>
        </w:trPr>
        <w:tc>
          <w:tcPr>
            <w:tcW w:w="42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textAlignment w:val="baseline"/>
              <w:rPr>
                <w:rFonts w:ascii="Liberation Serif" w:eastAsia="Droid Sans Fallback" w:hAnsi="Liberation Serif" w:cs="Liberation Serif"/>
                <w:bCs/>
                <w:kern w:val="3"/>
                <w:sz w:val="14"/>
                <w:szCs w:val="14"/>
                <w:lang w:eastAsia="zh-CN" w:bidi="hi-IN"/>
              </w:rPr>
            </w:pP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textAlignment w:val="baseline"/>
              <w:rPr>
                <w:rFonts w:ascii="Liberation Serif" w:eastAsia="Droid Sans Fallback" w:hAnsi="Liberation Serif" w:cs="Liberation Serif"/>
                <w:bCs/>
                <w:kern w:val="3"/>
                <w:sz w:val="14"/>
                <w:szCs w:val="14"/>
                <w:lang w:eastAsia="zh-CN" w:bidi="hi-IN"/>
              </w:rPr>
            </w:pPr>
          </w:p>
        </w:tc>
        <w:tc>
          <w:tcPr>
            <w:tcW w:w="1276"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jc w:val="center"/>
              <w:textAlignment w:val="baseline"/>
              <w:rPr>
                <w:rFonts w:ascii="Liberation Serif" w:eastAsia="Droid Sans Fallback" w:hAnsi="Liberation Serif" w:cs="Liberation Serif"/>
                <w:bCs/>
                <w:kern w:val="3"/>
                <w:sz w:val="16"/>
                <w:szCs w:val="16"/>
                <w:lang w:eastAsia="zh-CN" w:bidi="hi-IN"/>
              </w:rPr>
            </w:pPr>
            <w:r w:rsidRPr="007B695C">
              <w:rPr>
                <w:rFonts w:ascii="Liberation Serif" w:eastAsia="Droid Sans Fallback" w:hAnsi="Liberation Serif" w:cs="Liberation Serif"/>
                <w:bCs/>
                <w:kern w:val="3"/>
                <w:sz w:val="16"/>
                <w:szCs w:val="16"/>
                <w:lang w:eastAsia="zh-CN" w:bidi="hi-IN"/>
              </w:rPr>
              <w:t>всего</w:t>
            </w:r>
          </w:p>
        </w:tc>
        <w:tc>
          <w:tcPr>
            <w:tcW w:w="992"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jc w:val="center"/>
              <w:textAlignment w:val="baseline"/>
              <w:rPr>
                <w:rFonts w:ascii="Liberation Serif" w:eastAsia="Droid Sans Fallback" w:hAnsi="Liberation Serif" w:cs="Liberation Serif"/>
                <w:bCs/>
                <w:kern w:val="3"/>
                <w:sz w:val="16"/>
                <w:szCs w:val="16"/>
                <w:lang w:eastAsia="zh-CN" w:bidi="hi-IN"/>
              </w:rPr>
            </w:pPr>
            <w:r w:rsidRPr="007B695C">
              <w:rPr>
                <w:rFonts w:ascii="Liberation Serif" w:eastAsia="Droid Sans Fallback" w:hAnsi="Liberation Serif" w:cs="Liberation Serif"/>
                <w:bCs/>
                <w:kern w:val="3"/>
                <w:sz w:val="16"/>
                <w:szCs w:val="16"/>
                <w:lang w:eastAsia="zh-CN" w:bidi="hi-IN"/>
              </w:rPr>
              <w:t>2020</w:t>
            </w:r>
          </w:p>
        </w:tc>
        <w:tc>
          <w:tcPr>
            <w:tcW w:w="992"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jc w:val="center"/>
              <w:textAlignment w:val="baseline"/>
              <w:rPr>
                <w:rFonts w:ascii="Liberation Serif" w:eastAsia="Droid Sans Fallback" w:hAnsi="Liberation Serif" w:cs="Liberation Serif"/>
                <w:bCs/>
                <w:kern w:val="3"/>
                <w:sz w:val="16"/>
                <w:szCs w:val="16"/>
                <w:lang w:eastAsia="zh-CN" w:bidi="hi-IN"/>
              </w:rPr>
            </w:pPr>
            <w:r w:rsidRPr="007B695C">
              <w:rPr>
                <w:rFonts w:ascii="Liberation Serif" w:eastAsia="Droid Sans Fallback" w:hAnsi="Liberation Serif" w:cs="Liberation Serif"/>
                <w:bCs/>
                <w:kern w:val="3"/>
                <w:sz w:val="16"/>
                <w:szCs w:val="16"/>
                <w:lang w:eastAsia="zh-CN" w:bidi="hi-IN"/>
              </w:rPr>
              <w:t>2021</w:t>
            </w:r>
          </w:p>
        </w:tc>
        <w:tc>
          <w:tcPr>
            <w:tcW w:w="1134"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jc w:val="center"/>
              <w:textAlignment w:val="baseline"/>
              <w:rPr>
                <w:rFonts w:ascii="Liberation Serif" w:eastAsia="Droid Sans Fallback" w:hAnsi="Liberation Serif" w:cs="Liberation Serif"/>
                <w:bCs/>
                <w:kern w:val="3"/>
                <w:sz w:val="16"/>
                <w:szCs w:val="16"/>
                <w:lang w:eastAsia="zh-CN" w:bidi="hi-IN"/>
              </w:rPr>
            </w:pPr>
            <w:r w:rsidRPr="007B695C">
              <w:rPr>
                <w:rFonts w:ascii="Liberation Serif" w:eastAsia="Droid Sans Fallback" w:hAnsi="Liberation Serif" w:cs="Liberation Serif"/>
                <w:bCs/>
                <w:kern w:val="3"/>
                <w:sz w:val="16"/>
                <w:szCs w:val="16"/>
                <w:lang w:eastAsia="zh-CN" w:bidi="hi-IN"/>
              </w:rPr>
              <w:t>2022</w:t>
            </w:r>
          </w:p>
        </w:tc>
        <w:tc>
          <w:tcPr>
            <w:tcW w:w="1134"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jc w:val="center"/>
              <w:textAlignment w:val="baseline"/>
              <w:rPr>
                <w:rFonts w:ascii="Liberation Serif" w:eastAsia="Droid Sans Fallback" w:hAnsi="Liberation Serif" w:cs="Liberation Serif"/>
                <w:bCs/>
                <w:kern w:val="3"/>
                <w:sz w:val="16"/>
                <w:szCs w:val="16"/>
                <w:lang w:eastAsia="zh-CN" w:bidi="hi-IN"/>
              </w:rPr>
            </w:pPr>
            <w:r w:rsidRPr="007B695C">
              <w:rPr>
                <w:rFonts w:ascii="Liberation Serif" w:eastAsia="Droid Sans Fallback" w:hAnsi="Liberation Serif" w:cs="Liberation Serif"/>
                <w:bCs/>
                <w:kern w:val="3"/>
                <w:sz w:val="16"/>
                <w:szCs w:val="16"/>
                <w:lang w:eastAsia="zh-CN" w:bidi="hi-IN"/>
              </w:rPr>
              <w:t>2023</w:t>
            </w:r>
          </w:p>
        </w:tc>
        <w:tc>
          <w:tcPr>
            <w:tcW w:w="1134"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jc w:val="center"/>
              <w:textAlignment w:val="baseline"/>
              <w:rPr>
                <w:rFonts w:ascii="Liberation Serif" w:eastAsia="Droid Sans Fallback" w:hAnsi="Liberation Serif" w:cs="Liberation Serif"/>
                <w:bCs/>
                <w:kern w:val="3"/>
                <w:sz w:val="16"/>
                <w:szCs w:val="16"/>
                <w:lang w:eastAsia="zh-CN" w:bidi="hi-IN"/>
              </w:rPr>
            </w:pPr>
            <w:r w:rsidRPr="007B695C">
              <w:rPr>
                <w:rFonts w:ascii="Liberation Serif" w:eastAsia="Droid Sans Fallback" w:hAnsi="Liberation Serif" w:cs="Liberation Serif"/>
                <w:bCs/>
                <w:kern w:val="3"/>
                <w:sz w:val="16"/>
                <w:szCs w:val="16"/>
                <w:lang w:eastAsia="zh-CN" w:bidi="hi-IN"/>
              </w:rPr>
              <w:t>2024</w:t>
            </w:r>
          </w:p>
        </w:tc>
        <w:tc>
          <w:tcPr>
            <w:tcW w:w="1134"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jc w:val="center"/>
              <w:textAlignment w:val="baseline"/>
              <w:rPr>
                <w:rFonts w:ascii="Liberation Serif" w:eastAsia="Droid Sans Fallback" w:hAnsi="Liberation Serif" w:cs="Liberation Serif"/>
                <w:bCs/>
                <w:kern w:val="3"/>
                <w:sz w:val="16"/>
                <w:szCs w:val="16"/>
                <w:lang w:eastAsia="zh-CN" w:bidi="hi-IN"/>
              </w:rPr>
            </w:pPr>
            <w:r w:rsidRPr="007B695C">
              <w:rPr>
                <w:rFonts w:ascii="Liberation Serif" w:eastAsia="Droid Sans Fallback" w:hAnsi="Liberation Serif" w:cs="Liberation Serif"/>
                <w:bCs/>
                <w:kern w:val="3"/>
                <w:sz w:val="16"/>
                <w:szCs w:val="16"/>
                <w:lang w:eastAsia="zh-CN" w:bidi="hi-IN"/>
              </w:rPr>
              <w:t>2025</w:t>
            </w:r>
          </w:p>
        </w:tc>
        <w:tc>
          <w:tcPr>
            <w:tcW w:w="1134"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jc w:val="center"/>
              <w:textAlignment w:val="baseline"/>
              <w:rPr>
                <w:rFonts w:ascii="Liberation Serif" w:eastAsia="Droid Sans Fallback" w:hAnsi="Liberation Serif" w:cs="Liberation Serif"/>
                <w:bCs/>
                <w:kern w:val="3"/>
                <w:sz w:val="16"/>
                <w:szCs w:val="16"/>
                <w:lang w:eastAsia="zh-CN" w:bidi="hi-IN"/>
              </w:rPr>
            </w:pPr>
            <w:r w:rsidRPr="007B695C">
              <w:rPr>
                <w:rFonts w:ascii="Liberation Serif" w:eastAsia="Droid Sans Fallback" w:hAnsi="Liberation Serif" w:cs="Liberation Serif"/>
                <w:bCs/>
                <w:kern w:val="3"/>
                <w:sz w:val="16"/>
                <w:szCs w:val="16"/>
                <w:lang w:eastAsia="zh-CN" w:bidi="hi-IN"/>
              </w:rPr>
              <w:t>2026</w:t>
            </w:r>
          </w:p>
        </w:tc>
        <w:tc>
          <w:tcPr>
            <w:tcW w:w="1134"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jc w:val="center"/>
              <w:textAlignment w:val="baseline"/>
              <w:rPr>
                <w:rFonts w:ascii="Liberation Serif" w:eastAsia="Droid Sans Fallback" w:hAnsi="Liberation Serif" w:cs="Liberation Serif"/>
                <w:bCs/>
                <w:kern w:val="3"/>
                <w:sz w:val="16"/>
                <w:szCs w:val="16"/>
                <w:lang w:eastAsia="zh-CN" w:bidi="hi-IN"/>
              </w:rPr>
            </w:pPr>
            <w:r w:rsidRPr="007B695C">
              <w:rPr>
                <w:rFonts w:ascii="Liberation Serif" w:eastAsia="Droid Sans Fallback" w:hAnsi="Liberation Serif" w:cs="Liberation Serif"/>
                <w:bCs/>
                <w:kern w:val="3"/>
                <w:sz w:val="16"/>
                <w:szCs w:val="16"/>
                <w:lang w:eastAsia="zh-CN" w:bidi="hi-IN"/>
              </w:rPr>
              <w:t>2027</w:t>
            </w:r>
          </w:p>
        </w:tc>
        <w:tc>
          <w:tcPr>
            <w:tcW w:w="426"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jc w:val="center"/>
              <w:textAlignment w:val="baseline"/>
              <w:rPr>
                <w:rFonts w:ascii="Liberation Serif" w:eastAsia="Droid Sans Fallback" w:hAnsi="Liberation Serif" w:cs="Liberation Serif"/>
                <w:bCs/>
                <w:kern w:val="3"/>
                <w:sz w:val="16"/>
                <w:szCs w:val="16"/>
                <w:lang w:eastAsia="zh-CN" w:bidi="hi-IN"/>
              </w:rPr>
            </w:pPr>
            <w:r w:rsidRPr="007B695C">
              <w:rPr>
                <w:rFonts w:ascii="Liberation Serif" w:eastAsia="Droid Sans Fallback" w:hAnsi="Liberation Serif" w:cs="Liberation Serif"/>
                <w:bCs/>
                <w:kern w:val="3"/>
                <w:sz w:val="16"/>
                <w:szCs w:val="16"/>
                <w:lang w:eastAsia="zh-CN" w:bidi="hi-IN"/>
              </w:rPr>
              <w:t>2028</w:t>
            </w:r>
          </w:p>
        </w:tc>
        <w:tc>
          <w:tcPr>
            <w:tcW w:w="425"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jc w:val="center"/>
              <w:textAlignment w:val="baseline"/>
              <w:rPr>
                <w:rFonts w:ascii="Liberation Serif" w:eastAsia="Droid Sans Fallback" w:hAnsi="Liberation Serif" w:cs="Liberation Serif"/>
                <w:bCs/>
                <w:kern w:val="3"/>
                <w:sz w:val="16"/>
                <w:szCs w:val="16"/>
                <w:lang w:eastAsia="zh-CN" w:bidi="hi-IN"/>
              </w:rPr>
            </w:pPr>
            <w:r w:rsidRPr="007B695C">
              <w:rPr>
                <w:rFonts w:ascii="Liberation Serif" w:eastAsia="Droid Sans Fallback" w:hAnsi="Liberation Serif" w:cs="Liberation Serif"/>
                <w:bCs/>
                <w:kern w:val="3"/>
                <w:sz w:val="16"/>
                <w:szCs w:val="16"/>
                <w:lang w:eastAsia="zh-CN" w:bidi="hi-IN"/>
              </w:rPr>
              <w:t>2029</w:t>
            </w:r>
          </w:p>
        </w:tc>
        <w:tc>
          <w:tcPr>
            <w:tcW w:w="425"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jc w:val="center"/>
              <w:textAlignment w:val="baseline"/>
              <w:rPr>
                <w:rFonts w:ascii="Liberation Serif" w:eastAsia="Droid Sans Fallback" w:hAnsi="Liberation Serif" w:cs="Liberation Serif"/>
                <w:bCs/>
                <w:kern w:val="3"/>
                <w:sz w:val="16"/>
                <w:szCs w:val="16"/>
                <w:lang w:eastAsia="zh-CN" w:bidi="hi-IN"/>
              </w:rPr>
            </w:pPr>
            <w:r w:rsidRPr="007B695C">
              <w:rPr>
                <w:rFonts w:ascii="Liberation Serif" w:eastAsia="Droid Sans Fallback" w:hAnsi="Liberation Serif" w:cs="Liberation Serif"/>
                <w:bCs/>
                <w:kern w:val="3"/>
                <w:sz w:val="16"/>
                <w:szCs w:val="16"/>
                <w:lang w:eastAsia="zh-CN" w:bidi="hi-IN"/>
              </w:rPr>
              <w:t>2030</w:t>
            </w: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textAlignment w:val="baseline"/>
              <w:rPr>
                <w:rFonts w:ascii="Liberation Serif" w:eastAsia="Droid Sans Fallback" w:hAnsi="Liberation Serif" w:cs="Liberation Serif"/>
                <w:bCs/>
                <w:kern w:val="3"/>
                <w:sz w:val="16"/>
                <w:szCs w:val="16"/>
                <w:lang w:eastAsia="zh-CN" w:bidi="hi-IN"/>
              </w:rPr>
            </w:pPr>
          </w:p>
        </w:tc>
      </w:tr>
    </w:tbl>
    <w:p w:rsidR="007B695C" w:rsidRPr="007B695C" w:rsidRDefault="007B695C" w:rsidP="007B695C">
      <w:pPr>
        <w:suppressAutoHyphens/>
        <w:autoSpaceDN w:val="0"/>
        <w:textAlignment w:val="baseline"/>
        <w:rPr>
          <w:rFonts w:ascii="Liberation Serif" w:eastAsia="Droid Sans Fallback" w:hAnsi="Liberation Serif" w:cs="Droid Sans Devanagari"/>
          <w:kern w:val="3"/>
          <w:sz w:val="2"/>
          <w:szCs w:val="2"/>
          <w:lang w:eastAsia="zh-CN" w:bidi="hi-IN"/>
        </w:rPr>
      </w:pPr>
    </w:p>
    <w:tbl>
      <w:tblPr>
        <w:tblW w:w="15304" w:type="dxa"/>
        <w:tblInd w:w="-147" w:type="dxa"/>
        <w:tblLayout w:type="fixed"/>
        <w:tblCellMar>
          <w:left w:w="10" w:type="dxa"/>
          <w:right w:w="10" w:type="dxa"/>
        </w:tblCellMar>
        <w:tblLook w:val="04A0" w:firstRow="1" w:lastRow="0" w:firstColumn="1" w:lastColumn="0" w:noHBand="0" w:noVBand="1"/>
      </w:tblPr>
      <w:tblGrid>
        <w:gridCol w:w="421"/>
        <w:gridCol w:w="2551"/>
        <w:gridCol w:w="1276"/>
        <w:gridCol w:w="992"/>
        <w:gridCol w:w="992"/>
        <w:gridCol w:w="1134"/>
        <w:gridCol w:w="1134"/>
        <w:gridCol w:w="1134"/>
        <w:gridCol w:w="1134"/>
        <w:gridCol w:w="1134"/>
        <w:gridCol w:w="1134"/>
        <w:gridCol w:w="426"/>
        <w:gridCol w:w="425"/>
        <w:gridCol w:w="425"/>
        <w:gridCol w:w="992"/>
      </w:tblGrid>
      <w:tr w:rsidR="007B695C" w:rsidRPr="007B695C" w:rsidTr="007B695C">
        <w:trPr>
          <w:cantSplit/>
          <w:trHeight w:val="20"/>
          <w:tblHeader/>
        </w:trPr>
        <w:tc>
          <w:tcPr>
            <w:tcW w:w="42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jc w:val="center"/>
              <w:textAlignment w:val="baseline"/>
              <w:rPr>
                <w:rFonts w:ascii="Liberation Serif" w:eastAsia="Droid Sans Fallback" w:hAnsi="Liberation Serif" w:cs="Liberation Serif"/>
                <w:bCs/>
                <w:kern w:val="3"/>
                <w:sz w:val="14"/>
                <w:szCs w:val="14"/>
                <w:lang w:eastAsia="zh-CN" w:bidi="hi-IN"/>
              </w:rPr>
            </w:pPr>
            <w:r w:rsidRPr="007B695C">
              <w:rPr>
                <w:rFonts w:ascii="Liberation Serif" w:eastAsia="Droid Sans Fallback" w:hAnsi="Liberation Serif" w:cs="Liberation Serif"/>
                <w:bCs/>
                <w:kern w:val="3"/>
                <w:sz w:val="14"/>
                <w:szCs w:val="14"/>
                <w:lang w:eastAsia="zh-CN" w:bidi="hi-IN"/>
              </w:rPr>
              <w:t>1</w:t>
            </w:r>
          </w:p>
        </w:tc>
        <w:tc>
          <w:tcPr>
            <w:tcW w:w="2551"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jc w:val="center"/>
              <w:textAlignment w:val="baseline"/>
              <w:rPr>
                <w:rFonts w:ascii="Liberation Serif" w:eastAsia="Droid Sans Fallback" w:hAnsi="Liberation Serif" w:cs="Liberation Serif"/>
                <w:bCs/>
                <w:kern w:val="3"/>
                <w:sz w:val="14"/>
                <w:szCs w:val="14"/>
                <w:lang w:eastAsia="zh-CN" w:bidi="hi-IN"/>
              </w:rPr>
            </w:pPr>
            <w:r w:rsidRPr="007B695C">
              <w:rPr>
                <w:rFonts w:ascii="Liberation Serif" w:eastAsia="Droid Sans Fallback" w:hAnsi="Liberation Serif" w:cs="Liberation Serif"/>
                <w:bCs/>
                <w:kern w:val="3"/>
                <w:sz w:val="14"/>
                <w:szCs w:val="14"/>
                <w:lang w:eastAsia="zh-CN" w:bidi="hi-IN"/>
              </w:rPr>
              <w:t>2</w:t>
            </w:r>
          </w:p>
        </w:tc>
        <w:tc>
          <w:tcPr>
            <w:tcW w:w="1276"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jc w:val="center"/>
              <w:textAlignment w:val="baseline"/>
              <w:rPr>
                <w:rFonts w:ascii="Liberation Serif" w:eastAsia="Droid Sans Fallback" w:hAnsi="Liberation Serif" w:cs="Liberation Serif"/>
                <w:bCs/>
                <w:kern w:val="3"/>
                <w:sz w:val="14"/>
                <w:szCs w:val="14"/>
                <w:lang w:eastAsia="zh-CN" w:bidi="hi-IN"/>
              </w:rPr>
            </w:pPr>
            <w:r w:rsidRPr="007B695C">
              <w:rPr>
                <w:rFonts w:ascii="Liberation Serif" w:eastAsia="Droid Sans Fallback" w:hAnsi="Liberation Serif" w:cs="Liberation Serif"/>
                <w:bCs/>
                <w:kern w:val="3"/>
                <w:sz w:val="14"/>
                <w:szCs w:val="14"/>
                <w:lang w:eastAsia="zh-CN" w:bidi="hi-IN"/>
              </w:rPr>
              <w:t>3</w:t>
            </w:r>
          </w:p>
        </w:tc>
        <w:tc>
          <w:tcPr>
            <w:tcW w:w="992"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jc w:val="center"/>
              <w:textAlignment w:val="baseline"/>
              <w:rPr>
                <w:rFonts w:ascii="Liberation Serif" w:eastAsia="Droid Sans Fallback" w:hAnsi="Liberation Serif" w:cs="Liberation Serif"/>
                <w:bCs/>
                <w:kern w:val="3"/>
                <w:sz w:val="14"/>
                <w:szCs w:val="14"/>
                <w:lang w:eastAsia="zh-CN" w:bidi="hi-IN"/>
              </w:rPr>
            </w:pPr>
            <w:r w:rsidRPr="007B695C">
              <w:rPr>
                <w:rFonts w:ascii="Liberation Serif" w:eastAsia="Droid Sans Fallback" w:hAnsi="Liberation Serif" w:cs="Liberation Serif"/>
                <w:bCs/>
                <w:kern w:val="3"/>
                <w:sz w:val="14"/>
                <w:szCs w:val="14"/>
                <w:lang w:eastAsia="zh-CN" w:bidi="hi-IN"/>
              </w:rPr>
              <w:t>4</w:t>
            </w:r>
          </w:p>
        </w:tc>
        <w:tc>
          <w:tcPr>
            <w:tcW w:w="992"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jc w:val="center"/>
              <w:textAlignment w:val="baseline"/>
              <w:rPr>
                <w:rFonts w:ascii="Liberation Serif" w:eastAsia="Droid Sans Fallback" w:hAnsi="Liberation Serif" w:cs="Liberation Serif"/>
                <w:bCs/>
                <w:kern w:val="3"/>
                <w:sz w:val="14"/>
                <w:szCs w:val="14"/>
                <w:lang w:eastAsia="zh-CN" w:bidi="hi-IN"/>
              </w:rPr>
            </w:pPr>
            <w:r w:rsidRPr="007B695C">
              <w:rPr>
                <w:rFonts w:ascii="Liberation Serif" w:eastAsia="Droid Sans Fallback" w:hAnsi="Liberation Serif" w:cs="Liberation Serif"/>
                <w:bCs/>
                <w:kern w:val="3"/>
                <w:sz w:val="14"/>
                <w:szCs w:val="14"/>
                <w:lang w:eastAsia="zh-CN" w:bidi="hi-IN"/>
              </w:rPr>
              <w:t>5</w:t>
            </w:r>
          </w:p>
        </w:tc>
        <w:tc>
          <w:tcPr>
            <w:tcW w:w="1134"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jc w:val="center"/>
              <w:textAlignment w:val="baseline"/>
              <w:rPr>
                <w:rFonts w:ascii="Liberation Serif" w:eastAsia="Droid Sans Fallback" w:hAnsi="Liberation Serif" w:cs="Liberation Serif"/>
                <w:bCs/>
                <w:kern w:val="3"/>
                <w:sz w:val="14"/>
                <w:szCs w:val="14"/>
                <w:lang w:eastAsia="zh-CN" w:bidi="hi-IN"/>
              </w:rPr>
            </w:pPr>
            <w:r w:rsidRPr="007B695C">
              <w:rPr>
                <w:rFonts w:ascii="Liberation Serif" w:eastAsia="Droid Sans Fallback" w:hAnsi="Liberation Serif" w:cs="Liberation Serif"/>
                <w:bCs/>
                <w:kern w:val="3"/>
                <w:sz w:val="14"/>
                <w:szCs w:val="14"/>
                <w:lang w:eastAsia="zh-CN" w:bidi="hi-IN"/>
              </w:rPr>
              <w:t>6</w:t>
            </w:r>
          </w:p>
        </w:tc>
        <w:tc>
          <w:tcPr>
            <w:tcW w:w="1134"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jc w:val="center"/>
              <w:textAlignment w:val="baseline"/>
              <w:rPr>
                <w:rFonts w:ascii="Liberation Serif" w:eastAsia="Droid Sans Fallback" w:hAnsi="Liberation Serif" w:cs="Liberation Serif"/>
                <w:bCs/>
                <w:kern w:val="3"/>
                <w:sz w:val="14"/>
                <w:szCs w:val="14"/>
                <w:lang w:eastAsia="zh-CN" w:bidi="hi-IN"/>
              </w:rPr>
            </w:pPr>
            <w:r w:rsidRPr="007B695C">
              <w:rPr>
                <w:rFonts w:ascii="Liberation Serif" w:eastAsia="Droid Sans Fallback" w:hAnsi="Liberation Serif" w:cs="Liberation Serif"/>
                <w:bCs/>
                <w:kern w:val="3"/>
                <w:sz w:val="14"/>
                <w:szCs w:val="14"/>
                <w:lang w:eastAsia="zh-CN" w:bidi="hi-IN"/>
              </w:rPr>
              <w:t>7</w:t>
            </w:r>
          </w:p>
        </w:tc>
        <w:tc>
          <w:tcPr>
            <w:tcW w:w="1134"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jc w:val="center"/>
              <w:textAlignment w:val="baseline"/>
              <w:rPr>
                <w:rFonts w:ascii="Liberation Serif" w:eastAsia="Droid Sans Fallback" w:hAnsi="Liberation Serif" w:cs="Liberation Serif"/>
                <w:bCs/>
                <w:kern w:val="3"/>
                <w:sz w:val="14"/>
                <w:szCs w:val="14"/>
                <w:lang w:eastAsia="zh-CN" w:bidi="hi-IN"/>
              </w:rPr>
            </w:pPr>
            <w:r w:rsidRPr="007B695C">
              <w:rPr>
                <w:rFonts w:ascii="Liberation Serif" w:eastAsia="Droid Sans Fallback" w:hAnsi="Liberation Serif" w:cs="Liberation Serif"/>
                <w:bCs/>
                <w:kern w:val="3"/>
                <w:sz w:val="14"/>
                <w:szCs w:val="14"/>
                <w:lang w:eastAsia="zh-CN" w:bidi="hi-IN"/>
              </w:rPr>
              <w:t>8</w:t>
            </w:r>
          </w:p>
        </w:tc>
        <w:tc>
          <w:tcPr>
            <w:tcW w:w="1134"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jc w:val="center"/>
              <w:textAlignment w:val="baseline"/>
              <w:rPr>
                <w:rFonts w:ascii="Liberation Serif" w:eastAsia="Droid Sans Fallback" w:hAnsi="Liberation Serif" w:cs="Liberation Serif"/>
                <w:bCs/>
                <w:kern w:val="3"/>
                <w:sz w:val="14"/>
                <w:szCs w:val="14"/>
                <w:lang w:eastAsia="zh-CN" w:bidi="hi-IN"/>
              </w:rPr>
            </w:pPr>
            <w:r w:rsidRPr="007B695C">
              <w:rPr>
                <w:rFonts w:ascii="Liberation Serif" w:eastAsia="Droid Sans Fallback" w:hAnsi="Liberation Serif" w:cs="Liberation Serif"/>
                <w:bCs/>
                <w:kern w:val="3"/>
                <w:sz w:val="14"/>
                <w:szCs w:val="14"/>
                <w:lang w:eastAsia="zh-CN" w:bidi="hi-IN"/>
              </w:rPr>
              <w:t>9</w:t>
            </w:r>
          </w:p>
        </w:tc>
        <w:tc>
          <w:tcPr>
            <w:tcW w:w="1134"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jc w:val="center"/>
              <w:textAlignment w:val="baseline"/>
              <w:rPr>
                <w:rFonts w:ascii="Liberation Serif" w:eastAsia="Droid Sans Fallback" w:hAnsi="Liberation Serif" w:cs="Liberation Serif"/>
                <w:bCs/>
                <w:kern w:val="3"/>
                <w:sz w:val="14"/>
                <w:szCs w:val="14"/>
                <w:lang w:eastAsia="zh-CN" w:bidi="hi-IN"/>
              </w:rPr>
            </w:pPr>
            <w:r w:rsidRPr="007B695C">
              <w:rPr>
                <w:rFonts w:ascii="Liberation Serif" w:eastAsia="Droid Sans Fallback" w:hAnsi="Liberation Serif" w:cs="Liberation Serif"/>
                <w:bCs/>
                <w:kern w:val="3"/>
                <w:sz w:val="14"/>
                <w:szCs w:val="14"/>
                <w:lang w:eastAsia="zh-CN" w:bidi="hi-IN"/>
              </w:rPr>
              <w:t>10</w:t>
            </w:r>
          </w:p>
        </w:tc>
        <w:tc>
          <w:tcPr>
            <w:tcW w:w="1134"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jc w:val="center"/>
              <w:textAlignment w:val="baseline"/>
              <w:rPr>
                <w:rFonts w:ascii="Liberation Serif" w:eastAsia="Droid Sans Fallback" w:hAnsi="Liberation Serif" w:cs="Liberation Serif"/>
                <w:bCs/>
                <w:kern w:val="3"/>
                <w:sz w:val="14"/>
                <w:szCs w:val="14"/>
                <w:lang w:eastAsia="zh-CN" w:bidi="hi-IN"/>
              </w:rPr>
            </w:pPr>
            <w:r w:rsidRPr="007B695C">
              <w:rPr>
                <w:rFonts w:ascii="Liberation Serif" w:eastAsia="Droid Sans Fallback" w:hAnsi="Liberation Serif" w:cs="Liberation Serif"/>
                <w:bCs/>
                <w:kern w:val="3"/>
                <w:sz w:val="14"/>
                <w:szCs w:val="14"/>
                <w:lang w:eastAsia="zh-CN" w:bidi="hi-IN"/>
              </w:rPr>
              <w:t>11</w:t>
            </w:r>
          </w:p>
        </w:tc>
        <w:tc>
          <w:tcPr>
            <w:tcW w:w="426"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jc w:val="center"/>
              <w:textAlignment w:val="baseline"/>
              <w:rPr>
                <w:rFonts w:ascii="Liberation Serif" w:eastAsia="Droid Sans Fallback" w:hAnsi="Liberation Serif" w:cs="Liberation Serif"/>
                <w:bCs/>
                <w:kern w:val="3"/>
                <w:sz w:val="14"/>
                <w:szCs w:val="14"/>
                <w:lang w:eastAsia="zh-CN" w:bidi="hi-IN"/>
              </w:rPr>
            </w:pPr>
            <w:r w:rsidRPr="007B695C">
              <w:rPr>
                <w:rFonts w:ascii="Liberation Serif" w:eastAsia="Droid Sans Fallback" w:hAnsi="Liberation Serif" w:cs="Liberation Serif"/>
                <w:bCs/>
                <w:kern w:val="3"/>
                <w:sz w:val="14"/>
                <w:szCs w:val="14"/>
                <w:lang w:eastAsia="zh-CN" w:bidi="hi-IN"/>
              </w:rPr>
              <w:t>12</w:t>
            </w:r>
          </w:p>
        </w:tc>
        <w:tc>
          <w:tcPr>
            <w:tcW w:w="425"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jc w:val="center"/>
              <w:textAlignment w:val="baseline"/>
              <w:rPr>
                <w:rFonts w:ascii="Liberation Serif" w:eastAsia="Droid Sans Fallback" w:hAnsi="Liberation Serif" w:cs="Liberation Serif"/>
                <w:bCs/>
                <w:kern w:val="3"/>
                <w:sz w:val="14"/>
                <w:szCs w:val="14"/>
                <w:lang w:eastAsia="zh-CN" w:bidi="hi-IN"/>
              </w:rPr>
            </w:pPr>
            <w:r w:rsidRPr="007B695C">
              <w:rPr>
                <w:rFonts w:ascii="Liberation Serif" w:eastAsia="Droid Sans Fallback" w:hAnsi="Liberation Serif" w:cs="Liberation Serif"/>
                <w:bCs/>
                <w:kern w:val="3"/>
                <w:sz w:val="14"/>
                <w:szCs w:val="14"/>
                <w:lang w:eastAsia="zh-CN" w:bidi="hi-IN"/>
              </w:rPr>
              <w:t>13</w:t>
            </w:r>
          </w:p>
        </w:tc>
        <w:tc>
          <w:tcPr>
            <w:tcW w:w="425"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jc w:val="center"/>
              <w:textAlignment w:val="baseline"/>
              <w:rPr>
                <w:rFonts w:ascii="Liberation Serif" w:eastAsia="Droid Sans Fallback" w:hAnsi="Liberation Serif" w:cs="Liberation Serif"/>
                <w:bCs/>
                <w:kern w:val="3"/>
                <w:sz w:val="14"/>
                <w:szCs w:val="14"/>
                <w:lang w:eastAsia="zh-CN" w:bidi="hi-IN"/>
              </w:rPr>
            </w:pPr>
            <w:r w:rsidRPr="007B695C">
              <w:rPr>
                <w:rFonts w:ascii="Liberation Serif" w:eastAsia="Droid Sans Fallback" w:hAnsi="Liberation Serif" w:cs="Liberation Serif"/>
                <w:bCs/>
                <w:kern w:val="3"/>
                <w:sz w:val="14"/>
                <w:szCs w:val="14"/>
                <w:lang w:eastAsia="zh-CN" w:bidi="hi-IN"/>
              </w:rPr>
              <w:t>14</w:t>
            </w:r>
          </w:p>
        </w:tc>
        <w:tc>
          <w:tcPr>
            <w:tcW w:w="992"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jc w:val="center"/>
              <w:textAlignment w:val="baseline"/>
              <w:rPr>
                <w:rFonts w:ascii="Liberation Serif" w:eastAsia="Droid Sans Fallback" w:hAnsi="Liberation Serif" w:cs="Liberation Serif"/>
                <w:bCs/>
                <w:kern w:val="3"/>
                <w:sz w:val="14"/>
                <w:szCs w:val="14"/>
                <w:lang w:eastAsia="zh-CN" w:bidi="hi-IN"/>
              </w:rPr>
            </w:pPr>
            <w:r w:rsidRPr="007B695C">
              <w:rPr>
                <w:rFonts w:ascii="Liberation Serif" w:eastAsia="Droid Sans Fallback" w:hAnsi="Liberation Serif" w:cs="Liberation Serif"/>
                <w:bCs/>
                <w:kern w:val="3"/>
                <w:sz w:val="14"/>
                <w:szCs w:val="14"/>
                <w:lang w:eastAsia="zh-CN" w:bidi="hi-IN"/>
              </w:rPr>
              <w:t>15</w:t>
            </w:r>
          </w:p>
        </w:tc>
      </w:tr>
      <w:tr w:rsidR="007B695C" w:rsidRPr="007B695C" w:rsidTr="007B695C">
        <w:trPr>
          <w:cantSplit/>
          <w:trHeight w:val="20"/>
        </w:trPr>
        <w:tc>
          <w:tcPr>
            <w:tcW w:w="421" w:type="dxa"/>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center"/>
              <w:textAlignment w:val="baseline"/>
              <w:rPr>
                <w:rFonts w:ascii="Liberation Serif" w:eastAsia="Droid Sans Fallback" w:hAnsi="Liberation Serif" w:cs="Liberation Serif"/>
                <w:bCs/>
                <w:color w:val="000000"/>
                <w:kern w:val="3"/>
                <w:sz w:val="16"/>
                <w:szCs w:val="16"/>
                <w:lang w:eastAsia="zh-CN" w:bidi="hi-IN"/>
              </w:rPr>
            </w:pPr>
            <w:r w:rsidRPr="007B695C">
              <w:rPr>
                <w:rFonts w:ascii="Liberation Serif" w:eastAsia="Droid Sans Fallback" w:hAnsi="Liberation Serif" w:cs="Liberation Serif"/>
                <w:bCs/>
                <w:color w:val="000000"/>
                <w:kern w:val="3"/>
                <w:sz w:val="16"/>
                <w:szCs w:val="16"/>
                <w:lang w:eastAsia="zh-CN" w:bidi="hi-IN"/>
              </w:rPr>
              <w:t>1.1.</w:t>
            </w:r>
          </w:p>
        </w:tc>
        <w:tc>
          <w:tcPr>
            <w:tcW w:w="2551"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textAlignment w:val="baseline"/>
              <w:rPr>
                <w:rFonts w:ascii="Liberation Serif" w:eastAsia="Droid Sans Fallback" w:hAnsi="Liberation Serif" w:cs="Liberation Serif"/>
                <w:bCs/>
                <w:color w:val="000000"/>
                <w:kern w:val="3"/>
                <w:sz w:val="16"/>
                <w:szCs w:val="16"/>
                <w:lang w:eastAsia="zh-CN" w:bidi="hi-IN"/>
              </w:rPr>
            </w:pPr>
            <w:r w:rsidRPr="007B695C">
              <w:rPr>
                <w:rFonts w:ascii="Liberation Serif" w:eastAsia="Droid Sans Fallback" w:hAnsi="Liberation Serif" w:cs="Liberation Serif"/>
                <w:bCs/>
                <w:color w:val="000000"/>
                <w:kern w:val="3"/>
                <w:sz w:val="16"/>
                <w:szCs w:val="16"/>
                <w:lang w:eastAsia="zh-CN" w:bidi="hi-IN"/>
              </w:rPr>
              <w:t>ВСЕГО ПО МУНИЦИПАЛЬНОЙ ПРОГРАММЕ, В ТОМ ЧИСЛЕ:</w:t>
            </w:r>
          </w:p>
        </w:tc>
        <w:tc>
          <w:tcPr>
            <w:tcW w:w="1276"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bCs/>
                <w:color w:val="000000"/>
                <w:kern w:val="3"/>
                <w:sz w:val="14"/>
                <w:szCs w:val="14"/>
                <w:lang w:eastAsia="zh-CN" w:bidi="hi-IN"/>
              </w:rPr>
            </w:pPr>
            <w:r w:rsidRPr="007B695C">
              <w:rPr>
                <w:rFonts w:ascii="Liberation Serif" w:eastAsia="Droid Sans Fallback" w:hAnsi="Liberation Serif" w:cs="Liberation Serif"/>
                <w:bCs/>
                <w:color w:val="000000"/>
                <w:kern w:val="3"/>
                <w:sz w:val="14"/>
                <w:szCs w:val="14"/>
                <w:lang w:eastAsia="zh-CN" w:bidi="hi-IN"/>
              </w:rPr>
              <w:t>10 170 178 426,57</w:t>
            </w:r>
          </w:p>
        </w:tc>
        <w:tc>
          <w:tcPr>
            <w:tcW w:w="992"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bCs/>
                <w:color w:val="000000"/>
                <w:kern w:val="3"/>
                <w:sz w:val="14"/>
                <w:szCs w:val="14"/>
                <w:lang w:eastAsia="zh-CN" w:bidi="hi-IN"/>
              </w:rPr>
            </w:pPr>
            <w:r w:rsidRPr="007B695C">
              <w:rPr>
                <w:rFonts w:ascii="Liberation Serif" w:eastAsia="Droid Sans Fallback" w:hAnsi="Liberation Serif" w:cs="Liberation Serif"/>
                <w:bCs/>
                <w:color w:val="000000"/>
                <w:kern w:val="3"/>
                <w:sz w:val="14"/>
                <w:szCs w:val="14"/>
                <w:lang w:eastAsia="zh-CN" w:bidi="hi-IN"/>
              </w:rPr>
              <w:t>951 791 843,93</w:t>
            </w:r>
          </w:p>
        </w:tc>
        <w:tc>
          <w:tcPr>
            <w:tcW w:w="992"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bCs/>
                <w:color w:val="000000"/>
                <w:kern w:val="3"/>
                <w:sz w:val="14"/>
                <w:szCs w:val="14"/>
                <w:lang w:eastAsia="zh-CN" w:bidi="hi-IN"/>
              </w:rPr>
            </w:pPr>
            <w:r w:rsidRPr="007B695C">
              <w:rPr>
                <w:rFonts w:ascii="Liberation Serif" w:eastAsia="Droid Sans Fallback" w:hAnsi="Liberation Serif" w:cs="Liberation Serif"/>
                <w:bCs/>
                <w:color w:val="000000"/>
                <w:kern w:val="3"/>
                <w:sz w:val="14"/>
                <w:szCs w:val="14"/>
                <w:lang w:eastAsia="zh-CN" w:bidi="hi-IN"/>
              </w:rPr>
              <w:t>913 645 924,25</w:t>
            </w:r>
          </w:p>
        </w:tc>
        <w:tc>
          <w:tcPr>
            <w:tcW w:w="1134"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bCs/>
                <w:color w:val="000000"/>
                <w:kern w:val="3"/>
                <w:sz w:val="14"/>
                <w:szCs w:val="14"/>
                <w:lang w:eastAsia="zh-CN" w:bidi="hi-IN"/>
              </w:rPr>
            </w:pPr>
            <w:r w:rsidRPr="007B695C">
              <w:rPr>
                <w:rFonts w:ascii="Liberation Serif" w:eastAsia="Droid Sans Fallback" w:hAnsi="Liberation Serif" w:cs="Liberation Serif"/>
                <w:bCs/>
                <w:color w:val="000000"/>
                <w:kern w:val="3"/>
                <w:sz w:val="14"/>
                <w:szCs w:val="14"/>
                <w:lang w:eastAsia="zh-CN" w:bidi="hi-IN"/>
              </w:rPr>
              <w:t>1 009 178 377,70</w:t>
            </w:r>
          </w:p>
        </w:tc>
        <w:tc>
          <w:tcPr>
            <w:tcW w:w="1134"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bCs/>
                <w:color w:val="000000"/>
                <w:kern w:val="3"/>
                <w:sz w:val="14"/>
                <w:szCs w:val="14"/>
                <w:lang w:eastAsia="zh-CN" w:bidi="hi-IN"/>
              </w:rPr>
            </w:pPr>
            <w:r w:rsidRPr="007B695C">
              <w:rPr>
                <w:rFonts w:ascii="Liberation Serif" w:eastAsia="Droid Sans Fallback" w:hAnsi="Liberation Serif" w:cs="Liberation Serif"/>
                <w:bCs/>
                <w:color w:val="000000"/>
                <w:kern w:val="3"/>
                <w:sz w:val="14"/>
                <w:szCs w:val="14"/>
                <w:lang w:eastAsia="zh-CN" w:bidi="hi-IN"/>
              </w:rPr>
              <w:t>1 115 137 972,96</w:t>
            </w:r>
          </w:p>
        </w:tc>
        <w:tc>
          <w:tcPr>
            <w:tcW w:w="1134"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bCs/>
                <w:color w:val="000000"/>
                <w:kern w:val="3"/>
                <w:sz w:val="14"/>
                <w:szCs w:val="14"/>
                <w:lang w:eastAsia="zh-CN" w:bidi="hi-IN"/>
              </w:rPr>
            </w:pPr>
            <w:r w:rsidRPr="007B695C">
              <w:rPr>
                <w:rFonts w:ascii="Liberation Serif" w:eastAsia="Droid Sans Fallback" w:hAnsi="Liberation Serif" w:cs="Liberation Serif"/>
                <w:bCs/>
                <w:color w:val="000000"/>
                <w:kern w:val="3"/>
                <w:sz w:val="14"/>
                <w:szCs w:val="14"/>
                <w:lang w:eastAsia="zh-CN" w:bidi="hi-IN"/>
              </w:rPr>
              <w:t>1 391 226 305,79</w:t>
            </w:r>
          </w:p>
        </w:tc>
        <w:tc>
          <w:tcPr>
            <w:tcW w:w="1134"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bCs/>
                <w:color w:val="000000"/>
                <w:kern w:val="3"/>
                <w:sz w:val="14"/>
                <w:szCs w:val="14"/>
                <w:lang w:eastAsia="zh-CN" w:bidi="hi-IN"/>
              </w:rPr>
            </w:pPr>
            <w:r w:rsidRPr="007B695C">
              <w:rPr>
                <w:rFonts w:ascii="Liberation Serif" w:eastAsia="Droid Sans Fallback" w:hAnsi="Liberation Serif" w:cs="Liberation Serif"/>
                <w:bCs/>
                <w:color w:val="000000"/>
                <w:kern w:val="3"/>
                <w:sz w:val="14"/>
                <w:szCs w:val="14"/>
                <w:lang w:eastAsia="zh-CN" w:bidi="hi-IN"/>
              </w:rPr>
              <w:t>1 617 344 585,94</w:t>
            </w:r>
          </w:p>
        </w:tc>
        <w:tc>
          <w:tcPr>
            <w:tcW w:w="1134"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bCs/>
                <w:color w:val="000000"/>
                <w:kern w:val="3"/>
                <w:sz w:val="14"/>
                <w:szCs w:val="14"/>
                <w:lang w:eastAsia="zh-CN" w:bidi="hi-IN"/>
              </w:rPr>
            </w:pPr>
            <w:r w:rsidRPr="007B695C">
              <w:rPr>
                <w:rFonts w:ascii="Liberation Serif" w:eastAsia="Droid Sans Fallback" w:hAnsi="Liberation Serif" w:cs="Liberation Serif"/>
                <w:bCs/>
                <w:color w:val="000000"/>
                <w:kern w:val="3"/>
                <w:sz w:val="14"/>
                <w:szCs w:val="14"/>
                <w:lang w:eastAsia="zh-CN" w:bidi="hi-IN"/>
              </w:rPr>
              <w:t>1 539 363 797,00</w:t>
            </w:r>
          </w:p>
        </w:tc>
        <w:tc>
          <w:tcPr>
            <w:tcW w:w="1134"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bCs/>
                <w:color w:val="000000"/>
                <w:kern w:val="3"/>
                <w:sz w:val="14"/>
                <w:szCs w:val="14"/>
                <w:lang w:eastAsia="zh-CN" w:bidi="hi-IN"/>
              </w:rPr>
            </w:pPr>
            <w:r w:rsidRPr="007B695C">
              <w:rPr>
                <w:rFonts w:ascii="Liberation Serif" w:eastAsia="Droid Sans Fallback" w:hAnsi="Liberation Serif" w:cs="Liberation Serif"/>
                <w:bCs/>
                <w:color w:val="000000"/>
                <w:kern w:val="3"/>
                <w:sz w:val="14"/>
                <w:szCs w:val="14"/>
                <w:lang w:eastAsia="zh-CN" w:bidi="hi-IN"/>
              </w:rPr>
              <w:t>1 632 489 619,00</w:t>
            </w:r>
          </w:p>
        </w:tc>
        <w:tc>
          <w:tcPr>
            <w:tcW w:w="426"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bCs/>
                <w:color w:val="000000"/>
                <w:kern w:val="3"/>
                <w:sz w:val="14"/>
                <w:szCs w:val="14"/>
                <w:lang w:eastAsia="zh-CN" w:bidi="hi-IN"/>
              </w:rPr>
            </w:pPr>
            <w:r w:rsidRPr="007B695C">
              <w:rPr>
                <w:rFonts w:ascii="Liberation Serif" w:eastAsia="Droid Sans Fallback" w:hAnsi="Liberation Serif" w:cs="Liberation Serif"/>
                <w:bCs/>
                <w:color w:val="000000"/>
                <w:kern w:val="3"/>
                <w:sz w:val="14"/>
                <w:szCs w:val="14"/>
                <w:lang w:eastAsia="zh-CN" w:bidi="hi-IN"/>
              </w:rPr>
              <w:t>0,00</w:t>
            </w:r>
          </w:p>
        </w:tc>
        <w:tc>
          <w:tcPr>
            <w:tcW w:w="425"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bCs/>
                <w:color w:val="000000"/>
                <w:kern w:val="3"/>
                <w:sz w:val="14"/>
                <w:szCs w:val="14"/>
                <w:lang w:eastAsia="zh-CN" w:bidi="hi-IN"/>
              </w:rPr>
            </w:pPr>
            <w:r w:rsidRPr="007B695C">
              <w:rPr>
                <w:rFonts w:ascii="Liberation Serif" w:eastAsia="Droid Sans Fallback" w:hAnsi="Liberation Serif" w:cs="Liberation Serif"/>
                <w:bCs/>
                <w:color w:val="000000"/>
                <w:kern w:val="3"/>
                <w:sz w:val="14"/>
                <w:szCs w:val="14"/>
                <w:lang w:eastAsia="zh-CN" w:bidi="hi-IN"/>
              </w:rPr>
              <w:t>0,00</w:t>
            </w:r>
          </w:p>
        </w:tc>
        <w:tc>
          <w:tcPr>
            <w:tcW w:w="425"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bCs/>
                <w:color w:val="000000"/>
                <w:kern w:val="3"/>
                <w:sz w:val="14"/>
                <w:szCs w:val="14"/>
                <w:lang w:eastAsia="zh-CN" w:bidi="hi-IN"/>
              </w:rPr>
            </w:pPr>
            <w:r w:rsidRPr="007B695C">
              <w:rPr>
                <w:rFonts w:ascii="Liberation Serif" w:eastAsia="Droid Sans Fallback" w:hAnsi="Liberation Serif" w:cs="Liberation Serif"/>
                <w:bCs/>
                <w:color w:val="000000"/>
                <w:kern w:val="3"/>
                <w:sz w:val="14"/>
                <w:szCs w:val="14"/>
                <w:lang w:eastAsia="zh-CN" w:bidi="hi-IN"/>
              </w:rPr>
              <w:t>0,00</w:t>
            </w:r>
          </w:p>
        </w:tc>
        <w:tc>
          <w:tcPr>
            <w:tcW w:w="992"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textAlignment w:val="baseline"/>
              <w:rPr>
                <w:rFonts w:ascii="Liberation Serif" w:eastAsia="Droid Sans Fallback" w:hAnsi="Liberation Serif" w:cs="Liberation Serif"/>
                <w:bCs/>
                <w:color w:val="000000"/>
                <w:kern w:val="3"/>
                <w:sz w:val="14"/>
                <w:szCs w:val="14"/>
                <w:lang w:eastAsia="zh-CN" w:bidi="hi-IN"/>
              </w:rPr>
            </w:pPr>
            <w:r w:rsidRPr="007B695C">
              <w:rPr>
                <w:rFonts w:ascii="Liberation Serif" w:eastAsia="Droid Sans Fallback" w:hAnsi="Liberation Serif" w:cs="Liberation Serif"/>
                <w:bCs/>
                <w:color w:val="000000"/>
                <w:kern w:val="3"/>
                <w:sz w:val="14"/>
                <w:szCs w:val="14"/>
                <w:lang w:eastAsia="zh-CN" w:bidi="hi-IN"/>
              </w:rPr>
              <w:t> </w:t>
            </w:r>
          </w:p>
        </w:tc>
      </w:tr>
      <w:tr w:rsidR="007B695C" w:rsidRPr="007B695C" w:rsidTr="007B695C">
        <w:trPr>
          <w:cantSplit/>
          <w:trHeight w:val="20"/>
        </w:trPr>
        <w:tc>
          <w:tcPr>
            <w:tcW w:w="421" w:type="dxa"/>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center"/>
              <w:textAlignment w:val="baseline"/>
              <w:rPr>
                <w:rFonts w:ascii="Liberation Serif" w:eastAsia="Droid Sans Fallback" w:hAnsi="Liberation Serif" w:cs="Liberation Serif"/>
                <w:color w:val="000000"/>
                <w:kern w:val="3"/>
                <w:sz w:val="16"/>
                <w:szCs w:val="16"/>
                <w:lang w:eastAsia="zh-CN" w:bidi="hi-IN"/>
              </w:rPr>
            </w:pPr>
            <w:r w:rsidRPr="007B695C">
              <w:rPr>
                <w:rFonts w:ascii="Liberation Serif" w:eastAsia="Droid Sans Fallback" w:hAnsi="Liberation Serif" w:cs="Liberation Serif"/>
                <w:color w:val="000000"/>
                <w:kern w:val="3"/>
                <w:sz w:val="16"/>
                <w:szCs w:val="16"/>
                <w:lang w:eastAsia="zh-CN" w:bidi="hi-IN"/>
              </w:rPr>
              <w:t>1.2.</w:t>
            </w:r>
          </w:p>
        </w:tc>
        <w:tc>
          <w:tcPr>
            <w:tcW w:w="2551"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textAlignment w:val="baseline"/>
              <w:rPr>
                <w:rFonts w:ascii="Liberation Serif" w:eastAsia="Droid Sans Fallback" w:hAnsi="Liberation Serif" w:cs="Liberation Serif"/>
                <w:color w:val="000000"/>
                <w:kern w:val="3"/>
                <w:sz w:val="16"/>
                <w:szCs w:val="16"/>
                <w:lang w:eastAsia="zh-CN" w:bidi="hi-IN"/>
              </w:rPr>
            </w:pPr>
            <w:r w:rsidRPr="007B695C">
              <w:rPr>
                <w:rFonts w:ascii="Liberation Serif" w:eastAsia="Droid Sans Fallback" w:hAnsi="Liberation Serif" w:cs="Liberation Serif"/>
                <w:color w:val="000000"/>
                <w:kern w:val="3"/>
                <w:sz w:val="16"/>
                <w:szCs w:val="16"/>
                <w:lang w:eastAsia="zh-CN" w:bidi="hi-IN"/>
              </w:rPr>
              <w:t>федеральный бюджет</w:t>
            </w:r>
          </w:p>
        </w:tc>
        <w:tc>
          <w:tcPr>
            <w:tcW w:w="1276"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color w:val="000000"/>
                <w:kern w:val="3"/>
                <w:sz w:val="14"/>
                <w:szCs w:val="14"/>
                <w:lang w:eastAsia="zh-CN" w:bidi="hi-IN"/>
              </w:rPr>
            </w:pPr>
            <w:r w:rsidRPr="007B695C">
              <w:rPr>
                <w:rFonts w:ascii="Liberation Serif" w:eastAsia="Droid Sans Fallback" w:hAnsi="Liberation Serif" w:cs="Liberation Serif"/>
                <w:color w:val="000000"/>
                <w:kern w:val="3"/>
                <w:sz w:val="14"/>
                <w:szCs w:val="14"/>
                <w:lang w:eastAsia="zh-CN" w:bidi="hi-IN"/>
              </w:rPr>
              <w:t>292 109 160,91</w:t>
            </w:r>
          </w:p>
        </w:tc>
        <w:tc>
          <w:tcPr>
            <w:tcW w:w="992"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color w:val="000000"/>
                <w:kern w:val="3"/>
                <w:sz w:val="14"/>
                <w:szCs w:val="14"/>
                <w:lang w:eastAsia="zh-CN" w:bidi="hi-IN"/>
              </w:rPr>
            </w:pPr>
            <w:r w:rsidRPr="007B695C">
              <w:rPr>
                <w:rFonts w:ascii="Liberation Serif" w:eastAsia="Droid Sans Fallback" w:hAnsi="Liberation Serif" w:cs="Liberation Serif"/>
                <w:color w:val="000000"/>
                <w:kern w:val="3"/>
                <w:sz w:val="14"/>
                <w:szCs w:val="14"/>
                <w:lang w:eastAsia="zh-CN" w:bidi="hi-IN"/>
              </w:rPr>
              <w:t>12 835 945,00</w:t>
            </w:r>
          </w:p>
        </w:tc>
        <w:tc>
          <w:tcPr>
            <w:tcW w:w="992"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color w:val="000000"/>
                <w:kern w:val="3"/>
                <w:sz w:val="14"/>
                <w:szCs w:val="14"/>
                <w:lang w:eastAsia="zh-CN" w:bidi="hi-IN"/>
              </w:rPr>
            </w:pPr>
            <w:r w:rsidRPr="007B695C">
              <w:rPr>
                <w:rFonts w:ascii="Liberation Serif" w:eastAsia="Droid Sans Fallback" w:hAnsi="Liberation Serif" w:cs="Liberation Serif"/>
                <w:color w:val="000000"/>
                <w:kern w:val="3"/>
                <w:sz w:val="14"/>
                <w:szCs w:val="14"/>
                <w:lang w:eastAsia="zh-CN" w:bidi="hi-IN"/>
              </w:rPr>
              <w:t>35 809 647,00</w:t>
            </w:r>
          </w:p>
        </w:tc>
        <w:tc>
          <w:tcPr>
            <w:tcW w:w="1134"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color w:val="000000"/>
                <w:kern w:val="3"/>
                <w:sz w:val="14"/>
                <w:szCs w:val="14"/>
                <w:lang w:eastAsia="zh-CN" w:bidi="hi-IN"/>
              </w:rPr>
            </w:pPr>
            <w:r w:rsidRPr="007B695C">
              <w:rPr>
                <w:rFonts w:ascii="Liberation Serif" w:eastAsia="Droid Sans Fallback" w:hAnsi="Liberation Serif" w:cs="Liberation Serif"/>
                <w:color w:val="000000"/>
                <w:kern w:val="3"/>
                <w:sz w:val="14"/>
                <w:szCs w:val="14"/>
                <w:lang w:eastAsia="zh-CN" w:bidi="hi-IN"/>
              </w:rPr>
              <w:t>34 133 083,30</w:t>
            </w:r>
          </w:p>
        </w:tc>
        <w:tc>
          <w:tcPr>
            <w:tcW w:w="1134"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color w:val="000000"/>
                <w:kern w:val="3"/>
                <w:sz w:val="14"/>
                <w:szCs w:val="14"/>
                <w:lang w:eastAsia="zh-CN" w:bidi="hi-IN"/>
              </w:rPr>
            </w:pPr>
            <w:r w:rsidRPr="007B695C">
              <w:rPr>
                <w:rFonts w:ascii="Liberation Serif" w:eastAsia="Droid Sans Fallback" w:hAnsi="Liberation Serif" w:cs="Liberation Serif"/>
                <w:color w:val="000000"/>
                <w:kern w:val="3"/>
                <w:sz w:val="14"/>
                <w:szCs w:val="14"/>
                <w:lang w:eastAsia="zh-CN" w:bidi="hi-IN"/>
              </w:rPr>
              <w:t>38 699 700,00</w:t>
            </w:r>
          </w:p>
        </w:tc>
        <w:tc>
          <w:tcPr>
            <w:tcW w:w="1134"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color w:val="000000"/>
                <w:kern w:val="3"/>
                <w:sz w:val="14"/>
                <w:szCs w:val="14"/>
                <w:lang w:eastAsia="zh-CN" w:bidi="hi-IN"/>
              </w:rPr>
            </w:pPr>
            <w:r w:rsidRPr="007B695C">
              <w:rPr>
                <w:rFonts w:ascii="Liberation Serif" w:eastAsia="Droid Sans Fallback" w:hAnsi="Liberation Serif" w:cs="Liberation Serif"/>
                <w:color w:val="000000"/>
                <w:kern w:val="3"/>
                <w:sz w:val="14"/>
                <w:szCs w:val="14"/>
                <w:lang w:eastAsia="zh-CN" w:bidi="hi-IN"/>
              </w:rPr>
              <w:t>60 658 485,61</w:t>
            </w:r>
          </w:p>
        </w:tc>
        <w:tc>
          <w:tcPr>
            <w:tcW w:w="1134"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color w:val="000000"/>
                <w:kern w:val="3"/>
                <w:sz w:val="14"/>
                <w:szCs w:val="14"/>
                <w:lang w:eastAsia="zh-CN" w:bidi="hi-IN"/>
              </w:rPr>
            </w:pPr>
            <w:r w:rsidRPr="007B695C">
              <w:rPr>
                <w:rFonts w:ascii="Liberation Serif" w:eastAsia="Droid Sans Fallback" w:hAnsi="Liberation Serif" w:cs="Liberation Serif"/>
                <w:color w:val="000000"/>
                <w:kern w:val="3"/>
                <w:sz w:val="14"/>
                <w:szCs w:val="14"/>
                <w:lang w:eastAsia="zh-CN" w:bidi="hi-IN"/>
              </w:rPr>
              <w:t>64 715 400,00</w:t>
            </w:r>
          </w:p>
        </w:tc>
        <w:tc>
          <w:tcPr>
            <w:tcW w:w="1134"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color w:val="000000"/>
                <w:kern w:val="3"/>
                <w:sz w:val="14"/>
                <w:szCs w:val="14"/>
                <w:lang w:eastAsia="zh-CN" w:bidi="hi-IN"/>
              </w:rPr>
            </w:pPr>
            <w:r w:rsidRPr="007B695C">
              <w:rPr>
                <w:rFonts w:ascii="Liberation Serif" w:eastAsia="Droid Sans Fallback" w:hAnsi="Liberation Serif" w:cs="Liberation Serif"/>
                <w:color w:val="000000"/>
                <w:kern w:val="3"/>
                <w:sz w:val="14"/>
                <w:szCs w:val="14"/>
                <w:lang w:eastAsia="zh-CN" w:bidi="hi-IN"/>
              </w:rPr>
              <w:t>23 063 400,00</w:t>
            </w:r>
          </w:p>
        </w:tc>
        <w:tc>
          <w:tcPr>
            <w:tcW w:w="1134"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color w:val="000000"/>
                <w:kern w:val="3"/>
                <w:sz w:val="14"/>
                <w:szCs w:val="14"/>
                <w:lang w:eastAsia="zh-CN" w:bidi="hi-IN"/>
              </w:rPr>
            </w:pPr>
            <w:r w:rsidRPr="007B695C">
              <w:rPr>
                <w:rFonts w:ascii="Liberation Serif" w:eastAsia="Droid Sans Fallback" w:hAnsi="Liberation Serif" w:cs="Liberation Serif"/>
                <w:color w:val="000000"/>
                <w:kern w:val="3"/>
                <w:sz w:val="14"/>
                <w:szCs w:val="14"/>
                <w:lang w:eastAsia="zh-CN" w:bidi="hi-IN"/>
              </w:rPr>
              <w:t>22 193 500,00</w:t>
            </w:r>
          </w:p>
        </w:tc>
        <w:tc>
          <w:tcPr>
            <w:tcW w:w="426"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color w:val="000000"/>
                <w:kern w:val="3"/>
                <w:sz w:val="14"/>
                <w:szCs w:val="14"/>
                <w:lang w:eastAsia="zh-CN" w:bidi="hi-IN"/>
              </w:rPr>
            </w:pPr>
            <w:r w:rsidRPr="007B695C">
              <w:rPr>
                <w:rFonts w:ascii="Liberation Serif" w:eastAsia="Droid Sans Fallback" w:hAnsi="Liberation Serif" w:cs="Liberation Serif"/>
                <w:color w:val="000000"/>
                <w:kern w:val="3"/>
                <w:sz w:val="14"/>
                <w:szCs w:val="14"/>
                <w:lang w:eastAsia="zh-CN" w:bidi="hi-IN"/>
              </w:rPr>
              <w:t>0,00</w:t>
            </w:r>
          </w:p>
        </w:tc>
        <w:tc>
          <w:tcPr>
            <w:tcW w:w="425"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color w:val="000000"/>
                <w:kern w:val="3"/>
                <w:sz w:val="14"/>
                <w:szCs w:val="14"/>
                <w:lang w:eastAsia="zh-CN" w:bidi="hi-IN"/>
              </w:rPr>
            </w:pPr>
            <w:r w:rsidRPr="007B695C">
              <w:rPr>
                <w:rFonts w:ascii="Liberation Serif" w:eastAsia="Droid Sans Fallback" w:hAnsi="Liberation Serif" w:cs="Liberation Serif"/>
                <w:color w:val="000000"/>
                <w:kern w:val="3"/>
                <w:sz w:val="14"/>
                <w:szCs w:val="14"/>
                <w:lang w:eastAsia="zh-CN" w:bidi="hi-IN"/>
              </w:rPr>
              <w:t>0,00</w:t>
            </w:r>
          </w:p>
        </w:tc>
        <w:tc>
          <w:tcPr>
            <w:tcW w:w="425"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color w:val="000000"/>
                <w:kern w:val="3"/>
                <w:sz w:val="14"/>
                <w:szCs w:val="14"/>
                <w:lang w:eastAsia="zh-CN" w:bidi="hi-IN"/>
              </w:rPr>
            </w:pPr>
            <w:r w:rsidRPr="007B695C">
              <w:rPr>
                <w:rFonts w:ascii="Liberation Serif" w:eastAsia="Droid Sans Fallback" w:hAnsi="Liberation Serif" w:cs="Liberation Serif"/>
                <w:color w:val="000000"/>
                <w:kern w:val="3"/>
                <w:sz w:val="14"/>
                <w:szCs w:val="14"/>
                <w:lang w:eastAsia="zh-CN" w:bidi="hi-IN"/>
              </w:rPr>
              <w:t>0,00</w:t>
            </w:r>
          </w:p>
        </w:tc>
        <w:tc>
          <w:tcPr>
            <w:tcW w:w="992"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textAlignment w:val="baseline"/>
              <w:rPr>
                <w:rFonts w:ascii="Liberation Serif" w:eastAsia="Droid Sans Fallback" w:hAnsi="Liberation Serif" w:cs="Liberation Serif"/>
                <w:color w:val="000000"/>
                <w:kern w:val="3"/>
                <w:sz w:val="14"/>
                <w:szCs w:val="14"/>
                <w:lang w:eastAsia="zh-CN" w:bidi="hi-IN"/>
              </w:rPr>
            </w:pPr>
            <w:r w:rsidRPr="007B695C">
              <w:rPr>
                <w:rFonts w:ascii="Liberation Serif" w:eastAsia="Droid Sans Fallback" w:hAnsi="Liberation Serif" w:cs="Liberation Serif"/>
                <w:color w:val="000000"/>
                <w:kern w:val="3"/>
                <w:sz w:val="14"/>
                <w:szCs w:val="14"/>
                <w:lang w:eastAsia="zh-CN" w:bidi="hi-IN"/>
              </w:rPr>
              <w:t> </w:t>
            </w:r>
          </w:p>
        </w:tc>
      </w:tr>
      <w:tr w:rsidR="007B695C" w:rsidRPr="007B695C" w:rsidTr="007B695C">
        <w:trPr>
          <w:cantSplit/>
          <w:trHeight w:val="20"/>
        </w:trPr>
        <w:tc>
          <w:tcPr>
            <w:tcW w:w="421" w:type="dxa"/>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center"/>
              <w:textAlignment w:val="baseline"/>
              <w:rPr>
                <w:rFonts w:ascii="Liberation Serif" w:eastAsia="Droid Sans Fallback" w:hAnsi="Liberation Serif" w:cs="Liberation Serif"/>
                <w:color w:val="000000"/>
                <w:kern w:val="3"/>
                <w:sz w:val="16"/>
                <w:szCs w:val="16"/>
                <w:lang w:eastAsia="zh-CN" w:bidi="hi-IN"/>
              </w:rPr>
            </w:pPr>
            <w:r w:rsidRPr="007B695C">
              <w:rPr>
                <w:rFonts w:ascii="Liberation Serif" w:eastAsia="Droid Sans Fallback" w:hAnsi="Liberation Serif" w:cs="Liberation Serif"/>
                <w:color w:val="000000"/>
                <w:kern w:val="3"/>
                <w:sz w:val="16"/>
                <w:szCs w:val="16"/>
                <w:lang w:eastAsia="zh-CN" w:bidi="hi-IN"/>
              </w:rPr>
              <w:t>1.3.</w:t>
            </w:r>
          </w:p>
        </w:tc>
        <w:tc>
          <w:tcPr>
            <w:tcW w:w="2551"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textAlignment w:val="baseline"/>
              <w:rPr>
                <w:rFonts w:ascii="Liberation Serif" w:eastAsia="Droid Sans Fallback" w:hAnsi="Liberation Serif" w:cs="Liberation Serif"/>
                <w:color w:val="000000"/>
                <w:kern w:val="3"/>
                <w:sz w:val="16"/>
                <w:szCs w:val="16"/>
                <w:lang w:eastAsia="zh-CN" w:bidi="hi-IN"/>
              </w:rPr>
            </w:pPr>
            <w:r w:rsidRPr="007B695C">
              <w:rPr>
                <w:rFonts w:ascii="Liberation Serif" w:eastAsia="Droid Sans Fallback" w:hAnsi="Liberation Serif" w:cs="Liberation Serif"/>
                <w:color w:val="000000"/>
                <w:kern w:val="3"/>
                <w:sz w:val="16"/>
                <w:szCs w:val="16"/>
                <w:lang w:eastAsia="zh-CN" w:bidi="hi-IN"/>
              </w:rPr>
              <w:t>областной бюджет</w:t>
            </w:r>
          </w:p>
        </w:tc>
        <w:tc>
          <w:tcPr>
            <w:tcW w:w="1276"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color w:val="000000"/>
                <w:kern w:val="3"/>
                <w:sz w:val="14"/>
                <w:szCs w:val="14"/>
                <w:lang w:eastAsia="zh-CN" w:bidi="hi-IN"/>
              </w:rPr>
            </w:pPr>
            <w:r w:rsidRPr="007B695C">
              <w:rPr>
                <w:rFonts w:ascii="Liberation Serif" w:eastAsia="Droid Sans Fallback" w:hAnsi="Liberation Serif" w:cs="Liberation Serif"/>
                <w:color w:val="000000"/>
                <w:kern w:val="3"/>
                <w:sz w:val="14"/>
                <w:szCs w:val="14"/>
                <w:lang w:eastAsia="zh-CN" w:bidi="hi-IN"/>
              </w:rPr>
              <w:t>6 584 142 515,24</w:t>
            </w:r>
          </w:p>
        </w:tc>
        <w:tc>
          <w:tcPr>
            <w:tcW w:w="992"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color w:val="000000"/>
                <w:kern w:val="3"/>
                <w:sz w:val="14"/>
                <w:szCs w:val="14"/>
                <w:lang w:eastAsia="zh-CN" w:bidi="hi-IN"/>
              </w:rPr>
            </w:pPr>
            <w:r w:rsidRPr="007B695C">
              <w:rPr>
                <w:rFonts w:ascii="Liberation Serif" w:eastAsia="Droid Sans Fallback" w:hAnsi="Liberation Serif" w:cs="Liberation Serif"/>
                <w:color w:val="000000"/>
                <w:kern w:val="3"/>
                <w:sz w:val="14"/>
                <w:szCs w:val="14"/>
                <w:lang w:eastAsia="zh-CN" w:bidi="hi-IN"/>
              </w:rPr>
              <w:t>590 742 600,47</w:t>
            </w:r>
          </w:p>
        </w:tc>
        <w:tc>
          <w:tcPr>
            <w:tcW w:w="992"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color w:val="000000"/>
                <w:kern w:val="3"/>
                <w:sz w:val="14"/>
                <w:szCs w:val="14"/>
                <w:lang w:eastAsia="zh-CN" w:bidi="hi-IN"/>
              </w:rPr>
            </w:pPr>
            <w:r w:rsidRPr="007B695C">
              <w:rPr>
                <w:rFonts w:ascii="Liberation Serif" w:eastAsia="Droid Sans Fallback" w:hAnsi="Liberation Serif" w:cs="Liberation Serif"/>
                <w:color w:val="000000"/>
                <w:kern w:val="3"/>
                <w:sz w:val="14"/>
                <w:szCs w:val="14"/>
                <w:lang w:eastAsia="zh-CN" w:bidi="hi-IN"/>
              </w:rPr>
              <w:t>549 672 971,90</w:t>
            </w:r>
          </w:p>
        </w:tc>
        <w:tc>
          <w:tcPr>
            <w:tcW w:w="1134"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color w:val="000000"/>
                <w:kern w:val="3"/>
                <w:sz w:val="14"/>
                <w:szCs w:val="14"/>
                <w:lang w:eastAsia="zh-CN" w:bidi="hi-IN"/>
              </w:rPr>
            </w:pPr>
            <w:r w:rsidRPr="007B695C">
              <w:rPr>
                <w:rFonts w:ascii="Liberation Serif" w:eastAsia="Droid Sans Fallback" w:hAnsi="Liberation Serif" w:cs="Liberation Serif"/>
                <w:color w:val="000000"/>
                <w:kern w:val="3"/>
                <w:sz w:val="14"/>
                <w:szCs w:val="14"/>
                <w:lang w:eastAsia="zh-CN" w:bidi="hi-IN"/>
              </w:rPr>
              <w:t>610 396 515,87</w:t>
            </w:r>
          </w:p>
        </w:tc>
        <w:tc>
          <w:tcPr>
            <w:tcW w:w="1134"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color w:val="000000"/>
                <w:kern w:val="3"/>
                <w:sz w:val="14"/>
                <w:szCs w:val="14"/>
                <w:lang w:eastAsia="zh-CN" w:bidi="hi-IN"/>
              </w:rPr>
            </w:pPr>
            <w:r w:rsidRPr="007B695C">
              <w:rPr>
                <w:rFonts w:ascii="Liberation Serif" w:eastAsia="Droid Sans Fallback" w:hAnsi="Liberation Serif" w:cs="Liberation Serif"/>
                <w:color w:val="000000"/>
                <w:kern w:val="3"/>
                <w:sz w:val="14"/>
                <w:szCs w:val="14"/>
                <w:lang w:eastAsia="zh-CN" w:bidi="hi-IN"/>
              </w:rPr>
              <w:t>710 382 927,00</w:t>
            </w:r>
          </w:p>
        </w:tc>
        <w:tc>
          <w:tcPr>
            <w:tcW w:w="1134"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color w:val="000000"/>
                <w:kern w:val="3"/>
                <w:sz w:val="14"/>
                <w:szCs w:val="14"/>
                <w:lang w:eastAsia="zh-CN" w:bidi="hi-IN"/>
              </w:rPr>
            </w:pPr>
            <w:r w:rsidRPr="007B695C">
              <w:rPr>
                <w:rFonts w:ascii="Liberation Serif" w:eastAsia="Droid Sans Fallback" w:hAnsi="Liberation Serif" w:cs="Liberation Serif"/>
                <w:color w:val="000000"/>
                <w:kern w:val="3"/>
                <w:sz w:val="14"/>
                <w:szCs w:val="14"/>
                <w:lang w:eastAsia="zh-CN" w:bidi="hi-IN"/>
              </w:rPr>
              <w:t>884 461 800,00</w:t>
            </w:r>
          </w:p>
        </w:tc>
        <w:tc>
          <w:tcPr>
            <w:tcW w:w="1134"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color w:val="000000"/>
                <w:kern w:val="3"/>
                <w:sz w:val="14"/>
                <w:szCs w:val="14"/>
                <w:lang w:eastAsia="zh-CN" w:bidi="hi-IN"/>
              </w:rPr>
            </w:pPr>
            <w:r w:rsidRPr="007B695C">
              <w:rPr>
                <w:rFonts w:ascii="Liberation Serif" w:eastAsia="Droid Sans Fallback" w:hAnsi="Liberation Serif" w:cs="Liberation Serif"/>
                <w:color w:val="000000"/>
                <w:kern w:val="3"/>
                <w:sz w:val="14"/>
                <w:szCs w:val="14"/>
                <w:lang w:eastAsia="zh-CN" w:bidi="hi-IN"/>
              </w:rPr>
              <w:t>1 014 587 500,00</w:t>
            </w:r>
          </w:p>
        </w:tc>
        <w:tc>
          <w:tcPr>
            <w:tcW w:w="1134"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color w:val="000000"/>
                <w:kern w:val="3"/>
                <w:sz w:val="14"/>
                <w:szCs w:val="14"/>
                <w:lang w:eastAsia="zh-CN" w:bidi="hi-IN"/>
              </w:rPr>
            </w:pPr>
            <w:r w:rsidRPr="007B695C">
              <w:rPr>
                <w:rFonts w:ascii="Liberation Serif" w:eastAsia="Droid Sans Fallback" w:hAnsi="Liberation Serif" w:cs="Liberation Serif"/>
                <w:color w:val="000000"/>
                <w:kern w:val="3"/>
                <w:sz w:val="14"/>
                <w:szCs w:val="14"/>
                <w:lang w:eastAsia="zh-CN" w:bidi="hi-IN"/>
              </w:rPr>
              <w:t>1 073 266 900,00</w:t>
            </w:r>
          </w:p>
        </w:tc>
        <w:tc>
          <w:tcPr>
            <w:tcW w:w="1134"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color w:val="000000"/>
                <w:kern w:val="3"/>
                <w:sz w:val="14"/>
                <w:szCs w:val="14"/>
                <w:lang w:eastAsia="zh-CN" w:bidi="hi-IN"/>
              </w:rPr>
            </w:pPr>
            <w:r w:rsidRPr="007B695C">
              <w:rPr>
                <w:rFonts w:ascii="Liberation Serif" w:eastAsia="Droid Sans Fallback" w:hAnsi="Liberation Serif" w:cs="Liberation Serif"/>
                <w:color w:val="000000"/>
                <w:kern w:val="3"/>
                <w:sz w:val="14"/>
                <w:szCs w:val="14"/>
                <w:lang w:eastAsia="zh-CN" w:bidi="hi-IN"/>
              </w:rPr>
              <w:t>1 150 631 300,00</w:t>
            </w:r>
          </w:p>
        </w:tc>
        <w:tc>
          <w:tcPr>
            <w:tcW w:w="426"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color w:val="000000"/>
                <w:kern w:val="3"/>
                <w:sz w:val="14"/>
                <w:szCs w:val="14"/>
                <w:lang w:eastAsia="zh-CN" w:bidi="hi-IN"/>
              </w:rPr>
            </w:pPr>
            <w:r w:rsidRPr="007B695C">
              <w:rPr>
                <w:rFonts w:ascii="Liberation Serif" w:eastAsia="Droid Sans Fallback" w:hAnsi="Liberation Serif" w:cs="Liberation Serif"/>
                <w:color w:val="000000"/>
                <w:kern w:val="3"/>
                <w:sz w:val="14"/>
                <w:szCs w:val="14"/>
                <w:lang w:eastAsia="zh-CN" w:bidi="hi-IN"/>
              </w:rPr>
              <w:t>0,00</w:t>
            </w:r>
          </w:p>
        </w:tc>
        <w:tc>
          <w:tcPr>
            <w:tcW w:w="425"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color w:val="000000"/>
                <w:kern w:val="3"/>
                <w:sz w:val="14"/>
                <w:szCs w:val="14"/>
                <w:lang w:eastAsia="zh-CN" w:bidi="hi-IN"/>
              </w:rPr>
            </w:pPr>
            <w:r w:rsidRPr="007B695C">
              <w:rPr>
                <w:rFonts w:ascii="Liberation Serif" w:eastAsia="Droid Sans Fallback" w:hAnsi="Liberation Serif" w:cs="Liberation Serif"/>
                <w:color w:val="000000"/>
                <w:kern w:val="3"/>
                <w:sz w:val="14"/>
                <w:szCs w:val="14"/>
                <w:lang w:eastAsia="zh-CN" w:bidi="hi-IN"/>
              </w:rPr>
              <w:t>0,00</w:t>
            </w:r>
          </w:p>
        </w:tc>
        <w:tc>
          <w:tcPr>
            <w:tcW w:w="425"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color w:val="000000"/>
                <w:kern w:val="3"/>
                <w:sz w:val="14"/>
                <w:szCs w:val="14"/>
                <w:lang w:eastAsia="zh-CN" w:bidi="hi-IN"/>
              </w:rPr>
            </w:pPr>
            <w:r w:rsidRPr="007B695C">
              <w:rPr>
                <w:rFonts w:ascii="Liberation Serif" w:eastAsia="Droid Sans Fallback" w:hAnsi="Liberation Serif" w:cs="Liberation Serif"/>
                <w:color w:val="000000"/>
                <w:kern w:val="3"/>
                <w:sz w:val="14"/>
                <w:szCs w:val="14"/>
                <w:lang w:eastAsia="zh-CN" w:bidi="hi-IN"/>
              </w:rPr>
              <w:t>0,00</w:t>
            </w:r>
          </w:p>
        </w:tc>
        <w:tc>
          <w:tcPr>
            <w:tcW w:w="992"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textAlignment w:val="baseline"/>
              <w:rPr>
                <w:rFonts w:ascii="Liberation Serif" w:eastAsia="Droid Sans Fallback" w:hAnsi="Liberation Serif" w:cs="Liberation Serif"/>
                <w:color w:val="000000"/>
                <w:kern w:val="3"/>
                <w:sz w:val="14"/>
                <w:szCs w:val="14"/>
                <w:lang w:eastAsia="zh-CN" w:bidi="hi-IN"/>
              </w:rPr>
            </w:pPr>
            <w:r w:rsidRPr="007B695C">
              <w:rPr>
                <w:rFonts w:ascii="Liberation Serif" w:eastAsia="Droid Sans Fallback" w:hAnsi="Liberation Serif" w:cs="Liberation Serif"/>
                <w:color w:val="000000"/>
                <w:kern w:val="3"/>
                <w:sz w:val="14"/>
                <w:szCs w:val="14"/>
                <w:lang w:eastAsia="zh-CN" w:bidi="hi-IN"/>
              </w:rPr>
              <w:t> </w:t>
            </w:r>
          </w:p>
        </w:tc>
      </w:tr>
      <w:tr w:rsidR="007B695C" w:rsidRPr="007B695C" w:rsidTr="007B695C">
        <w:trPr>
          <w:cantSplit/>
          <w:trHeight w:val="20"/>
        </w:trPr>
        <w:tc>
          <w:tcPr>
            <w:tcW w:w="421" w:type="dxa"/>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center"/>
              <w:textAlignment w:val="baseline"/>
              <w:rPr>
                <w:rFonts w:ascii="Liberation Serif" w:eastAsia="Droid Sans Fallback" w:hAnsi="Liberation Serif" w:cs="Liberation Serif"/>
                <w:color w:val="000000"/>
                <w:kern w:val="3"/>
                <w:sz w:val="16"/>
                <w:szCs w:val="16"/>
                <w:lang w:eastAsia="zh-CN" w:bidi="hi-IN"/>
              </w:rPr>
            </w:pPr>
            <w:r w:rsidRPr="007B695C">
              <w:rPr>
                <w:rFonts w:ascii="Liberation Serif" w:eastAsia="Droid Sans Fallback" w:hAnsi="Liberation Serif" w:cs="Liberation Serif"/>
                <w:color w:val="000000"/>
                <w:kern w:val="3"/>
                <w:sz w:val="16"/>
                <w:szCs w:val="16"/>
                <w:lang w:eastAsia="zh-CN" w:bidi="hi-IN"/>
              </w:rPr>
              <w:t>1.4.</w:t>
            </w:r>
          </w:p>
        </w:tc>
        <w:tc>
          <w:tcPr>
            <w:tcW w:w="2551"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textAlignment w:val="baseline"/>
              <w:rPr>
                <w:rFonts w:ascii="Liberation Serif" w:eastAsia="Droid Sans Fallback" w:hAnsi="Liberation Serif" w:cs="Liberation Serif"/>
                <w:color w:val="000000"/>
                <w:kern w:val="3"/>
                <w:sz w:val="16"/>
                <w:szCs w:val="16"/>
                <w:lang w:eastAsia="zh-CN" w:bidi="hi-IN"/>
              </w:rPr>
            </w:pPr>
            <w:r w:rsidRPr="007B695C">
              <w:rPr>
                <w:rFonts w:ascii="Liberation Serif" w:eastAsia="Droid Sans Fallback" w:hAnsi="Liberation Serif" w:cs="Liberation Serif"/>
                <w:color w:val="000000"/>
                <w:kern w:val="3"/>
                <w:sz w:val="16"/>
                <w:szCs w:val="16"/>
                <w:lang w:eastAsia="zh-CN" w:bidi="hi-IN"/>
              </w:rPr>
              <w:t>местный бюджет</w:t>
            </w:r>
          </w:p>
        </w:tc>
        <w:tc>
          <w:tcPr>
            <w:tcW w:w="1276"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color w:val="000000"/>
                <w:kern w:val="3"/>
                <w:sz w:val="14"/>
                <w:szCs w:val="14"/>
                <w:lang w:eastAsia="zh-CN" w:bidi="hi-IN"/>
              </w:rPr>
            </w:pPr>
            <w:r w:rsidRPr="007B695C">
              <w:rPr>
                <w:rFonts w:ascii="Liberation Serif" w:eastAsia="Droid Sans Fallback" w:hAnsi="Liberation Serif" w:cs="Liberation Serif"/>
                <w:color w:val="000000"/>
                <w:kern w:val="3"/>
                <w:sz w:val="14"/>
                <w:szCs w:val="14"/>
                <w:lang w:eastAsia="zh-CN" w:bidi="hi-IN"/>
              </w:rPr>
              <w:t>3 293 926 750,42</w:t>
            </w:r>
          </w:p>
        </w:tc>
        <w:tc>
          <w:tcPr>
            <w:tcW w:w="992"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color w:val="000000"/>
                <w:kern w:val="3"/>
                <w:sz w:val="14"/>
                <w:szCs w:val="14"/>
                <w:lang w:eastAsia="zh-CN" w:bidi="hi-IN"/>
              </w:rPr>
            </w:pPr>
            <w:r w:rsidRPr="007B695C">
              <w:rPr>
                <w:rFonts w:ascii="Liberation Serif" w:eastAsia="Droid Sans Fallback" w:hAnsi="Liberation Serif" w:cs="Liberation Serif"/>
                <w:color w:val="000000"/>
                <w:kern w:val="3"/>
                <w:sz w:val="14"/>
                <w:szCs w:val="14"/>
                <w:lang w:eastAsia="zh-CN" w:bidi="hi-IN"/>
              </w:rPr>
              <w:t>348 213 298,46</w:t>
            </w:r>
          </w:p>
        </w:tc>
        <w:tc>
          <w:tcPr>
            <w:tcW w:w="992"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color w:val="000000"/>
                <w:kern w:val="3"/>
                <w:sz w:val="14"/>
                <w:szCs w:val="14"/>
                <w:lang w:eastAsia="zh-CN" w:bidi="hi-IN"/>
              </w:rPr>
            </w:pPr>
            <w:r w:rsidRPr="007B695C">
              <w:rPr>
                <w:rFonts w:ascii="Liberation Serif" w:eastAsia="Droid Sans Fallback" w:hAnsi="Liberation Serif" w:cs="Liberation Serif"/>
                <w:color w:val="000000"/>
                <w:kern w:val="3"/>
                <w:sz w:val="14"/>
                <w:szCs w:val="14"/>
                <w:lang w:eastAsia="zh-CN" w:bidi="hi-IN"/>
              </w:rPr>
              <w:t>328 163 305,35</w:t>
            </w:r>
          </w:p>
        </w:tc>
        <w:tc>
          <w:tcPr>
            <w:tcW w:w="1134"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color w:val="000000"/>
                <w:kern w:val="3"/>
                <w:sz w:val="14"/>
                <w:szCs w:val="14"/>
                <w:lang w:eastAsia="zh-CN" w:bidi="hi-IN"/>
              </w:rPr>
            </w:pPr>
            <w:r w:rsidRPr="007B695C">
              <w:rPr>
                <w:rFonts w:ascii="Liberation Serif" w:eastAsia="Droid Sans Fallback" w:hAnsi="Liberation Serif" w:cs="Liberation Serif"/>
                <w:color w:val="000000"/>
                <w:kern w:val="3"/>
                <w:sz w:val="14"/>
                <w:szCs w:val="14"/>
                <w:lang w:eastAsia="zh-CN" w:bidi="hi-IN"/>
              </w:rPr>
              <w:t>364 648 778,53</w:t>
            </w:r>
          </w:p>
        </w:tc>
        <w:tc>
          <w:tcPr>
            <w:tcW w:w="1134"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color w:val="000000"/>
                <w:kern w:val="3"/>
                <w:sz w:val="14"/>
                <w:szCs w:val="14"/>
                <w:lang w:eastAsia="zh-CN" w:bidi="hi-IN"/>
              </w:rPr>
            </w:pPr>
            <w:r w:rsidRPr="007B695C">
              <w:rPr>
                <w:rFonts w:ascii="Liberation Serif" w:eastAsia="Droid Sans Fallback" w:hAnsi="Liberation Serif" w:cs="Liberation Serif"/>
                <w:color w:val="000000"/>
                <w:kern w:val="3"/>
                <w:sz w:val="14"/>
                <w:szCs w:val="14"/>
                <w:lang w:eastAsia="zh-CN" w:bidi="hi-IN"/>
              </w:rPr>
              <w:t>366 055 345,96</w:t>
            </w:r>
          </w:p>
        </w:tc>
        <w:tc>
          <w:tcPr>
            <w:tcW w:w="1134"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color w:val="000000"/>
                <w:kern w:val="3"/>
                <w:sz w:val="14"/>
                <w:szCs w:val="14"/>
                <w:lang w:eastAsia="zh-CN" w:bidi="hi-IN"/>
              </w:rPr>
            </w:pPr>
            <w:r w:rsidRPr="007B695C">
              <w:rPr>
                <w:rFonts w:ascii="Liberation Serif" w:eastAsia="Droid Sans Fallback" w:hAnsi="Liberation Serif" w:cs="Liberation Serif"/>
                <w:color w:val="000000"/>
                <w:kern w:val="3"/>
                <w:sz w:val="14"/>
                <w:szCs w:val="14"/>
                <w:lang w:eastAsia="zh-CN" w:bidi="hi-IN"/>
              </w:rPr>
              <w:t>446 106 020,18</w:t>
            </w:r>
          </w:p>
        </w:tc>
        <w:tc>
          <w:tcPr>
            <w:tcW w:w="1134"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color w:val="000000"/>
                <w:kern w:val="3"/>
                <w:sz w:val="14"/>
                <w:szCs w:val="14"/>
                <w:lang w:eastAsia="zh-CN" w:bidi="hi-IN"/>
              </w:rPr>
            </w:pPr>
            <w:r w:rsidRPr="007B695C">
              <w:rPr>
                <w:rFonts w:ascii="Liberation Serif" w:eastAsia="Droid Sans Fallback" w:hAnsi="Liberation Serif" w:cs="Liberation Serif"/>
                <w:color w:val="000000"/>
                <w:kern w:val="3"/>
                <w:sz w:val="14"/>
                <w:szCs w:val="14"/>
                <w:lang w:eastAsia="zh-CN" w:bidi="hi-IN"/>
              </w:rPr>
              <w:t>538 041 685,94</w:t>
            </w:r>
          </w:p>
        </w:tc>
        <w:tc>
          <w:tcPr>
            <w:tcW w:w="1134"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color w:val="000000"/>
                <w:kern w:val="3"/>
                <w:sz w:val="14"/>
                <w:szCs w:val="14"/>
                <w:lang w:eastAsia="zh-CN" w:bidi="hi-IN"/>
              </w:rPr>
            </w:pPr>
            <w:r w:rsidRPr="007B695C">
              <w:rPr>
                <w:rFonts w:ascii="Liberation Serif" w:eastAsia="Droid Sans Fallback" w:hAnsi="Liberation Serif" w:cs="Liberation Serif"/>
                <w:color w:val="000000"/>
                <w:kern w:val="3"/>
                <w:sz w:val="14"/>
                <w:szCs w:val="14"/>
                <w:lang w:eastAsia="zh-CN" w:bidi="hi-IN"/>
              </w:rPr>
              <w:t>443 033 497,00</w:t>
            </w:r>
          </w:p>
        </w:tc>
        <w:tc>
          <w:tcPr>
            <w:tcW w:w="1134"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color w:val="000000"/>
                <w:kern w:val="3"/>
                <w:sz w:val="14"/>
                <w:szCs w:val="14"/>
                <w:lang w:eastAsia="zh-CN" w:bidi="hi-IN"/>
              </w:rPr>
            </w:pPr>
            <w:r w:rsidRPr="007B695C">
              <w:rPr>
                <w:rFonts w:ascii="Liberation Serif" w:eastAsia="Droid Sans Fallback" w:hAnsi="Liberation Serif" w:cs="Liberation Serif"/>
                <w:color w:val="000000"/>
                <w:kern w:val="3"/>
                <w:sz w:val="14"/>
                <w:szCs w:val="14"/>
                <w:lang w:eastAsia="zh-CN" w:bidi="hi-IN"/>
              </w:rPr>
              <w:t>459 664 819,00</w:t>
            </w:r>
          </w:p>
        </w:tc>
        <w:tc>
          <w:tcPr>
            <w:tcW w:w="426"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color w:val="000000"/>
                <w:kern w:val="3"/>
                <w:sz w:val="14"/>
                <w:szCs w:val="14"/>
                <w:lang w:eastAsia="zh-CN" w:bidi="hi-IN"/>
              </w:rPr>
            </w:pPr>
            <w:r w:rsidRPr="007B695C">
              <w:rPr>
                <w:rFonts w:ascii="Liberation Serif" w:eastAsia="Droid Sans Fallback" w:hAnsi="Liberation Serif" w:cs="Liberation Serif"/>
                <w:color w:val="000000"/>
                <w:kern w:val="3"/>
                <w:sz w:val="14"/>
                <w:szCs w:val="14"/>
                <w:lang w:eastAsia="zh-CN" w:bidi="hi-IN"/>
              </w:rPr>
              <w:t>0,00</w:t>
            </w:r>
          </w:p>
        </w:tc>
        <w:tc>
          <w:tcPr>
            <w:tcW w:w="425"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color w:val="000000"/>
                <w:kern w:val="3"/>
                <w:sz w:val="14"/>
                <w:szCs w:val="14"/>
                <w:lang w:eastAsia="zh-CN" w:bidi="hi-IN"/>
              </w:rPr>
            </w:pPr>
            <w:r w:rsidRPr="007B695C">
              <w:rPr>
                <w:rFonts w:ascii="Liberation Serif" w:eastAsia="Droid Sans Fallback" w:hAnsi="Liberation Serif" w:cs="Liberation Serif"/>
                <w:color w:val="000000"/>
                <w:kern w:val="3"/>
                <w:sz w:val="14"/>
                <w:szCs w:val="14"/>
                <w:lang w:eastAsia="zh-CN" w:bidi="hi-IN"/>
              </w:rPr>
              <w:t>0,00</w:t>
            </w:r>
          </w:p>
        </w:tc>
        <w:tc>
          <w:tcPr>
            <w:tcW w:w="425"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color w:val="000000"/>
                <w:kern w:val="3"/>
                <w:sz w:val="14"/>
                <w:szCs w:val="14"/>
                <w:lang w:eastAsia="zh-CN" w:bidi="hi-IN"/>
              </w:rPr>
            </w:pPr>
            <w:r w:rsidRPr="007B695C">
              <w:rPr>
                <w:rFonts w:ascii="Liberation Serif" w:eastAsia="Droid Sans Fallback" w:hAnsi="Liberation Serif" w:cs="Liberation Serif"/>
                <w:color w:val="000000"/>
                <w:kern w:val="3"/>
                <w:sz w:val="14"/>
                <w:szCs w:val="14"/>
                <w:lang w:eastAsia="zh-CN" w:bidi="hi-IN"/>
              </w:rPr>
              <w:t>0,00</w:t>
            </w:r>
          </w:p>
        </w:tc>
        <w:tc>
          <w:tcPr>
            <w:tcW w:w="992"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textAlignment w:val="baseline"/>
              <w:rPr>
                <w:rFonts w:ascii="Liberation Serif" w:eastAsia="Droid Sans Fallback" w:hAnsi="Liberation Serif" w:cs="Liberation Serif"/>
                <w:color w:val="000000"/>
                <w:kern w:val="3"/>
                <w:sz w:val="14"/>
                <w:szCs w:val="14"/>
                <w:lang w:eastAsia="zh-CN" w:bidi="hi-IN"/>
              </w:rPr>
            </w:pPr>
            <w:r w:rsidRPr="007B695C">
              <w:rPr>
                <w:rFonts w:ascii="Liberation Serif" w:eastAsia="Droid Sans Fallback" w:hAnsi="Liberation Serif" w:cs="Liberation Serif"/>
                <w:color w:val="000000"/>
                <w:kern w:val="3"/>
                <w:sz w:val="14"/>
                <w:szCs w:val="14"/>
                <w:lang w:eastAsia="zh-CN" w:bidi="hi-IN"/>
              </w:rPr>
              <w:t> </w:t>
            </w:r>
          </w:p>
        </w:tc>
      </w:tr>
      <w:tr w:rsidR="007B695C" w:rsidRPr="007B695C" w:rsidTr="007B695C">
        <w:trPr>
          <w:cantSplit/>
          <w:trHeight w:val="20"/>
        </w:trPr>
        <w:tc>
          <w:tcPr>
            <w:tcW w:w="421" w:type="dxa"/>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center"/>
              <w:textAlignment w:val="baseline"/>
              <w:rPr>
                <w:rFonts w:ascii="Liberation Serif" w:eastAsia="Droid Sans Fallback" w:hAnsi="Liberation Serif" w:cs="Liberation Serif"/>
                <w:bCs/>
                <w:color w:val="000000"/>
                <w:kern w:val="3"/>
                <w:sz w:val="16"/>
                <w:szCs w:val="16"/>
                <w:lang w:eastAsia="zh-CN" w:bidi="hi-IN"/>
              </w:rPr>
            </w:pPr>
            <w:r w:rsidRPr="007B695C">
              <w:rPr>
                <w:rFonts w:ascii="Liberation Serif" w:eastAsia="Droid Sans Fallback" w:hAnsi="Liberation Serif" w:cs="Liberation Serif"/>
                <w:bCs/>
                <w:color w:val="000000"/>
                <w:kern w:val="3"/>
                <w:sz w:val="16"/>
                <w:szCs w:val="16"/>
                <w:lang w:eastAsia="zh-CN" w:bidi="hi-IN"/>
              </w:rPr>
              <w:t>1.5.</w:t>
            </w:r>
          </w:p>
        </w:tc>
        <w:tc>
          <w:tcPr>
            <w:tcW w:w="2551"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textAlignment w:val="baseline"/>
              <w:rPr>
                <w:rFonts w:ascii="Liberation Serif" w:eastAsia="Droid Sans Fallback" w:hAnsi="Liberation Serif" w:cs="Liberation Serif"/>
                <w:bCs/>
                <w:color w:val="000000"/>
                <w:kern w:val="3"/>
                <w:sz w:val="16"/>
                <w:szCs w:val="16"/>
                <w:lang w:eastAsia="zh-CN" w:bidi="hi-IN"/>
              </w:rPr>
            </w:pPr>
            <w:r w:rsidRPr="007B695C">
              <w:rPr>
                <w:rFonts w:ascii="Liberation Serif" w:eastAsia="Droid Sans Fallback" w:hAnsi="Liberation Serif" w:cs="Liberation Serif"/>
                <w:bCs/>
                <w:color w:val="000000"/>
                <w:kern w:val="3"/>
                <w:sz w:val="16"/>
                <w:szCs w:val="16"/>
                <w:lang w:eastAsia="zh-CN" w:bidi="hi-IN"/>
              </w:rPr>
              <w:t>Капитальные вложения</w:t>
            </w:r>
          </w:p>
        </w:tc>
        <w:tc>
          <w:tcPr>
            <w:tcW w:w="1276"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bCs/>
                <w:color w:val="000000"/>
                <w:kern w:val="3"/>
                <w:sz w:val="14"/>
                <w:szCs w:val="14"/>
                <w:lang w:eastAsia="zh-CN" w:bidi="hi-IN"/>
              </w:rPr>
            </w:pPr>
            <w:r w:rsidRPr="007B695C">
              <w:rPr>
                <w:rFonts w:ascii="Liberation Serif" w:eastAsia="Droid Sans Fallback" w:hAnsi="Liberation Serif" w:cs="Liberation Serif"/>
                <w:bCs/>
                <w:color w:val="000000"/>
                <w:kern w:val="3"/>
                <w:sz w:val="14"/>
                <w:szCs w:val="14"/>
                <w:lang w:eastAsia="zh-CN" w:bidi="hi-IN"/>
              </w:rPr>
              <w:t>37 535 321,05</w:t>
            </w:r>
          </w:p>
        </w:tc>
        <w:tc>
          <w:tcPr>
            <w:tcW w:w="992"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bCs/>
                <w:color w:val="000000"/>
                <w:kern w:val="3"/>
                <w:sz w:val="14"/>
                <w:szCs w:val="14"/>
                <w:lang w:eastAsia="zh-CN" w:bidi="hi-IN"/>
              </w:rPr>
            </w:pPr>
            <w:r w:rsidRPr="007B695C">
              <w:rPr>
                <w:rFonts w:ascii="Liberation Serif" w:eastAsia="Droid Sans Fallback" w:hAnsi="Liberation Serif" w:cs="Liberation Serif"/>
                <w:bCs/>
                <w:color w:val="000000"/>
                <w:kern w:val="3"/>
                <w:sz w:val="14"/>
                <w:szCs w:val="14"/>
                <w:lang w:eastAsia="zh-CN" w:bidi="hi-IN"/>
              </w:rPr>
              <w:t>32 503 751,57</w:t>
            </w:r>
          </w:p>
        </w:tc>
        <w:tc>
          <w:tcPr>
            <w:tcW w:w="992"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bCs/>
                <w:color w:val="000000"/>
                <w:kern w:val="3"/>
                <w:sz w:val="14"/>
                <w:szCs w:val="14"/>
                <w:lang w:eastAsia="zh-CN" w:bidi="hi-IN"/>
              </w:rPr>
            </w:pPr>
            <w:r w:rsidRPr="007B695C">
              <w:rPr>
                <w:rFonts w:ascii="Liberation Serif" w:eastAsia="Droid Sans Fallback" w:hAnsi="Liberation Serif" w:cs="Liberation Serif"/>
                <w:bCs/>
                <w:color w:val="000000"/>
                <w:kern w:val="3"/>
                <w:sz w:val="14"/>
                <w:szCs w:val="14"/>
                <w:lang w:eastAsia="zh-CN" w:bidi="hi-IN"/>
              </w:rPr>
              <w:t>4 851 569,49</w:t>
            </w:r>
          </w:p>
        </w:tc>
        <w:tc>
          <w:tcPr>
            <w:tcW w:w="1134"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bCs/>
                <w:color w:val="000000"/>
                <w:kern w:val="3"/>
                <w:sz w:val="14"/>
                <w:szCs w:val="14"/>
                <w:lang w:eastAsia="zh-CN" w:bidi="hi-IN"/>
              </w:rPr>
            </w:pPr>
            <w:r w:rsidRPr="007B695C">
              <w:rPr>
                <w:rFonts w:ascii="Liberation Serif" w:eastAsia="Droid Sans Fallback" w:hAnsi="Liberation Serif" w:cs="Liberation Serif"/>
                <w:bCs/>
                <w:color w:val="000000"/>
                <w:kern w:val="3"/>
                <w:sz w:val="14"/>
                <w:szCs w:val="14"/>
                <w:lang w:eastAsia="zh-CN" w:bidi="hi-IN"/>
              </w:rPr>
              <w:t>179 999,99</w:t>
            </w:r>
          </w:p>
        </w:tc>
        <w:tc>
          <w:tcPr>
            <w:tcW w:w="1134"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bCs/>
                <w:color w:val="000000"/>
                <w:kern w:val="3"/>
                <w:sz w:val="14"/>
                <w:szCs w:val="14"/>
                <w:lang w:eastAsia="zh-CN" w:bidi="hi-IN"/>
              </w:rPr>
            </w:pPr>
            <w:r w:rsidRPr="007B695C">
              <w:rPr>
                <w:rFonts w:ascii="Liberation Serif" w:eastAsia="Droid Sans Fallback" w:hAnsi="Liberation Serif" w:cs="Liberation Serif"/>
                <w:bCs/>
                <w:color w:val="000000"/>
                <w:kern w:val="3"/>
                <w:sz w:val="14"/>
                <w:szCs w:val="14"/>
                <w:lang w:eastAsia="zh-CN" w:bidi="hi-IN"/>
              </w:rPr>
              <w:t>0,00</w:t>
            </w:r>
          </w:p>
        </w:tc>
        <w:tc>
          <w:tcPr>
            <w:tcW w:w="1134"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bCs/>
                <w:color w:val="000000"/>
                <w:kern w:val="3"/>
                <w:sz w:val="14"/>
                <w:szCs w:val="14"/>
                <w:lang w:eastAsia="zh-CN" w:bidi="hi-IN"/>
              </w:rPr>
            </w:pPr>
            <w:r w:rsidRPr="007B695C">
              <w:rPr>
                <w:rFonts w:ascii="Liberation Serif" w:eastAsia="Droid Sans Fallback" w:hAnsi="Liberation Serif" w:cs="Liberation Serif"/>
                <w:bCs/>
                <w:color w:val="000000"/>
                <w:kern w:val="3"/>
                <w:sz w:val="14"/>
                <w:szCs w:val="14"/>
                <w:lang w:eastAsia="zh-CN" w:bidi="hi-IN"/>
              </w:rPr>
              <w:t>0,00</w:t>
            </w:r>
          </w:p>
        </w:tc>
        <w:tc>
          <w:tcPr>
            <w:tcW w:w="1134"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bCs/>
                <w:color w:val="000000"/>
                <w:kern w:val="3"/>
                <w:sz w:val="14"/>
                <w:szCs w:val="14"/>
                <w:lang w:eastAsia="zh-CN" w:bidi="hi-IN"/>
              </w:rPr>
            </w:pPr>
            <w:r w:rsidRPr="007B695C">
              <w:rPr>
                <w:rFonts w:ascii="Liberation Serif" w:eastAsia="Droid Sans Fallback" w:hAnsi="Liberation Serif" w:cs="Liberation Serif"/>
                <w:bCs/>
                <w:color w:val="000000"/>
                <w:kern w:val="3"/>
                <w:sz w:val="14"/>
                <w:szCs w:val="14"/>
                <w:lang w:eastAsia="zh-CN" w:bidi="hi-IN"/>
              </w:rPr>
              <w:t>0,00</w:t>
            </w:r>
          </w:p>
        </w:tc>
        <w:tc>
          <w:tcPr>
            <w:tcW w:w="1134"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bCs/>
                <w:color w:val="000000"/>
                <w:kern w:val="3"/>
                <w:sz w:val="14"/>
                <w:szCs w:val="14"/>
                <w:lang w:eastAsia="zh-CN" w:bidi="hi-IN"/>
              </w:rPr>
            </w:pPr>
            <w:r w:rsidRPr="007B695C">
              <w:rPr>
                <w:rFonts w:ascii="Liberation Serif" w:eastAsia="Droid Sans Fallback" w:hAnsi="Liberation Serif" w:cs="Liberation Serif"/>
                <w:bCs/>
                <w:color w:val="000000"/>
                <w:kern w:val="3"/>
                <w:sz w:val="14"/>
                <w:szCs w:val="14"/>
                <w:lang w:eastAsia="zh-CN" w:bidi="hi-IN"/>
              </w:rPr>
              <w:t>0,00</w:t>
            </w:r>
          </w:p>
        </w:tc>
        <w:tc>
          <w:tcPr>
            <w:tcW w:w="1134"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bCs/>
                <w:color w:val="000000"/>
                <w:kern w:val="3"/>
                <w:sz w:val="14"/>
                <w:szCs w:val="14"/>
                <w:lang w:eastAsia="zh-CN" w:bidi="hi-IN"/>
              </w:rPr>
            </w:pPr>
            <w:r w:rsidRPr="007B695C">
              <w:rPr>
                <w:rFonts w:ascii="Liberation Serif" w:eastAsia="Droid Sans Fallback" w:hAnsi="Liberation Serif" w:cs="Liberation Serif"/>
                <w:bCs/>
                <w:color w:val="000000"/>
                <w:kern w:val="3"/>
                <w:sz w:val="14"/>
                <w:szCs w:val="14"/>
                <w:lang w:eastAsia="zh-CN" w:bidi="hi-IN"/>
              </w:rPr>
              <w:t>0,00</w:t>
            </w:r>
          </w:p>
        </w:tc>
        <w:tc>
          <w:tcPr>
            <w:tcW w:w="426"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bCs/>
                <w:color w:val="000000"/>
                <w:kern w:val="3"/>
                <w:sz w:val="14"/>
                <w:szCs w:val="14"/>
                <w:lang w:eastAsia="zh-CN" w:bidi="hi-IN"/>
              </w:rPr>
            </w:pPr>
            <w:r w:rsidRPr="007B695C">
              <w:rPr>
                <w:rFonts w:ascii="Liberation Serif" w:eastAsia="Droid Sans Fallback" w:hAnsi="Liberation Serif" w:cs="Liberation Serif"/>
                <w:bCs/>
                <w:color w:val="000000"/>
                <w:kern w:val="3"/>
                <w:sz w:val="14"/>
                <w:szCs w:val="14"/>
                <w:lang w:eastAsia="zh-CN" w:bidi="hi-IN"/>
              </w:rPr>
              <w:t>0,00</w:t>
            </w:r>
          </w:p>
        </w:tc>
        <w:tc>
          <w:tcPr>
            <w:tcW w:w="425"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bCs/>
                <w:color w:val="000000"/>
                <w:kern w:val="3"/>
                <w:sz w:val="14"/>
                <w:szCs w:val="14"/>
                <w:lang w:eastAsia="zh-CN" w:bidi="hi-IN"/>
              </w:rPr>
            </w:pPr>
            <w:r w:rsidRPr="007B695C">
              <w:rPr>
                <w:rFonts w:ascii="Liberation Serif" w:eastAsia="Droid Sans Fallback" w:hAnsi="Liberation Serif" w:cs="Liberation Serif"/>
                <w:bCs/>
                <w:color w:val="000000"/>
                <w:kern w:val="3"/>
                <w:sz w:val="14"/>
                <w:szCs w:val="14"/>
                <w:lang w:eastAsia="zh-CN" w:bidi="hi-IN"/>
              </w:rPr>
              <w:t>0,00</w:t>
            </w:r>
          </w:p>
        </w:tc>
        <w:tc>
          <w:tcPr>
            <w:tcW w:w="425"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bCs/>
                <w:color w:val="000000"/>
                <w:kern w:val="3"/>
                <w:sz w:val="14"/>
                <w:szCs w:val="14"/>
                <w:lang w:eastAsia="zh-CN" w:bidi="hi-IN"/>
              </w:rPr>
            </w:pPr>
            <w:r w:rsidRPr="007B695C">
              <w:rPr>
                <w:rFonts w:ascii="Liberation Serif" w:eastAsia="Droid Sans Fallback" w:hAnsi="Liberation Serif" w:cs="Liberation Serif"/>
                <w:bCs/>
                <w:color w:val="000000"/>
                <w:kern w:val="3"/>
                <w:sz w:val="14"/>
                <w:szCs w:val="14"/>
                <w:lang w:eastAsia="zh-CN" w:bidi="hi-IN"/>
              </w:rPr>
              <w:t>0,00</w:t>
            </w:r>
          </w:p>
        </w:tc>
        <w:tc>
          <w:tcPr>
            <w:tcW w:w="992"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textAlignment w:val="baseline"/>
              <w:rPr>
                <w:rFonts w:ascii="Liberation Serif" w:eastAsia="Droid Sans Fallback" w:hAnsi="Liberation Serif" w:cs="Liberation Serif"/>
                <w:bCs/>
                <w:color w:val="000000"/>
                <w:kern w:val="3"/>
                <w:sz w:val="14"/>
                <w:szCs w:val="14"/>
                <w:lang w:eastAsia="zh-CN" w:bidi="hi-IN"/>
              </w:rPr>
            </w:pPr>
            <w:r w:rsidRPr="007B695C">
              <w:rPr>
                <w:rFonts w:ascii="Liberation Serif" w:eastAsia="Droid Sans Fallback" w:hAnsi="Liberation Serif" w:cs="Liberation Serif"/>
                <w:bCs/>
                <w:color w:val="000000"/>
                <w:kern w:val="3"/>
                <w:sz w:val="14"/>
                <w:szCs w:val="14"/>
                <w:lang w:eastAsia="zh-CN" w:bidi="hi-IN"/>
              </w:rPr>
              <w:t> </w:t>
            </w:r>
          </w:p>
        </w:tc>
      </w:tr>
      <w:tr w:rsidR="007B695C" w:rsidRPr="007B695C" w:rsidTr="007B695C">
        <w:trPr>
          <w:cantSplit/>
          <w:trHeight w:val="20"/>
        </w:trPr>
        <w:tc>
          <w:tcPr>
            <w:tcW w:w="421" w:type="dxa"/>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center"/>
              <w:textAlignment w:val="baseline"/>
              <w:rPr>
                <w:rFonts w:ascii="Liberation Serif" w:eastAsia="Droid Sans Fallback" w:hAnsi="Liberation Serif" w:cs="Liberation Serif"/>
                <w:color w:val="000000"/>
                <w:kern w:val="3"/>
                <w:sz w:val="16"/>
                <w:szCs w:val="16"/>
                <w:lang w:eastAsia="zh-CN" w:bidi="hi-IN"/>
              </w:rPr>
            </w:pPr>
            <w:r w:rsidRPr="007B695C">
              <w:rPr>
                <w:rFonts w:ascii="Liberation Serif" w:eastAsia="Droid Sans Fallback" w:hAnsi="Liberation Serif" w:cs="Liberation Serif"/>
                <w:color w:val="000000"/>
                <w:kern w:val="3"/>
                <w:sz w:val="16"/>
                <w:szCs w:val="16"/>
                <w:lang w:eastAsia="zh-CN" w:bidi="hi-IN"/>
              </w:rPr>
              <w:t>1.6.</w:t>
            </w:r>
          </w:p>
        </w:tc>
        <w:tc>
          <w:tcPr>
            <w:tcW w:w="2551"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textAlignment w:val="baseline"/>
              <w:rPr>
                <w:rFonts w:ascii="Liberation Serif" w:eastAsia="Droid Sans Fallback" w:hAnsi="Liberation Serif" w:cs="Liberation Serif"/>
                <w:color w:val="000000"/>
                <w:kern w:val="3"/>
                <w:sz w:val="16"/>
                <w:szCs w:val="16"/>
                <w:lang w:eastAsia="zh-CN" w:bidi="hi-IN"/>
              </w:rPr>
            </w:pPr>
            <w:r w:rsidRPr="007B695C">
              <w:rPr>
                <w:rFonts w:ascii="Liberation Serif" w:eastAsia="Droid Sans Fallback" w:hAnsi="Liberation Serif" w:cs="Liberation Serif"/>
                <w:color w:val="000000"/>
                <w:kern w:val="3"/>
                <w:sz w:val="16"/>
                <w:szCs w:val="16"/>
                <w:lang w:eastAsia="zh-CN" w:bidi="hi-IN"/>
              </w:rPr>
              <w:t>областной бюджет</w:t>
            </w:r>
          </w:p>
        </w:tc>
        <w:tc>
          <w:tcPr>
            <w:tcW w:w="1276"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color w:val="000000"/>
                <w:kern w:val="3"/>
                <w:sz w:val="14"/>
                <w:szCs w:val="14"/>
                <w:lang w:eastAsia="zh-CN" w:bidi="hi-IN"/>
              </w:rPr>
            </w:pPr>
            <w:r w:rsidRPr="007B695C">
              <w:rPr>
                <w:rFonts w:ascii="Liberation Serif" w:eastAsia="Droid Sans Fallback" w:hAnsi="Liberation Serif" w:cs="Liberation Serif"/>
                <w:color w:val="000000"/>
                <w:kern w:val="3"/>
                <w:sz w:val="14"/>
                <w:szCs w:val="14"/>
                <w:lang w:eastAsia="zh-CN" w:bidi="hi-IN"/>
              </w:rPr>
              <w:t>33 720 303,81</w:t>
            </w:r>
          </w:p>
        </w:tc>
        <w:tc>
          <w:tcPr>
            <w:tcW w:w="992"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color w:val="000000"/>
                <w:kern w:val="3"/>
                <w:sz w:val="14"/>
                <w:szCs w:val="14"/>
                <w:lang w:eastAsia="zh-CN" w:bidi="hi-IN"/>
              </w:rPr>
            </w:pPr>
            <w:r w:rsidRPr="007B695C">
              <w:rPr>
                <w:rFonts w:ascii="Liberation Serif" w:eastAsia="Droid Sans Fallback" w:hAnsi="Liberation Serif" w:cs="Liberation Serif"/>
                <w:color w:val="000000"/>
                <w:kern w:val="3"/>
                <w:sz w:val="14"/>
                <w:szCs w:val="14"/>
                <w:lang w:eastAsia="zh-CN" w:bidi="hi-IN"/>
              </w:rPr>
              <w:t>31 460 571,91</w:t>
            </w:r>
          </w:p>
        </w:tc>
        <w:tc>
          <w:tcPr>
            <w:tcW w:w="992"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color w:val="000000"/>
                <w:kern w:val="3"/>
                <w:sz w:val="14"/>
                <w:szCs w:val="14"/>
                <w:lang w:eastAsia="zh-CN" w:bidi="hi-IN"/>
              </w:rPr>
            </w:pPr>
            <w:r w:rsidRPr="007B695C">
              <w:rPr>
                <w:rFonts w:ascii="Liberation Serif" w:eastAsia="Droid Sans Fallback" w:hAnsi="Liberation Serif" w:cs="Liberation Serif"/>
                <w:color w:val="000000"/>
                <w:kern w:val="3"/>
                <w:sz w:val="14"/>
                <w:szCs w:val="14"/>
                <w:lang w:eastAsia="zh-CN" w:bidi="hi-IN"/>
              </w:rPr>
              <w:t>2 259 731,90</w:t>
            </w:r>
          </w:p>
        </w:tc>
        <w:tc>
          <w:tcPr>
            <w:tcW w:w="1134"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color w:val="000000"/>
                <w:kern w:val="3"/>
                <w:sz w:val="14"/>
                <w:szCs w:val="14"/>
                <w:lang w:eastAsia="zh-CN" w:bidi="hi-IN"/>
              </w:rPr>
            </w:pPr>
            <w:r w:rsidRPr="007B695C">
              <w:rPr>
                <w:rFonts w:ascii="Liberation Serif" w:eastAsia="Droid Sans Fallback" w:hAnsi="Liberation Serif" w:cs="Liberation Serif"/>
                <w:color w:val="000000"/>
                <w:kern w:val="3"/>
                <w:sz w:val="14"/>
                <w:szCs w:val="14"/>
                <w:lang w:eastAsia="zh-CN" w:bidi="hi-IN"/>
              </w:rPr>
              <w:t>0,00</w:t>
            </w:r>
          </w:p>
        </w:tc>
        <w:tc>
          <w:tcPr>
            <w:tcW w:w="1134"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color w:val="000000"/>
                <w:kern w:val="3"/>
                <w:sz w:val="14"/>
                <w:szCs w:val="14"/>
                <w:lang w:eastAsia="zh-CN" w:bidi="hi-IN"/>
              </w:rPr>
            </w:pPr>
            <w:r w:rsidRPr="007B695C">
              <w:rPr>
                <w:rFonts w:ascii="Liberation Serif" w:eastAsia="Droid Sans Fallback" w:hAnsi="Liberation Serif" w:cs="Liberation Serif"/>
                <w:color w:val="000000"/>
                <w:kern w:val="3"/>
                <w:sz w:val="14"/>
                <w:szCs w:val="14"/>
                <w:lang w:eastAsia="zh-CN" w:bidi="hi-IN"/>
              </w:rPr>
              <w:t>0,00</w:t>
            </w:r>
          </w:p>
        </w:tc>
        <w:tc>
          <w:tcPr>
            <w:tcW w:w="1134"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color w:val="000000"/>
                <w:kern w:val="3"/>
                <w:sz w:val="14"/>
                <w:szCs w:val="14"/>
                <w:lang w:eastAsia="zh-CN" w:bidi="hi-IN"/>
              </w:rPr>
            </w:pPr>
            <w:r w:rsidRPr="007B695C">
              <w:rPr>
                <w:rFonts w:ascii="Liberation Serif" w:eastAsia="Droid Sans Fallback" w:hAnsi="Liberation Serif" w:cs="Liberation Serif"/>
                <w:color w:val="000000"/>
                <w:kern w:val="3"/>
                <w:sz w:val="14"/>
                <w:szCs w:val="14"/>
                <w:lang w:eastAsia="zh-CN" w:bidi="hi-IN"/>
              </w:rPr>
              <w:t>0,00</w:t>
            </w:r>
          </w:p>
        </w:tc>
        <w:tc>
          <w:tcPr>
            <w:tcW w:w="1134"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color w:val="000000"/>
                <w:kern w:val="3"/>
                <w:sz w:val="14"/>
                <w:szCs w:val="14"/>
                <w:lang w:eastAsia="zh-CN" w:bidi="hi-IN"/>
              </w:rPr>
            </w:pPr>
            <w:r w:rsidRPr="007B695C">
              <w:rPr>
                <w:rFonts w:ascii="Liberation Serif" w:eastAsia="Droid Sans Fallback" w:hAnsi="Liberation Serif" w:cs="Liberation Serif"/>
                <w:color w:val="000000"/>
                <w:kern w:val="3"/>
                <w:sz w:val="14"/>
                <w:szCs w:val="14"/>
                <w:lang w:eastAsia="zh-CN" w:bidi="hi-IN"/>
              </w:rPr>
              <w:t>0,00</w:t>
            </w:r>
          </w:p>
        </w:tc>
        <w:tc>
          <w:tcPr>
            <w:tcW w:w="1134"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color w:val="000000"/>
                <w:kern w:val="3"/>
                <w:sz w:val="14"/>
                <w:szCs w:val="14"/>
                <w:lang w:eastAsia="zh-CN" w:bidi="hi-IN"/>
              </w:rPr>
            </w:pPr>
            <w:r w:rsidRPr="007B695C">
              <w:rPr>
                <w:rFonts w:ascii="Liberation Serif" w:eastAsia="Droid Sans Fallback" w:hAnsi="Liberation Serif" w:cs="Liberation Serif"/>
                <w:color w:val="000000"/>
                <w:kern w:val="3"/>
                <w:sz w:val="14"/>
                <w:szCs w:val="14"/>
                <w:lang w:eastAsia="zh-CN" w:bidi="hi-IN"/>
              </w:rPr>
              <w:t>0,00</w:t>
            </w:r>
          </w:p>
        </w:tc>
        <w:tc>
          <w:tcPr>
            <w:tcW w:w="1134"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color w:val="000000"/>
                <w:kern w:val="3"/>
                <w:sz w:val="14"/>
                <w:szCs w:val="14"/>
                <w:lang w:eastAsia="zh-CN" w:bidi="hi-IN"/>
              </w:rPr>
            </w:pPr>
            <w:r w:rsidRPr="007B695C">
              <w:rPr>
                <w:rFonts w:ascii="Liberation Serif" w:eastAsia="Droid Sans Fallback" w:hAnsi="Liberation Serif" w:cs="Liberation Serif"/>
                <w:color w:val="000000"/>
                <w:kern w:val="3"/>
                <w:sz w:val="14"/>
                <w:szCs w:val="14"/>
                <w:lang w:eastAsia="zh-CN" w:bidi="hi-IN"/>
              </w:rPr>
              <w:t>0,00</w:t>
            </w:r>
          </w:p>
        </w:tc>
        <w:tc>
          <w:tcPr>
            <w:tcW w:w="426"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color w:val="000000"/>
                <w:kern w:val="3"/>
                <w:sz w:val="14"/>
                <w:szCs w:val="14"/>
                <w:lang w:eastAsia="zh-CN" w:bidi="hi-IN"/>
              </w:rPr>
            </w:pPr>
            <w:r w:rsidRPr="007B695C">
              <w:rPr>
                <w:rFonts w:ascii="Liberation Serif" w:eastAsia="Droid Sans Fallback" w:hAnsi="Liberation Serif" w:cs="Liberation Serif"/>
                <w:color w:val="000000"/>
                <w:kern w:val="3"/>
                <w:sz w:val="14"/>
                <w:szCs w:val="14"/>
                <w:lang w:eastAsia="zh-CN" w:bidi="hi-IN"/>
              </w:rPr>
              <w:t>0,00</w:t>
            </w:r>
          </w:p>
        </w:tc>
        <w:tc>
          <w:tcPr>
            <w:tcW w:w="425"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color w:val="000000"/>
                <w:kern w:val="3"/>
                <w:sz w:val="14"/>
                <w:szCs w:val="14"/>
                <w:lang w:eastAsia="zh-CN" w:bidi="hi-IN"/>
              </w:rPr>
            </w:pPr>
            <w:r w:rsidRPr="007B695C">
              <w:rPr>
                <w:rFonts w:ascii="Liberation Serif" w:eastAsia="Droid Sans Fallback" w:hAnsi="Liberation Serif" w:cs="Liberation Serif"/>
                <w:color w:val="000000"/>
                <w:kern w:val="3"/>
                <w:sz w:val="14"/>
                <w:szCs w:val="14"/>
                <w:lang w:eastAsia="zh-CN" w:bidi="hi-IN"/>
              </w:rPr>
              <w:t>0,00</w:t>
            </w:r>
          </w:p>
        </w:tc>
        <w:tc>
          <w:tcPr>
            <w:tcW w:w="425"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color w:val="000000"/>
                <w:kern w:val="3"/>
                <w:sz w:val="14"/>
                <w:szCs w:val="14"/>
                <w:lang w:eastAsia="zh-CN" w:bidi="hi-IN"/>
              </w:rPr>
            </w:pPr>
            <w:r w:rsidRPr="007B695C">
              <w:rPr>
                <w:rFonts w:ascii="Liberation Serif" w:eastAsia="Droid Sans Fallback" w:hAnsi="Liberation Serif" w:cs="Liberation Serif"/>
                <w:color w:val="000000"/>
                <w:kern w:val="3"/>
                <w:sz w:val="14"/>
                <w:szCs w:val="14"/>
                <w:lang w:eastAsia="zh-CN" w:bidi="hi-IN"/>
              </w:rPr>
              <w:t>0,00</w:t>
            </w:r>
          </w:p>
        </w:tc>
        <w:tc>
          <w:tcPr>
            <w:tcW w:w="992"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textAlignment w:val="baseline"/>
              <w:rPr>
                <w:rFonts w:ascii="Liberation Serif" w:eastAsia="Droid Sans Fallback" w:hAnsi="Liberation Serif" w:cs="Liberation Serif"/>
                <w:color w:val="000000"/>
                <w:kern w:val="3"/>
                <w:sz w:val="14"/>
                <w:szCs w:val="14"/>
                <w:lang w:eastAsia="zh-CN" w:bidi="hi-IN"/>
              </w:rPr>
            </w:pPr>
            <w:r w:rsidRPr="007B695C">
              <w:rPr>
                <w:rFonts w:ascii="Liberation Serif" w:eastAsia="Droid Sans Fallback" w:hAnsi="Liberation Serif" w:cs="Liberation Serif"/>
                <w:color w:val="000000"/>
                <w:kern w:val="3"/>
                <w:sz w:val="14"/>
                <w:szCs w:val="14"/>
                <w:lang w:eastAsia="zh-CN" w:bidi="hi-IN"/>
              </w:rPr>
              <w:t> </w:t>
            </w:r>
          </w:p>
        </w:tc>
      </w:tr>
      <w:tr w:rsidR="007B695C" w:rsidRPr="007B695C" w:rsidTr="007B695C">
        <w:trPr>
          <w:cantSplit/>
          <w:trHeight w:val="20"/>
        </w:trPr>
        <w:tc>
          <w:tcPr>
            <w:tcW w:w="421" w:type="dxa"/>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center"/>
              <w:textAlignment w:val="baseline"/>
              <w:rPr>
                <w:rFonts w:ascii="Liberation Serif" w:eastAsia="Droid Sans Fallback" w:hAnsi="Liberation Serif" w:cs="Liberation Serif"/>
                <w:color w:val="000000"/>
                <w:kern w:val="3"/>
                <w:sz w:val="16"/>
                <w:szCs w:val="16"/>
                <w:lang w:eastAsia="zh-CN" w:bidi="hi-IN"/>
              </w:rPr>
            </w:pPr>
            <w:r w:rsidRPr="007B695C">
              <w:rPr>
                <w:rFonts w:ascii="Liberation Serif" w:eastAsia="Droid Sans Fallback" w:hAnsi="Liberation Serif" w:cs="Liberation Serif"/>
                <w:color w:val="000000"/>
                <w:kern w:val="3"/>
                <w:sz w:val="16"/>
                <w:szCs w:val="16"/>
                <w:lang w:eastAsia="zh-CN" w:bidi="hi-IN"/>
              </w:rPr>
              <w:t>1.7.</w:t>
            </w:r>
          </w:p>
        </w:tc>
        <w:tc>
          <w:tcPr>
            <w:tcW w:w="2551"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textAlignment w:val="baseline"/>
              <w:rPr>
                <w:rFonts w:ascii="Liberation Serif" w:eastAsia="Droid Sans Fallback" w:hAnsi="Liberation Serif" w:cs="Liberation Serif"/>
                <w:color w:val="000000"/>
                <w:kern w:val="3"/>
                <w:sz w:val="16"/>
                <w:szCs w:val="16"/>
                <w:lang w:eastAsia="zh-CN" w:bidi="hi-IN"/>
              </w:rPr>
            </w:pPr>
            <w:r w:rsidRPr="007B695C">
              <w:rPr>
                <w:rFonts w:ascii="Liberation Serif" w:eastAsia="Droid Sans Fallback" w:hAnsi="Liberation Serif" w:cs="Liberation Serif"/>
                <w:color w:val="000000"/>
                <w:kern w:val="3"/>
                <w:sz w:val="16"/>
                <w:szCs w:val="16"/>
                <w:lang w:eastAsia="zh-CN" w:bidi="hi-IN"/>
              </w:rPr>
              <w:t>местный бюджет</w:t>
            </w:r>
          </w:p>
        </w:tc>
        <w:tc>
          <w:tcPr>
            <w:tcW w:w="1276"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color w:val="000000"/>
                <w:kern w:val="3"/>
                <w:sz w:val="14"/>
                <w:szCs w:val="14"/>
                <w:lang w:eastAsia="zh-CN" w:bidi="hi-IN"/>
              </w:rPr>
            </w:pPr>
            <w:r w:rsidRPr="007B695C">
              <w:rPr>
                <w:rFonts w:ascii="Liberation Serif" w:eastAsia="Droid Sans Fallback" w:hAnsi="Liberation Serif" w:cs="Liberation Serif"/>
                <w:color w:val="000000"/>
                <w:kern w:val="3"/>
                <w:sz w:val="14"/>
                <w:szCs w:val="14"/>
                <w:lang w:eastAsia="zh-CN" w:bidi="hi-IN"/>
              </w:rPr>
              <w:t>3 815 017,24</w:t>
            </w:r>
          </w:p>
        </w:tc>
        <w:tc>
          <w:tcPr>
            <w:tcW w:w="992"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color w:val="000000"/>
                <w:kern w:val="3"/>
                <w:sz w:val="14"/>
                <w:szCs w:val="14"/>
                <w:lang w:eastAsia="zh-CN" w:bidi="hi-IN"/>
              </w:rPr>
            </w:pPr>
            <w:r w:rsidRPr="007B695C">
              <w:rPr>
                <w:rFonts w:ascii="Liberation Serif" w:eastAsia="Droid Sans Fallback" w:hAnsi="Liberation Serif" w:cs="Liberation Serif"/>
                <w:color w:val="000000"/>
                <w:kern w:val="3"/>
                <w:sz w:val="14"/>
                <w:szCs w:val="14"/>
                <w:lang w:eastAsia="zh-CN" w:bidi="hi-IN"/>
              </w:rPr>
              <w:t>1 043 179,66</w:t>
            </w:r>
          </w:p>
        </w:tc>
        <w:tc>
          <w:tcPr>
            <w:tcW w:w="992"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color w:val="000000"/>
                <w:kern w:val="3"/>
                <w:sz w:val="14"/>
                <w:szCs w:val="14"/>
                <w:lang w:eastAsia="zh-CN" w:bidi="hi-IN"/>
              </w:rPr>
            </w:pPr>
            <w:r w:rsidRPr="007B695C">
              <w:rPr>
                <w:rFonts w:ascii="Liberation Serif" w:eastAsia="Droid Sans Fallback" w:hAnsi="Liberation Serif" w:cs="Liberation Serif"/>
                <w:color w:val="000000"/>
                <w:kern w:val="3"/>
                <w:sz w:val="14"/>
                <w:szCs w:val="14"/>
                <w:lang w:eastAsia="zh-CN" w:bidi="hi-IN"/>
              </w:rPr>
              <w:t>2 591 837,59</w:t>
            </w:r>
          </w:p>
        </w:tc>
        <w:tc>
          <w:tcPr>
            <w:tcW w:w="1134"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color w:val="000000"/>
                <w:kern w:val="3"/>
                <w:sz w:val="14"/>
                <w:szCs w:val="14"/>
                <w:lang w:eastAsia="zh-CN" w:bidi="hi-IN"/>
              </w:rPr>
            </w:pPr>
            <w:r w:rsidRPr="007B695C">
              <w:rPr>
                <w:rFonts w:ascii="Liberation Serif" w:eastAsia="Droid Sans Fallback" w:hAnsi="Liberation Serif" w:cs="Liberation Serif"/>
                <w:color w:val="000000"/>
                <w:kern w:val="3"/>
                <w:sz w:val="14"/>
                <w:szCs w:val="14"/>
                <w:lang w:eastAsia="zh-CN" w:bidi="hi-IN"/>
              </w:rPr>
              <w:t>179 999,99</w:t>
            </w:r>
          </w:p>
        </w:tc>
        <w:tc>
          <w:tcPr>
            <w:tcW w:w="1134"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color w:val="000000"/>
                <w:kern w:val="3"/>
                <w:sz w:val="14"/>
                <w:szCs w:val="14"/>
                <w:lang w:eastAsia="zh-CN" w:bidi="hi-IN"/>
              </w:rPr>
            </w:pPr>
            <w:r w:rsidRPr="007B695C">
              <w:rPr>
                <w:rFonts w:ascii="Liberation Serif" w:eastAsia="Droid Sans Fallback" w:hAnsi="Liberation Serif" w:cs="Liberation Serif"/>
                <w:color w:val="000000"/>
                <w:kern w:val="3"/>
                <w:sz w:val="14"/>
                <w:szCs w:val="14"/>
                <w:lang w:eastAsia="zh-CN" w:bidi="hi-IN"/>
              </w:rPr>
              <w:t>0,00</w:t>
            </w:r>
          </w:p>
        </w:tc>
        <w:tc>
          <w:tcPr>
            <w:tcW w:w="1134"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color w:val="000000"/>
                <w:kern w:val="3"/>
                <w:sz w:val="14"/>
                <w:szCs w:val="14"/>
                <w:lang w:eastAsia="zh-CN" w:bidi="hi-IN"/>
              </w:rPr>
            </w:pPr>
            <w:r w:rsidRPr="007B695C">
              <w:rPr>
                <w:rFonts w:ascii="Liberation Serif" w:eastAsia="Droid Sans Fallback" w:hAnsi="Liberation Serif" w:cs="Liberation Serif"/>
                <w:color w:val="000000"/>
                <w:kern w:val="3"/>
                <w:sz w:val="14"/>
                <w:szCs w:val="14"/>
                <w:lang w:eastAsia="zh-CN" w:bidi="hi-IN"/>
              </w:rPr>
              <w:t>0,00</w:t>
            </w:r>
          </w:p>
        </w:tc>
        <w:tc>
          <w:tcPr>
            <w:tcW w:w="1134"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color w:val="000000"/>
                <w:kern w:val="3"/>
                <w:sz w:val="14"/>
                <w:szCs w:val="14"/>
                <w:lang w:eastAsia="zh-CN" w:bidi="hi-IN"/>
              </w:rPr>
            </w:pPr>
            <w:r w:rsidRPr="007B695C">
              <w:rPr>
                <w:rFonts w:ascii="Liberation Serif" w:eastAsia="Droid Sans Fallback" w:hAnsi="Liberation Serif" w:cs="Liberation Serif"/>
                <w:color w:val="000000"/>
                <w:kern w:val="3"/>
                <w:sz w:val="14"/>
                <w:szCs w:val="14"/>
                <w:lang w:eastAsia="zh-CN" w:bidi="hi-IN"/>
              </w:rPr>
              <w:t>0,00</w:t>
            </w:r>
          </w:p>
        </w:tc>
        <w:tc>
          <w:tcPr>
            <w:tcW w:w="1134"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color w:val="000000"/>
                <w:kern w:val="3"/>
                <w:sz w:val="14"/>
                <w:szCs w:val="14"/>
                <w:lang w:eastAsia="zh-CN" w:bidi="hi-IN"/>
              </w:rPr>
            </w:pPr>
            <w:r w:rsidRPr="007B695C">
              <w:rPr>
                <w:rFonts w:ascii="Liberation Serif" w:eastAsia="Droid Sans Fallback" w:hAnsi="Liberation Serif" w:cs="Liberation Serif"/>
                <w:color w:val="000000"/>
                <w:kern w:val="3"/>
                <w:sz w:val="14"/>
                <w:szCs w:val="14"/>
                <w:lang w:eastAsia="zh-CN" w:bidi="hi-IN"/>
              </w:rPr>
              <w:t>0,00</w:t>
            </w:r>
          </w:p>
        </w:tc>
        <w:tc>
          <w:tcPr>
            <w:tcW w:w="1134"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color w:val="000000"/>
                <w:kern w:val="3"/>
                <w:sz w:val="14"/>
                <w:szCs w:val="14"/>
                <w:lang w:eastAsia="zh-CN" w:bidi="hi-IN"/>
              </w:rPr>
            </w:pPr>
            <w:r w:rsidRPr="007B695C">
              <w:rPr>
                <w:rFonts w:ascii="Liberation Serif" w:eastAsia="Droid Sans Fallback" w:hAnsi="Liberation Serif" w:cs="Liberation Serif"/>
                <w:color w:val="000000"/>
                <w:kern w:val="3"/>
                <w:sz w:val="14"/>
                <w:szCs w:val="14"/>
                <w:lang w:eastAsia="zh-CN" w:bidi="hi-IN"/>
              </w:rPr>
              <w:t>0,00</w:t>
            </w:r>
          </w:p>
        </w:tc>
        <w:tc>
          <w:tcPr>
            <w:tcW w:w="426"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color w:val="000000"/>
                <w:kern w:val="3"/>
                <w:sz w:val="14"/>
                <w:szCs w:val="14"/>
                <w:lang w:eastAsia="zh-CN" w:bidi="hi-IN"/>
              </w:rPr>
            </w:pPr>
            <w:r w:rsidRPr="007B695C">
              <w:rPr>
                <w:rFonts w:ascii="Liberation Serif" w:eastAsia="Droid Sans Fallback" w:hAnsi="Liberation Serif" w:cs="Liberation Serif"/>
                <w:color w:val="000000"/>
                <w:kern w:val="3"/>
                <w:sz w:val="14"/>
                <w:szCs w:val="14"/>
                <w:lang w:eastAsia="zh-CN" w:bidi="hi-IN"/>
              </w:rPr>
              <w:t>0,00</w:t>
            </w:r>
          </w:p>
        </w:tc>
        <w:tc>
          <w:tcPr>
            <w:tcW w:w="425"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color w:val="000000"/>
                <w:kern w:val="3"/>
                <w:sz w:val="14"/>
                <w:szCs w:val="14"/>
                <w:lang w:eastAsia="zh-CN" w:bidi="hi-IN"/>
              </w:rPr>
            </w:pPr>
            <w:r w:rsidRPr="007B695C">
              <w:rPr>
                <w:rFonts w:ascii="Liberation Serif" w:eastAsia="Droid Sans Fallback" w:hAnsi="Liberation Serif" w:cs="Liberation Serif"/>
                <w:color w:val="000000"/>
                <w:kern w:val="3"/>
                <w:sz w:val="14"/>
                <w:szCs w:val="14"/>
                <w:lang w:eastAsia="zh-CN" w:bidi="hi-IN"/>
              </w:rPr>
              <w:t>0,00</w:t>
            </w:r>
          </w:p>
        </w:tc>
        <w:tc>
          <w:tcPr>
            <w:tcW w:w="425"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color w:val="000000"/>
                <w:kern w:val="3"/>
                <w:sz w:val="14"/>
                <w:szCs w:val="14"/>
                <w:lang w:eastAsia="zh-CN" w:bidi="hi-IN"/>
              </w:rPr>
            </w:pPr>
            <w:r w:rsidRPr="007B695C">
              <w:rPr>
                <w:rFonts w:ascii="Liberation Serif" w:eastAsia="Droid Sans Fallback" w:hAnsi="Liberation Serif" w:cs="Liberation Serif"/>
                <w:color w:val="000000"/>
                <w:kern w:val="3"/>
                <w:sz w:val="14"/>
                <w:szCs w:val="14"/>
                <w:lang w:eastAsia="zh-CN" w:bidi="hi-IN"/>
              </w:rPr>
              <w:t>0,00</w:t>
            </w:r>
          </w:p>
        </w:tc>
        <w:tc>
          <w:tcPr>
            <w:tcW w:w="992"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textAlignment w:val="baseline"/>
              <w:rPr>
                <w:rFonts w:ascii="Liberation Serif" w:eastAsia="Droid Sans Fallback" w:hAnsi="Liberation Serif" w:cs="Liberation Serif"/>
                <w:color w:val="000000"/>
                <w:kern w:val="3"/>
                <w:sz w:val="14"/>
                <w:szCs w:val="14"/>
                <w:lang w:eastAsia="zh-CN" w:bidi="hi-IN"/>
              </w:rPr>
            </w:pPr>
            <w:r w:rsidRPr="007B695C">
              <w:rPr>
                <w:rFonts w:ascii="Liberation Serif" w:eastAsia="Droid Sans Fallback" w:hAnsi="Liberation Serif" w:cs="Liberation Serif"/>
                <w:color w:val="000000"/>
                <w:kern w:val="3"/>
                <w:sz w:val="14"/>
                <w:szCs w:val="14"/>
                <w:lang w:eastAsia="zh-CN" w:bidi="hi-IN"/>
              </w:rPr>
              <w:t> </w:t>
            </w:r>
          </w:p>
        </w:tc>
      </w:tr>
      <w:tr w:rsidR="007B695C" w:rsidRPr="007B695C" w:rsidTr="007B695C">
        <w:trPr>
          <w:cantSplit/>
          <w:trHeight w:val="20"/>
        </w:trPr>
        <w:tc>
          <w:tcPr>
            <w:tcW w:w="421" w:type="dxa"/>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center"/>
              <w:textAlignment w:val="baseline"/>
              <w:rPr>
                <w:rFonts w:ascii="Liberation Serif" w:eastAsia="Droid Sans Fallback" w:hAnsi="Liberation Serif" w:cs="Liberation Serif"/>
                <w:bCs/>
                <w:color w:val="000000"/>
                <w:kern w:val="3"/>
                <w:sz w:val="16"/>
                <w:szCs w:val="16"/>
                <w:lang w:eastAsia="zh-CN" w:bidi="hi-IN"/>
              </w:rPr>
            </w:pPr>
            <w:r w:rsidRPr="007B695C">
              <w:rPr>
                <w:rFonts w:ascii="Liberation Serif" w:eastAsia="Droid Sans Fallback" w:hAnsi="Liberation Serif" w:cs="Liberation Serif"/>
                <w:bCs/>
                <w:color w:val="000000"/>
                <w:kern w:val="3"/>
                <w:sz w:val="16"/>
                <w:szCs w:val="16"/>
                <w:lang w:eastAsia="zh-CN" w:bidi="hi-IN"/>
              </w:rPr>
              <w:t>1.8.</w:t>
            </w:r>
          </w:p>
        </w:tc>
        <w:tc>
          <w:tcPr>
            <w:tcW w:w="2551"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textAlignment w:val="baseline"/>
              <w:rPr>
                <w:rFonts w:ascii="Liberation Serif" w:eastAsia="Droid Sans Fallback" w:hAnsi="Liberation Serif" w:cs="Liberation Serif"/>
                <w:bCs/>
                <w:color w:val="000000"/>
                <w:kern w:val="3"/>
                <w:sz w:val="16"/>
                <w:szCs w:val="16"/>
                <w:lang w:eastAsia="zh-CN" w:bidi="hi-IN"/>
              </w:rPr>
            </w:pPr>
            <w:r w:rsidRPr="007B695C">
              <w:rPr>
                <w:rFonts w:ascii="Liberation Serif" w:eastAsia="Droid Sans Fallback" w:hAnsi="Liberation Serif" w:cs="Liberation Serif"/>
                <w:bCs/>
                <w:color w:val="000000"/>
                <w:kern w:val="3"/>
                <w:sz w:val="16"/>
                <w:szCs w:val="16"/>
                <w:lang w:eastAsia="zh-CN" w:bidi="hi-IN"/>
              </w:rPr>
              <w:t>Прочие нужды</w:t>
            </w:r>
          </w:p>
        </w:tc>
        <w:tc>
          <w:tcPr>
            <w:tcW w:w="1276"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bCs/>
                <w:color w:val="000000"/>
                <w:kern w:val="3"/>
                <w:sz w:val="14"/>
                <w:szCs w:val="14"/>
                <w:lang w:eastAsia="zh-CN" w:bidi="hi-IN"/>
              </w:rPr>
            </w:pPr>
            <w:r w:rsidRPr="007B695C">
              <w:rPr>
                <w:rFonts w:ascii="Liberation Serif" w:eastAsia="Droid Sans Fallback" w:hAnsi="Liberation Serif" w:cs="Liberation Serif"/>
                <w:bCs/>
                <w:color w:val="000000"/>
                <w:kern w:val="3"/>
                <w:sz w:val="14"/>
                <w:szCs w:val="14"/>
                <w:lang w:eastAsia="zh-CN" w:bidi="hi-IN"/>
              </w:rPr>
              <w:t>10 132 643 105,52</w:t>
            </w:r>
          </w:p>
        </w:tc>
        <w:tc>
          <w:tcPr>
            <w:tcW w:w="992"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bCs/>
                <w:color w:val="000000"/>
                <w:kern w:val="3"/>
                <w:sz w:val="14"/>
                <w:szCs w:val="14"/>
                <w:lang w:eastAsia="zh-CN" w:bidi="hi-IN"/>
              </w:rPr>
            </w:pPr>
            <w:r w:rsidRPr="007B695C">
              <w:rPr>
                <w:rFonts w:ascii="Liberation Serif" w:eastAsia="Droid Sans Fallback" w:hAnsi="Liberation Serif" w:cs="Liberation Serif"/>
                <w:bCs/>
                <w:color w:val="000000"/>
                <w:kern w:val="3"/>
                <w:sz w:val="14"/>
                <w:szCs w:val="14"/>
                <w:lang w:eastAsia="zh-CN" w:bidi="hi-IN"/>
              </w:rPr>
              <w:t>919 288 092,36</w:t>
            </w:r>
          </w:p>
        </w:tc>
        <w:tc>
          <w:tcPr>
            <w:tcW w:w="992"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bCs/>
                <w:color w:val="000000"/>
                <w:kern w:val="3"/>
                <w:sz w:val="14"/>
                <w:szCs w:val="14"/>
                <w:lang w:eastAsia="zh-CN" w:bidi="hi-IN"/>
              </w:rPr>
            </w:pPr>
            <w:r w:rsidRPr="007B695C">
              <w:rPr>
                <w:rFonts w:ascii="Liberation Serif" w:eastAsia="Droid Sans Fallback" w:hAnsi="Liberation Serif" w:cs="Liberation Serif"/>
                <w:bCs/>
                <w:color w:val="000000"/>
                <w:kern w:val="3"/>
                <w:sz w:val="14"/>
                <w:szCs w:val="14"/>
                <w:lang w:eastAsia="zh-CN" w:bidi="hi-IN"/>
              </w:rPr>
              <w:t>908 794 354,76</w:t>
            </w:r>
          </w:p>
        </w:tc>
        <w:tc>
          <w:tcPr>
            <w:tcW w:w="1134"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bCs/>
                <w:color w:val="000000"/>
                <w:kern w:val="3"/>
                <w:sz w:val="14"/>
                <w:szCs w:val="14"/>
                <w:lang w:eastAsia="zh-CN" w:bidi="hi-IN"/>
              </w:rPr>
            </w:pPr>
            <w:r w:rsidRPr="007B695C">
              <w:rPr>
                <w:rFonts w:ascii="Liberation Serif" w:eastAsia="Droid Sans Fallback" w:hAnsi="Liberation Serif" w:cs="Liberation Serif"/>
                <w:bCs/>
                <w:color w:val="000000"/>
                <w:kern w:val="3"/>
                <w:sz w:val="14"/>
                <w:szCs w:val="14"/>
                <w:lang w:eastAsia="zh-CN" w:bidi="hi-IN"/>
              </w:rPr>
              <w:t>1 008 998 377,71</w:t>
            </w:r>
          </w:p>
        </w:tc>
        <w:tc>
          <w:tcPr>
            <w:tcW w:w="1134"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bCs/>
                <w:color w:val="000000"/>
                <w:kern w:val="3"/>
                <w:sz w:val="14"/>
                <w:szCs w:val="14"/>
                <w:lang w:eastAsia="zh-CN" w:bidi="hi-IN"/>
              </w:rPr>
            </w:pPr>
            <w:r w:rsidRPr="007B695C">
              <w:rPr>
                <w:rFonts w:ascii="Liberation Serif" w:eastAsia="Droid Sans Fallback" w:hAnsi="Liberation Serif" w:cs="Liberation Serif"/>
                <w:bCs/>
                <w:color w:val="000000"/>
                <w:kern w:val="3"/>
                <w:sz w:val="14"/>
                <w:szCs w:val="14"/>
                <w:lang w:eastAsia="zh-CN" w:bidi="hi-IN"/>
              </w:rPr>
              <w:t>1 115 137 972,96</w:t>
            </w:r>
          </w:p>
        </w:tc>
        <w:tc>
          <w:tcPr>
            <w:tcW w:w="1134"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bCs/>
                <w:color w:val="000000"/>
                <w:kern w:val="3"/>
                <w:sz w:val="14"/>
                <w:szCs w:val="14"/>
                <w:lang w:eastAsia="zh-CN" w:bidi="hi-IN"/>
              </w:rPr>
            </w:pPr>
            <w:r w:rsidRPr="007B695C">
              <w:rPr>
                <w:rFonts w:ascii="Liberation Serif" w:eastAsia="Droid Sans Fallback" w:hAnsi="Liberation Serif" w:cs="Liberation Serif"/>
                <w:bCs/>
                <w:color w:val="000000"/>
                <w:kern w:val="3"/>
                <w:sz w:val="14"/>
                <w:szCs w:val="14"/>
                <w:lang w:eastAsia="zh-CN" w:bidi="hi-IN"/>
              </w:rPr>
              <w:t>1 391 226 305,79</w:t>
            </w:r>
          </w:p>
        </w:tc>
        <w:tc>
          <w:tcPr>
            <w:tcW w:w="1134"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bCs/>
                <w:color w:val="000000"/>
                <w:kern w:val="3"/>
                <w:sz w:val="14"/>
                <w:szCs w:val="14"/>
                <w:lang w:eastAsia="zh-CN" w:bidi="hi-IN"/>
              </w:rPr>
            </w:pPr>
            <w:r w:rsidRPr="007B695C">
              <w:rPr>
                <w:rFonts w:ascii="Liberation Serif" w:eastAsia="Droid Sans Fallback" w:hAnsi="Liberation Serif" w:cs="Liberation Serif"/>
                <w:bCs/>
                <w:color w:val="000000"/>
                <w:kern w:val="3"/>
                <w:sz w:val="14"/>
                <w:szCs w:val="14"/>
                <w:lang w:eastAsia="zh-CN" w:bidi="hi-IN"/>
              </w:rPr>
              <w:t>1 617 344 585,94</w:t>
            </w:r>
          </w:p>
        </w:tc>
        <w:tc>
          <w:tcPr>
            <w:tcW w:w="1134"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bCs/>
                <w:color w:val="000000"/>
                <w:kern w:val="3"/>
                <w:sz w:val="14"/>
                <w:szCs w:val="14"/>
                <w:lang w:eastAsia="zh-CN" w:bidi="hi-IN"/>
              </w:rPr>
            </w:pPr>
            <w:r w:rsidRPr="007B695C">
              <w:rPr>
                <w:rFonts w:ascii="Liberation Serif" w:eastAsia="Droid Sans Fallback" w:hAnsi="Liberation Serif" w:cs="Liberation Serif"/>
                <w:bCs/>
                <w:color w:val="000000"/>
                <w:kern w:val="3"/>
                <w:sz w:val="14"/>
                <w:szCs w:val="14"/>
                <w:lang w:eastAsia="zh-CN" w:bidi="hi-IN"/>
              </w:rPr>
              <w:t>1 539 363 797,00</w:t>
            </w:r>
          </w:p>
        </w:tc>
        <w:tc>
          <w:tcPr>
            <w:tcW w:w="1134"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bCs/>
                <w:color w:val="000000"/>
                <w:kern w:val="3"/>
                <w:sz w:val="14"/>
                <w:szCs w:val="14"/>
                <w:lang w:eastAsia="zh-CN" w:bidi="hi-IN"/>
              </w:rPr>
            </w:pPr>
            <w:r w:rsidRPr="007B695C">
              <w:rPr>
                <w:rFonts w:ascii="Liberation Serif" w:eastAsia="Droid Sans Fallback" w:hAnsi="Liberation Serif" w:cs="Liberation Serif"/>
                <w:bCs/>
                <w:color w:val="000000"/>
                <w:kern w:val="3"/>
                <w:sz w:val="14"/>
                <w:szCs w:val="14"/>
                <w:lang w:eastAsia="zh-CN" w:bidi="hi-IN"/>
              </w:rPr>
              <w:t>1 632 489 619,00</w:t>
            </w:r>
          </w:p>
        </w:tc>
        <w:tc>
          <w:tcPr>
            <w:tcW w:w="426"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bCs/>
                <w:color w:val="000000"/>
                <w:kern w:val="3"/>
                <w:sz w:val="14"/>
                <w:szCs w:val="14"/>
                <w:lang w:eastAsia="zh-CN" w:bidi="hi-IN"/>
              </w:rPr>
            </w:pPr>
            <w:r w:rsidRPr="007B695C">
              <w:rPr>
                <w:rFonts w:ascii="Liberation Serif" w:eastAsia="Droid Sans Fallback" w:hAnsi="Liberation Serif" w:cs="Liberation Serif"/>
                <w:bCs/>
                <w:color w:val="000000"/>
                <w:kern w:val="3"/>
                <w:sz w:val="14"/>
                <w:szCs w:val="14"/>
                <w:lang w:eastAsia="zh-CN" w:bidi="hi-IN"/>
              </w:rPr>
              <w:t>0,00</w:t>
            </w:r>
          </w:p>
        </w:tc>
        <w:tc>
          <w:tcPr>
            <w:tcW w:w="425"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bCs/>
                <w:color w:val="000000"/>
                <w:kern w:val="3"/>
                <w:sz w:val="14"/>
                <w:szCs w:val="14"/>
                <w:lang w:eastAsia="zh-CN" w:bidi="hi-IN"/>
              </w:rPr>
            </w:pPr>
            <w:r w:rsidRPr="007B695C">
              <w:rPr>
                <w:rFonts w:ascii="Liberation Serif" w:eastAsia="Droid Sans Fallback" w:hAnsi="Liberation Serif" w:cs="Liberation Serif"/>
                <w:bCs/>
                <w:color w:val="000000"/>
                <w:kern w:val="3"/>
                <w:sz w:val="14"/>
                <w:szCs w:val="14"/>
                <w:lang w:eastAsia="zh-CN" w:bidi="hi-IN"/>
              </w:rPr>
              <w:t>0,00</w:t>
            </w:r>
          </w:p>
        </w:tc>
        <w:tc>
          <w:tcPr>
            <w:tcW w:w="425"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bCs/>
                <w:color w:val="000000"/>
                <w:kern w:val="3"/>
                <w:sz w:val="14"/>
                <w:szCs w:val="14"/>
                <w:lang w:eastAsia="zh-CN" w:bidi="hi-IN"/>
              </w:rPr>
            </w:pPr>
            <w:r w:rsidRPr="007B695C">
              <w:rPr>
                <w:rFonts w:ascii="Liberation Serif" w:eastAsia="Droid Sans Fallback" w:hAnsi="Liberation Serif" w:cs="Liberation Serif"/>
                <w:bCs/>
                <w:color w:val="000000"/>
                <w:kern w:val="3"/>
                <w:sz w:val="14"/>
                <w:szCs w:val="14"/>
                <w:lang w:eastAsia="zh-CN" w:bidi="hi-IN"/>
              </w:rPr>
              <w:t>0,00</w:t>
            </w:r>
          </w:p>
        </w:tc>
        <w:tc>
          <w:tcPr>
            <w:tcW w:w="992"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textAlignment w:val="baseline"/>
              <w:rPr>
                <w:rFonts w:ascii="Liberation Serif" w:eastAsia="Droid Sans Fallback" w:hAnsi="Liberation Serif" w:cs="Liberation Serif"/>
                <w:bCs/>
                <w:color w:val="000000"/>
                <w:kern w:val="3"/>
                <w:sz w:val="14"/>
                <w:szCs w:val="14"/>
                <w:lang w:eastAsia="zh-CN" w:bidi="hi-IN"/>
              </w:rPr>
            </w:pPr>
            <w:r w:rsidRPr="007B695C">
              <w:rPr>
                <w:rFonts w:ascii="Liberation Serif" w:eastAsia="Droid Sans Fallback" w:hAnsi="Liberation Serif" w:cs="Liberation Serif"/>
                <w:bCs/>
                <w:color w:val="000000"/>
                <w:kern w:val="3"/>
                <w:sz w:val="14"/>
                <w:szCs w:val="14"/>
                <w:lang w:eastAsia="zh-CN" w:bidi="hi-IN"/>
              </w:rPr>
              <w:t> </w:t>
            </w:r>
          </w:p>
        </w:tc>
      </w:tr>
      <w:tr w:rsidR="007B695C" w:rsidRPr="007B695C" w:rsidTr="007B695C">
        <w:trPr>
          <w:cantSplit/>
          <w:trHeight w:val="20"/>
        </w:trPr>
        <w:tc>
          <w:tcPr>
            <w:tcW w:w="421" w:type="dxa"/>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center"/>
              <w:textAlignment w:val="baseline"/>
              <w:rPr>
                <w:rFonts w:ascii="Liberation Serif" w:eastAsia="Droid Sans Fallback" w:hAnsi="Liberation Serif" w:cs="Liberation Serif"/>
                <w:color w:val="000000"/>
                <w:kern w:val="3"/>
                <w:sz w:val="16"/>
                <w:szCs w:val="16"/>
                <w:lang w:eastAsia="zh-CN" w:bidi="hi-IN"/>
              </w:rPr>
            </w:pPr>
            <w:r w:rsidRPr="007B695C">
              <w:rPr>
                <w:rFonts w:ascii="Liberation Serif" w:eastAsia="Droid Sans Fallback" w:hAnsi="Liberation Serif" w:cs="Liberation Serif"/>
                <w:color w:val="000000"/>
                <w:kern w:val="3"/>
                <w:sz w:val="16"/>
                <w:szCs w:val="16"/>
                <w:lang w:eastAsia="zh-CN" w:bidi="hi-IN"/>
              </w:rPr>
              <w:t>1.9.</w:t>
            </w:r>
          </w:p>
        </w:tc>
        <w:tc>
          <w:tcPr>
            <w:tcW w:w="2551"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textAlignment w:val="baseline"/>
              <w:rPr>
                <w:rFonts w:ascii="Liberation Serif" w:eastAsia="Droid Sans Fallback" w:hAnsi="Liberation Serif" w:cs="Liberation Serif"/>
                <w:color w:val="000000"/>
                <w:kern w:val="3"/>
                <w:sz w:val="16"/>
                <w:szCs w:val="16"/>
                <w:lang w:eastAsia="zh-CN" w:bidi="hi-IN"/>
              </w:rPr>
            </w:pPr>
            <w:r w:rsidRPr="007B695C">
              <w:rPr>
                <w:rFonts w:ascii="Liberation Serif" w:eastAsia="Droid Sans Fallback" w:hAnsi="Liberation Serif" w:cs="Liberation Serif"/>
                <w:color w:val="000000"/>
                <w:kern w:val="3"/>
                <w:sz w:val="16"/>
                <w:szCs w:val="16"/>
                <w:lang w:eastAsia="zh-CN" w:bidi="hi-IN"/>
              </w:rPr>
              <w:t>федеральный бюджет</w:t>
            </w:r>
          </w:p>
        </w:tc>
        <w:tc>
          <w:tcPr>
            <w:tcW w:w="1276"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color w:val="000000"/>
                <w:kern w:val="3"/>
                <w:sz w:val="14"/>
                <w:szCs w:val="14"/>
                <w:lang w:eastAsia="zh-CN" w:bidi="hi-IN"/>
              </w:rPr>
            </w:pPr>
            <w:r w:rsidRPr="007B695C">
              <w:rPr>
                <w:rFonts w:ascii="Liberation Serif" w:eastAsia="Droid Sans Fallback" w:hAnsi="Liberation Serif" w:cs="Liberation Serif"/>
                <w:color w:val="000000"/>
                <w:kern w:val="3"/>
                <w:sz w:val="14"/>
                <w:szCs w:val="14"/>
                <w:lang w:eastAsia="zh-CN" w:bidi="hi-IN"/>
              </w:rPr>
              <w:t>292 109 160,91</w:t>
            </w:r>
          </w:p>
        </w:tc>
        <w:tc>
          <w:tcPr>
            <w:tcW w:w="992"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color w:val="000000"/>
                <w:kern w:val="3"/>
                <w:sz w:val="14"/>
                <w:szCs w:val="14"/>
                <w:lang w:eastAsia="zh-CN" w:bidi="hi-IN"/>
              </w:rPr>
            </w:pPr>
            <w:r w:rsidRPr="007B695C">
              <w:rPr>
                <w:rFonts w:ascii="Liberation Serif" w:eastAsia="Droid Sans Fallback" w:hAnsi="Liberation Serif" w:cs="Liberation Serif"/>
                <w:color w:val="000000"/>
                <w:kern w:val="3"/>
                <w:sz w:val="14"/>
                <w:szCs w:val="14"/>
                <w:lang w:eastAsia="zh-CN" w:bidi="hi-IN"/>
              </w:rPr>
              <w:t>12 835 945,00</w:t>
            </w:r>
          </w:p>
        </w:tc>
        <w:tc>
          <w:tcPr>
            <w:tcW w:w="992"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color w:val="000000"/>
                <w:kern w:val="3"/>
                <w:sz w:val="14"/>
                <w:szCs w:val="14"/>
                <w:lang w:eastAsia="zh-CN" w:bidi="hi-IN"/>
              </w:rPr>
            </w:pPr>
            <w:r w:rsidRPr="007B695C">
              <w:rPr>
                <w:rFonts w:ascii="Liberation Serif" w:eastAsia="Droid Sans Fallback" w:hAnsi="Liberation Serif" w:cs="Liberation Serif"/>
                <w:color w:val="000000"/>
                <w:kern w:val="3"/>
                <w:sz w:val="14"/>
                <w:szCs w:val="14"/>
                <w:lang w:eastAsia="zh-CN" w:bidi="hi-IN"/>
              </w:rPr>
              <w:t>35 809 647,00</w:t>
            </w:r>
          </w:p>
        </w:tc>
        <w:tc>
          <w:tcPr>
            <w:tcW w:w="1134"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color w:val="000000"/>
                <w:kern w:val="3"/>
                <w:sz w:val="14"/>
                <w:szCs w:val="14"/>
                <w:lang w:eastAsia="zh-CN" w:bidi="hi-IN"/>
              </w:rPr>
            </w:pPr>
            <w:r w:rsidRPr="007B695C">
              <w:rPr>
                <w:rFonts w:ascii="Liberation Serif" w:eastAsia="Droid Sans Fallback" w:hAnsi="Liberation Serif" w:cs="Liberation Serif"/>
                <w:color w:val="000000"/>
                <w:kern w:val="3"/>
                <w:sz w:val="14"/>
                <w:szCs w:val="14"/>
                <w:lang w:eastAsia="zh-CN" w:bidi="hi-IN"/>
              </w:rPr>
              <w:t>34 133 083,30</w:t>
            </w:r>
          </w:p>
        </w:tc>
        <w:tc>
          <w:tcPr>
            <w:tcW w:w="1134"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color w:val="000000"/>
                <w:kern w:val="3"/>
                <w:sz w:val="14"/>
                <w:szCs w:val="14"/>
                <w:lang w:eastAsia="zh-CN" w:bidi="hi-IN"/>
              </w:rPr>
            </w:pPr>
            <w:r w:rsidRPr="007B695C">
              <w:rPr>
                <w:rFonts w:ascii="Liberation Serif" w:eastAsia="Droid Sans Fallback" w:hAnsi="Liberation Serif" w:cs="Liberation Serif"/>
                <w:color w:val="000000"/>
                <w:kern w:val="3"/>
                <w:sz w:val="14"/>
                <w:szCs w:val="14"/>
                <w:lang w:eastAsia="zh-CN" w:bidi="hi-IN"/>
              </w:rPr>
              <w:t>38 699 700,00</w:t>
            </w:r>
          </w:p>
        </w:tc>
        <w:tc>
          <w:tcPr>
            <w:tcW w:w="1134"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color w:val="000000"/>
                <w:kern w:val="3"/>
                <w:sz w:val="14"/>
                <w:szCs w:val="14"/>
                <w:lang w:eastAsia="zh-CN" w:bidi="hi-IN"/>
              </w:rPr>
            </w:pPr>
            <w:r w:rsidRPr="007B695C">
              <w:rPr>
                <w:rFonts w:ascii="Liberation Serif" w:eastAsia="Droid Sans Fallback" w:hAnsi="Liberation Serif" w:cs="Liberation Serif"/>
                <w:color w:val="000000"/>
                <w:kern w:val="3"/>
                <w:sz w:val="14"/>
                <w:szCs w:val="14"/>
                <w:lang w:eastAsia="zh-CN" w:bidi="hi-IN"/>
              </w:rPr>
              <w:t>60 658 485,61</w:t>
            </w:r>
          </w:p>
        </w:tc>
        <w:tc>
          <w:tcPr>
            <w:tcW w:w="1134"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color w:val="000000"/>
                <w:kern w:val="3"/>
                <w:sz w:val="14"/>
                <w:szCs w:val="14"/>
                <w:lang w:eastAsia="zh-CN" w:bidi="hi-IN"/>
              </w:rPr>
            </w:pPr>
            <w:r w:rsidRPr="007B695C">
              <w:rPr>
                <w:rFonts w:ascii="Liberation Serif" w:eastAsia="Droid Sans Fallback" w:hAnsi="Liberation Serif" w:cs="Liberation Serif"/>
                <w:color w:val="000000"/>
                <w:kern w:val="3"/>
                <w:sz w:val="14"/>
                <w:szCs w:val="14"/>
                <w:lang w:eastAsia="zh-CN" w:bidi="hi-IN"/>
              </w:rPr>
              <w:t>64 715 400,00</w:t>
            </w:r>
          </w:p>
        </w:tc>
        <w:tc>
          <w:tcPr>
            <w:tcW w:w="1134"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color w:val="000000"/>
                <w:kern w:val="3"/>
                <w:sz w:val="14"/>
                <w:szCs w:val="14"/>
                <w:lang w:eastAsia="zh-CN" w:bidi="hi-IN"/>
              </w:rPr>
            </w:pPr>
            <w:r w:rsidRPr="007B695C">
              <w:rPr>
                <w:rFonts w:ascii="Liberation Serif" w:eastAsia="Droid Sans Fallback" w:hAnsi="Liberation Serif" w:cs="Liberation Serif"/>
                <w:color w:val="000000"/>
                <w:kern w:val="3"/>
                <w:sz w:val="14"/>
                <w:szCs w:val="14"/>
                <w:lang w:eastAsia="zh-CN" w:bidi="hi-IN"/>
              </w:rPr>
              <w:t>23 063 400,00</w:t>
            </w:r>
          </w:p>
        </w:tc>
        <w:tc>
          <w:tcPr>
            <w:tcW w:w="1134"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color w:val="000000"/>
                <w:kern w:val="3"/>
                <w:sz w:val="14"/>
                <w:szCs w:val="14"/>
                <w:lang w:eastAsia="zh-CN" w:bidi="hi-IN"/>
              </w:rPr>
            </w:pPr>
            <w:r w:rsidRPr="007B695C">
              <w:rPr>
                <w:rFonts w:ascii="Liberation Serif" w:eastAsia="Droid Sans Fallback" w:hAnsi="Liberation Serif" w:cs="Liberation Serif"/>
                <w:color w:val="000000"/>
                <w:kern w:val="3"/>
                <w:sz w:val="14"/>
                <w:szCs w:val="14"/>
                <w:lang w:eastAsia="zh-CN" w:bidi="hi-IN"/>
              </w:rPr>
              <w:t>22 193 500,00</w:t>
            </w:r>
          </w:p>
        </w:tc>
        <w:tc>
          <w:tcPr>
            <w:tcW w:w="426"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color w:val="000000"/>
                <w:kern w:val="3"/>
                <w:sz w:val="14"/>
                <w:szCs w:val="14"/>
                <w:lang w:eastAsia="zh-CN" w:bidi="hi-IN"/>
              </w:rPr>
            </w:pPr>
            <w:r w:rsidRPr="007B695C">
              <w:rPr>
                <w:rFonts w:ascii="Liberation Serif" w:eastAsia="Droid Sans Fallback" w:hAnsi="Liberation Serif" w:cs="Liberation Serif"/>
                <w:color w:val="000000"/>
                <w:kern w:val="3"/>
                <w:sz w:val="14"/>
                <w:szCs w:val="14"/>
                <w:lang w:eastAsia="zh-CN" w:bidi="hi-IN"/>
              </w:rPr>
              <w:t>0,00</w:t>
            </w:r>
          </w:p>
        </w:tc>
        <w:tc>
          <w:tcPr>
            <w:tcW w:w="425"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color w:val="000000"/>
                <w:kern w:val="3"/>
                <w:sz w:val="14"/>
                <w:szCs w:val="14"/>
                <w:lang w:eastAsia="zh-CN" w:bidi="hi-IN"/>
              </w:rPr>
            </w:pPr>
            <w:r w:rsidRPr="007B695C">
              <w:rPr>
                <w:rFonts w:ascii="Liberation Serif" w:eastAsia="Droid Sans Fallback" w:hAnsi="Liberation Serif" w:cs="Liberation Serif"/>
                <w:color w:val="000000"/>
                <w:kern w:val="3"/>
                <w:sz w:val="14"/>
                <w:szCs w:val="14"/>
                <w:lang w:eastAsia="zh-CN" w:bidi="hi-IN"/>
              </w:rPr>
              <w:t>0,00</w:t>
            </w:r>
          </w:p>
        </w:tc>
        <w:tc>
          <w:tcPr>
            <w:tcW w:w="425"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color w:val="000000"/>
                <w:kern w:val="3"/>
                <w:sz w:val="14"/>
                <w:szCs w:val="14"/>
                <w:lang w:eastAsia="zh-CN" w:bidi="hi-IN"/>
              </w:rPr>
            </w:pPr>
            <w:r w:rsidRPr="007B695C">
              <w:rPr>
                <w:rFonts w:ascii="Liberation Serif" w:eastAsia="Droid Sans Fallback" w:hAnsi="Liberation Serif" w:cs="Liberation Serif"/>
                <w:color w:val="000000"/>
                <w:kern w:val="3"/>
                <w:sz w:val="14"/>
                <w:szCs w:val="14"/>
                <w:lang w:eastAsia="zh-CN" w:bidi="hi-IN"/>
              </w:rPr>
              <w:t>0,00</w:t>
            </w:r>
          </w:p>
        </w:tc>
        <w:tc>
          <w:tcPr>
            <w:tcW w:w="992"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textAlignment w:val="baseline"/>
              <w:rPr>
                <w:rFonts w:ascii="Liberation Serif" w:eastAsia="Droid Sans Fallback" w:hAnsi="Liberation Serif" w:cs="Liberation Serif"/>
                <w:color w:val="000000"/>
                <w:kern w:val="3"/>
                <w:sz w:val="14"/>
                <w:szCs w:val="14"/>
                <w:lang w:eastAsia="zh-CN" w:bidi="hi-IN"/>
              </w:rPr>
            </w:pPr>
            <w:r w:rsidRPr="007B695C">
              <w:rPr>
                <w:rFonts w:ascii="Liberation Serif" w:eastAsia="Droid Sans Fallback" w:hAnsi="Liberation Serif" w:cs="Liberation Serif"/>
                <w:color w:val="000000"/>
                <w:kern w:val="3"/>
                <w:sz w:val="14"/>
                <w:szCs w:val="14"/>
                <w:lang w:eastAsia="zh-CN" w:bidi="hi-IN"/>
              </w:rPr>
              <w:t> </w:t>
            </w:r>
          </w:p>
        </w:tc>
      </w:tr>
      <w:tr w:rsidR="007B695C" w:rsidRPr="007B695C" w:rsidTr="007B695C">
        <w:trPr>
          <w:cantSplit/>
          <w:trHeight w:val="20"/>
        </w:trPr>
        <w:tc>
          <w:tcPr>
            <w:tcW w:w="421" w:type="dxa"/>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center"/>
              <w:textAlignment w:val="baseline"/>
              <w:rPr>
                <w:rFonts w:ascii="Liberation Serif" w:eastAsia="Droid Sans Fallback" w:hAnsi="Liberation Serif" w:cs="Liberation Serif"/>
                <w:color w:val="000000"/>
                <w:kern w:val="3"/>
                <w:sz w:val="16"/>
                <w:szCs w:val="16"/>
                <w:lang w:eastAsia="zh-CN" w:bidi="hi-IN"/>
              </w:rPr>
            </w:pPr>
            <w:r w:rsidRPr="007B695C">
              <w:rPr>
                <w:rFonts w:ascii="Liberation Serif" w:eastAsia="Droid Sans Fallback" w:hAnsi="Liberation Serif" w:cs="Liberation Serif"/>
                <w:color w:val="000000"/>
                <w:kern w:val="3"/>
                <w:sz w:val="16"/>
                <w:szCs w:val="16"/>
                <w:lang w:eastAsia="zh-CN" w:bidi="hi-IN"/>
              </w:rPr>
              <w:t>1.10.</w:t>
            </w:r>
          </w:p>
        </w:tc>
        <w:tc>
          <w:tcPr>
            <w:tcW w:w="2551"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textAlignment w:val="baseline"/>
              <w:rPr>
                <w:rFonts w:ascii="Liberation Serif" w:eastAsia="Droid Sans Fallback" w:hAnsi="Liberation Serif" w:cs="Liberation Serif"/>
                <w:color w:val="000000"/>
                <w:kern w:val="3"/>
                <w:sz w:val="16"/>
                <w:szCs w:val="16"/>
                <w:lang w:eastAsia="zh-CN" w:bidi="hi-IN"/>
              </w:rPr>
            </w:pPr>
            <w:r w:rsidRPr="007B695C">
              <w:rPr>
                <w:rFonts w:ascii="Liberation Serif" w:eastAsia="Droid Sans Fallback" w:hAnsi="Liberation Serif" w:cs="Liberation Serif"/>
                <w:color w:val="000000"/>
                <w:kern w:val="3"/>
                <w:sz w:val="16"/>
                <w:szCs w:val="16"/>
                <w:lang w:eastAsia="zh-CN" w:bidi="hi-IN"/>
              </w:rPr>
              <w:t>областной бюджет</w:t>
            </w:r>
          </w:p>
        </w:tc>
        <w:tc>
          <w:tcPr>
            <w:tcW w:w="1276"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color w:val="000000"/>
                <w:kern w:val="3"/>
                <w:sz w:val="14"/>
                <w:szCs w:val="14"/>
                <w:lang w:eastAsia="zh-CN" w:bidi="hi-IN"/>
              </w:rPr>
            </w:pPr>
            <w:r w:rsidRPr="007B695C">
              <w:rPr>
                <w:rFonts w:ascii="Liberation Serif" w:eastAsia="Droid Sans Fallback" w:hAnsi="Liberation Serif" w:cs="Liberation Serif"/>
                <w:color w:val="000000"/>
                <w:kern w:val="3"/>
                <w:sz w:val="14"/>
                <w:szCs w:val="14"/>
                <w:lang w:eastAsia="zh-CN" w:bidi="hi-IN"/>
              </w:rPr>
              <w:t>6 550 422 211,43</w:t>
            </w:r>
          </w:p>
        </w:tc>
        <w:tc>
          <w:tcPr>
            <w:tcW w:w="992"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color w:val="000000"/>
                <w:kern w:val="3"/>
                <w:sz w:val="14"/>
                <w:szCs w:val="14"/>
                <w:lang w:eastAsia="zh-CN" w:bidi="hi-IN"/>
              </w:rPr>
            </w:pPr>
            <w:r w:rsidRPr="007B695C">
              <w:rPr>
                <w:rFonts w:ascii="Liberation Serif" w:eastAsia="Droid Sans Fallback" w:hAnsi="Liberation Serif" w:cs="Liberation Serif"/>
                <w:color w:val="000000"/>
                <w:kern w:val="3"/>
                <w:sz w:val="14"/>
                <w:szCs w:val="14"/>
                <w:lang w:eastAsia="zh-CN" w:bidi="hi-IN"/>
              </w:rPr>
              <w:t>559 282 028,56</w:t>
            </w:r>
          </w:p>
        </w:tc>
        <w:tc>
          <w:tcPr>
            <w:tcW w:w="992"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color w:val="000000"/>
                <w:kern w:val="3"/>
                <w:sz w:val="14"/>
                <w:szCs w:val="14"/>
                <w:lang w:eastAsia="zh-CN" w:bidi="hi-IN"/>
              </w:rPr>
            </w:pPr>
            <w:r w:rsidRPr="007B695C">
              <w:rPr>
                <w:rFonts w:ascii="Liberation Serif" w:eastAsia="Droid Sans Fallback" w:hAnsi="Liberation Serif" w:cs="Liberation Serif"/>
                <w:color w:val="000000"/>
                <w:kern w:val="3"/>
                <w:sz w:val="14"/>
                <w:szCs w:val="14"/>
                <w:lang w:eastAsia="zh-CN" w:bidi="hi-IN"/>
              </w:rPr>
              <w:t>547 413 240,00</w:t>
            </w:r>
          </w:p>
        </w:tc>
        <w:tc>
          <w:tcPr>
            <w:tcW w:w="1134"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color w:val="000000"/>
                <w:kern w:val="3"/>
                <w:sz w:val="14"/>
                <w:szCs w:val="14"/>
                <w:lang w:eastAsia="zh-CN" w:bidi="hi-IN"/>
              </w:rPr>
            </w:pPr>
            <w:r w:rsidRPr="007B695C">
              <w:rPr>
                <w:rFonts w:ascii="Liberation Serif" w:eastAsia="Droid Sans Fallback" w:hAnsi="Liberation Serif" w:cs="Liberation Serif"/>
                <w:color w:val="000000"/>
                <w:kern w:val="3"/>
                <w:sz w:val="14"/>
                <w:szCs w:val="14"/>
                <w:lang w:eastAsia="zh-CN" w:bidi="hi-IN"/>
              </w:rPr>
              <w:t>610 396 515,87</w:t>
            </w:r>
          </w:p>
        </w:tc>
        <w:tc>
          <w:tcPr>
            <w:tcW w:w="1134"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color w:val="000000"/>
                <w:kern w:val="3"/>
                <w:sz w:val="14"/>
                <w:szCs w:val="14"/>
                <w:lang w:eastAsia="zh-CN" w:bidi="hi-IN"/>
              </w:rPr>
            </w:pPr>
            <w:r w:rsidRPr="007B695C">
              <w:rPr>
                <w:rFonts w:ascii="Liberation Serif" w:eastAsia="Droid Sans Fallback" w:hAnsi="Liberation Serif" w:cs="Liberation Serif"/>
                <w:color w:val="000000"/>
                <w:kern w:val="3"/>
                <w:sz w:val="14"/>
                <w:szCs w:val="14"/>
                <w:lang w:eastAsia="zh-CN" w:bidi="hi-IN"/>
              </w:rPr>
              <w:t>710 382 927,00</w:t>
            </w:r>
          </w:p>
        </w:tc>
        <w:tc>
          <w:tcPr>
            <w:tcW w:w="1134"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color w:val="000000"/>
                <w:kern w:val="3"/>
                <w:sz w:val="14"/>
                <w:szCs w:val="14"/>
                <w:lang w:eastAsia="zh-CN" w:bidi="hi-IN"/>
              </w:rPr>
            </w:pPr>
            <w:r w:rsidRPr="007B695C">
              <w:rPr>
                <w:rFonts w:ascii="Liberation Serif" w:eastAsia="Droid Sans Fallback" w:hAnsi="Liberation Serif" w:cs="Liberation Serif"/>
                <w:color w:val="000000"/>
                <w:kern w:val="3"/>
                <w:sz w:val="14"/>
                <w:szCs w:val="14"/>
                <w:lang w:eastAsia="zh-CN" w:bidi="hi-IN"/>
              </w:rPr>
              <w:t>884 461 800,00</w:t>
            </w:r>
          </w:p>
        </w:tc>
        <w:tc>
          <w:tcPr>
            <w:tcW w:w="1134"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color w:val="000000"/>
                <w:kern w:val="3"/>
                <w:sz w:val="14"/>
                <w:szCs w:val="14"/>
                <w:lang w:eastAsia="zh-CN" w:bidi="hi-IN"/>
              </w:rPr>
            </w:pPr>
            <w:r w:rsidRPr="007B695C">
              <w:rPr>
                <w:rFonts w:ascii="Liberation Serif" w:eastAsia="Droid Sans Fallback" w:hAnsi="Liberation Serif" w:cs="Liberation Serif"/>
                <w:color w:val="000000"/>
                <w:kern w:val="3"/>
                <w:sz w:val="14"/>
                <w:szCs w:val="14"/>
                <w:lang w:eastAsia="zh-CN" w:bidi="hi-IN"/>
              </w:rPr>
              <w:t>1 014 587 500,00</w:t>
            </w:r>
          </w:p>
        </w:tc>
        <w:tc>
          <w:tcPr>
            <w:tcW w:w="1134"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color w:val="000000"/>
                <w:kern w:val="3"/>
                <w:sz w:val="14"/>
                <w:szCs w:val="14"/>
                <w:lang w:eastAsia="zh-CN" w:bidi="hi-IN"/>
              </w:rPr>
            </w:pPr>
            <w:r w:rsidRPr="007B695C">
              <w:rPr>
                <w:rFonts w:ascii="Liberation Serif" w:eastAsia="Droid Sans Fallback" w:hAnsi="Liberation Serif" w:cs="Liberation Serif"/>
                <w:color w:val="000000"/>
                <w:kern w:val="3"/>
                <w:sz w:val="14"/>
                <w:szCs w:val="14"/>
                <w:lang w:eastAsia="zh-CN" w:bidi="hi-IN"/>
              </w:rPr>
              <w:t>1 073 266 900,00</w:t>
            </w:r>
          </w:p>
        </w:tc>
        <w:tc>
          <w:tcPr>
            <w:tcW w:w="1134"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color w:val="000000"/>
                <w:kern w:val="3"/>
                <w:sz w:val="14"/>
                <w:szCs w:val="14"/>
                <w:lang w:eastAsia="zh-CN" w:bidi="hi-IN"/>
              </w:rPr>
            </w:pPr>
            <w:r w:rsidRPr="007B695C">
              <w:rPr>
                <w:rFonts w:ascii="Liberation Serif" w:eastAsia="Droid Sans Fallback" w:hAnsi="Liberation Serif" w:cs="Liberation Serif"/>
                <w:color w:val="000000"/>
                <w:kern w:val="3"/>
                <w:sz w:val="14"/>
                <w:szCs w:val="14"/>
                <w:lang w:eastAsia="zh-CN" w:bidi="hi-IN"/>
              </w:rPr>
              <w:t>1 150 631 300,00</w:t>
            </w:r>
          </w:p>
        </w:tc>
        <w:tc>
          <w:tcPr>
            <w:tcW w:w="426"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color w:val="000000"/>
                <w:kern w:val="3"/>
                <w:sz w:val="14"/>
                <w:szCs w:val="14"/>
                <w:lang w:eastAsia="zh-CN" w:bidi="hi-IN"/>
              </w:rPr>
            </w:pPr>
            <w:r w:rsidRPr="007B695C">
              <w:rPr>
                <w:rFonts w:ascii="Liberation Serif" w:eastAsia="Droid Sans Fallback" w:hAnsi="Liberation Serif" w:cs="Liberation Serif"/>
                <w:color w:val="000000"/>
                <w:kern w:val="3"/>
                <w:sz w:val="14"/>
                <w:szCs w:val="14"/>
                <w:lang w:eastAsia="zh-CN" w:bidi="hi-IN"/>
              </w:rPr>
              <w:t>0,00</w:t>
            </w:r>
          </w:p>
        </w:tc>
        <w:tc>
          <w:tcPr>
            <w:tcW w:w="425"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color w:val="000000"/>
                <w:kern w:val="3"/>
                <w:sz w:val="14"/>
                <w:szCs w:val="14"/>
                <w:lang w:eastAsia="zh-CN" w:bidi="hi-IN"/>
              </w:rPr>
            </w:pPr>
            <w:r w:rsidRPr="007B695C">
              <w:rPr>
                <w:rFonts w:ascii="Liberation Serif" w:eastAsia="Droid Sans Fallback" w:hAnsi="Liberation Serif" w:cs="Liberation Serif"/>
                <w:color w:val="000000"/>
                <w:kern w:val="3"/>
                <w:sz w:val="14"/>
                <w:szCs w:val="14"/>
                <w:lang w:eastAsia="zh-CN" w:bidi="hi-IN"/>
              </w:rPr>
              <w:t>0,00</w:t>
            </w:r>
          </w:p>
        </w:tc>
        <w:tc>
          <w:tcPr>
            <w:tcW w:w="425"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color w:val="000000"/>
                <w:kern w:val="3"/>
                <w:sz w:val="14"/>
                <w:szCs w:val="14"/>
                <w:lang w:eastAsia="zh-CN" w:bidi="hi-IN"/>
              </w:rPr>
            </w:pPr>
            <w:r w:rsidRPr="007B695C">
              <w:rPr>
                <w:rFonts w:ascii="Liberation Serif" w:eastAsia="Droid Sans Fallback" w:hAnsi="Liberation Serif" w:cs="Liberation Serif"/>
                <w:color w:val="000000"/>
                <w:kern w:val="3"/>
                <w:sz w:val="14"/>
                <w:szCs w:val="14"/>
                <w:lang w:eastAsia="zh-CN" w:bidi="hi-IN"/>
              </w:rPr>
              <w:t>0,00</w:t>
            </w:r>
          </w:p>
        </w:tc>
        <w:tc>
          <w:tcPr>
            <w:tcW w:w="992"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textAlignment w:val="baseline"/>
              <w:rPr>
                <w:rFonts w:ascii="Liberation Serif" w:eastAsia="Droid Sans Fallback" w:hAnsi="Liberation Serif" w:cs="Liberation Serif"/>
                <w:color w:val="000000"/>
                <w:kern w:val="3"/>
                <w:sz w:val="14"/>
                <w:szCs w:val="14"/>
                <w:lang w:eastAsia="zh-CN" w:bidi="hi-IN"/>
              </w:rPr>
            </w:pPr>
            <w:r w:rsidRPr="007B695C">
              <w:rPr>
                <w:rFonts w:ascii="Liberation Serif" w:eastAsia="Droid Sans Fallback" w:hAnsi="Liberation Serif" w:cs="Liberation Serif"/>
                <w:color w:val="000000"/>
                <w:kern w:val="3"/>
                <w:sz w:val="14"/>
                <w:szCs w:val="14"/>
                <w:lang w:eastAsia="zh-CN" w:bidi="hi-IN"/>
              </w:rPr>
              <w:t> </w:t>
            </w:r>
          </w:p>
        </w:tc>
      </w:tr>
      <w:tr w:rsidR="007B695C" w:rsidRPr="007B695C" w:rsidTr="007B695C">
        <w:trPr>
          <w:cantSplit/>
          <w:trHeight w:val="20"/>
        </w:trPr>
        <w:tc>
          <w:tcPr>
            <w:tcW w:w="421" w:type="dxa"/>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center"/>
              <w:textAlignment w:val="baseline"/>
              <w:rPr>
                <w:rFonts w:ascii="Liberation Serif" w:eastAsia="Droid Sans Fallback" w:hAnsi="Liberation Serif" w:cs="Liberation Serif"/>
                <w:color w:val="000000"/>
                <w:kern w:val="3"/>
                <w:sz w:val="16"/>
                <w:szCs w:val="16"/>
                <w:lang w:eastAsia="zh-CN" w:bidi="hi-IN"/>
              </w:rPr>
            </w:pPr>
            <w:r w:rsidRPr="007B695C">
              <w:rPr>
                <w:rFonts w:ascii="Liberation Serif" w:eastAsia="Droid Sans Fallback" w:hAnsi="Liberation Serif" w:cs="Liberation Serif"/>
                <w:color w:val="000000"/>
                <w:kern w:val="3"/>
                <w:sz w:val="16"/>
                <w:szCs w:val="16"/>
                <w:lang w:eastAsia="zh-CN" w:bidi="hi-IN"/>
              </w:rPr>
              <w:t>1.11.</w:t>
            </w:r>
          </w:p>
        </w:tc>
        <w:tc>
          <w:tcPr>
            <w:tcW w:w="2551"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textAlignment w:val="baseline"/>
              <w:rPr>
                <w:rFonts w:ascii="Liberation Serif" w:eastAsia="Droid Sans Fallback" w:hAnsi="Liberation Serif" w:cs="Liberation Serif"/>
                <w:color w:val="000000"/>
                <w:kern w:val="3"/>
                <w:sz w:val="16"/>
                <w:szCs w:val="16"/>
                <w:lang w:eastAsia="zh-CN" w:bidi="hi-IN"/>
              </w:rPr>
            </w:pPr>
            <w:r w:rsidRPr="007B695C">
              <w:rPr>
                <w:rFonts w:ascii="Liberation Serif" w:eastAsia="Droid Sans Fallback" w:hAnsi="Liberation Serif" w:cs="Liberation Serif"/>
                <w:color w:val="000000"/>
                <w:kern w:val="3"/>
                <w:sz w:val="16"/>
                <w:szCs w:val="16"/>
                <w:lang w:eastAsia="zh-CN" w:bidi="hi-IN"/>
              </w:rPr>
              <w:t>местный бюджет</w:t>
            </w:r>
          </w:p>
        </w:tc>
        <w:tc>
          <w:tcPr>
            <w:tcW w:w="1276"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color w:val="000000"/>
                <w:kern w:val="3"/>
                <w:sz w:val="14"/>
                <w:szCs w:val="14"/>
                <w:lang w:eastAsia="zh-CN" w:bidi="hi-IN"/>
              </w:rPr>
            </w:pPr>
            <w:r w:rsidRPr="007B695C">
              <w:rPr>
                <w:rFonts w:ascii="Liberation Serif" w:eastAsia="Droid Sans Fallback" w:hAnsi="Liberation Serif" w:cs="Liberation Serif"/>
                <w:color w:val="000000"/>
                <w:kern w:val="3"/>
                <w:sz w:val="14"/>
                <w:szCs w:val="14"/>
                <w:lang w:eastAsia="zh-CN" w:bidi="hi-IN"/>
              </w:rPr>
              <w:t>3 290 111 733,18</w:t>
            </w:r>
          </w:p>
        </w:tc>
        <w:tc>
          <w:tcPr>
            <w:tcW w:w="992"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color w:val="000000"/>
                <w:kern w:val="3"/>
                <w:sz w:val="14"/>
                <w:szCs w:val="14"/>
                <w:lang w:eastAsia="zh-CN" w:bidi="hi-IN"/>
              </w:rPr>
            </w:pPr>
            <w:r w:rsidRPr="007B695C">
              <w:rPr>
                <w:rFonts w:ascii="Liberation Serif" w:eastAsia="Droid Sans Fallback" w:hAnsi="Liberation Serif" w:cs="Liberation Serif"/>
                <w:color w:val="000000"/>
                <w:kern w:val="3"/>
                <w:sz w:val="14"/>
                <w:szCs w:val="14"/>
                <w:lang w:eastAsia="zh-CN" w:bidi="hi-IN"/>
              </w:rPr>
              <w:t>347 170 118,80</w:t>
            </w:r>
          </w:p>
        </w:tc>
        <w:tc>
          <w:tcPr>
            <w:tcW w:w="992"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color w:val="000000"/>
                <w:kern w:val="3"/>
                <w:sz w:val="14"/>
                <w:szCs w:val="14"/>
                <w:lang w:eastAsia="zh-CN" w:bidi="hi-IN"/>
              </w:rPr>
            </w:pPr>
            <w:r w:rsidRPr="007B695C">
              <w:rPr>
                <w:rFonts w:ascii="Liberation Serif" w:eastAsia="Droid Sans Fallback" w:hAnsi="Liberation Serif" w:cs="Liberation Serif"/>
                <w:color w:val="000000"/>
                <w:kern w:val="3"/>
                <w:sz w:val="14"/>
                <w:szCs w:val="14"/>
                <w:lang w:eastAsia="zh-CN" w:bidi="hi-IN"/>
              </w:rPr>
              <w:t>325 571 467,76</w:t>
            </w:r>
          </w:p>
        </w:tc>
        <w:tc>
          <w:tcPr>
            <w:tcW w:w="1134"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color w:val="000000"/>
                <w:kern w:val="3"/>
                <w:sz w:val="14"/>
                <w:szCs w:val="14"/>
                <w:lang w:eastAsia="zh-CN" w:bidi="hi-IN"/>
              </w:rPr>
            </w:pPr>
            <w:r w:rsidRPr="007B695C">
              <w:rPr>
                <w:rFonts w:ascii="Liberation Serif" w:eastAsia="Droid Sans Fallback" w:hAnsi="Liberation Serif" w:cs="Liberation Serif"/>
                <w:color w:val="000000"/>
                <w:kern w:val="3"/>
                <w:sz w:val="14"/>
                <w:szCs w:val="14"/>
                <w:lang w:eastAsia="zh-CN" w:bidi="hi-IN"/>
              </w:rPr>
              <w:t>364 468 778,54</w:t>
            </w:r>
          </w:p>
        </w:tc>
        <w:tc>
          <w:tcPr>
            <w:tcW w:w="1134"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color w:val="000000"/>
                <w:kern w:val="3"/>
                <w:sz w:val="14"/>
                <w:szCs w:val="14"/>
                <w:lang w:eastAsia="zh-CN" w:bidi="hi-IN"/>
              </w:rPr>
            </w:pPr>
            <w:r w:rsidRPr="007B695C">
              <w:rPr>
                <w:rFonts w:ascii="Liberation Serif" w:eastAsia="Droid Sans Fallback" w:hAnsi="Liberation Serif" w:cs="Liberation Serif"/>
                <w:color w:val="000000"/>
                <w:kern w:val="3"/>
                <w:sz w:val="14"/>
                <w:szCs w:val="14"/>
                <w:lang w:eastAsia="zh-CN" w:bidi="hi-IN"/>
              </w:rPr>
              <w:t>366 055 345,96</w:t>
            </w:r>
          </w:p>
        </w:tc>
        <w:tc>
          <w:tcPr>
            <w:tcW w:w="1134"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color w:val="000000"/>
                <w:kern w:val="3"/>
                <w:sz w:val="14"/>
                <w:szCs w:val="14"/>
                <w:lang w:eastAsia="zh-CN" w:bidi="hi-IN"/>
              </w:rPr>
            </w:pPr>
            <w:r w:rsidRPr="007B695C">
              <w:rPr>
                <w:rFonts w:ascii="Liberation Serif" w:eastAsia="Droid Sans Fallback" w:hAnsi="Liberation Serif" w:cs="Liberation Serif"/>
                <w:color w:val="000000"/>
                <w:kern w:val="3"/>
                <w:sz w:val="14"/>
                <w:szCs w:val="14"/>
                <w:lang w:eastAsia="zh-CN" w:bidi="hi-IN"/>
              </w:rPr>
              <w:t>446 106 020,18</w:t>
            </w:r>
          </w:p>
        </w:tc>
        <w:tc>
          <w:tcPr>
            <w:tcW w:w="1134"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color w:val="000000"/>
                <w:kern w:val="3"/>
                <w:sz w:val="14"/>
                <w:szCs w:val="14"/>
                <w:lang w:eastAsia="zh-CN" w:bidi="hi-IN"/>
              </w:rPr>
            </w:pPr>
            <w:r w:rsidRPr="007B695C">
              <w:rPr>
                <w:rFonts w:ascii="Liberation Serif" w:eastAsia="Droid Sans Fallback" w:hAnsi="Liberation Serif" w:cs="Liberation Serif"/>
                <w:color w:val="000000"/>
                <w:kern w:val="3"/>
                <w:sz w:val="14"/>
                <w:szCs w:val="14"/>
                <w:lang w:eastAsia="zh-CN" w:bidi="hi-IN"/>
              </w:rPr>
              <w:t>538 041 685,94</w:t>
            </w:r>
          </w:p>
        </w:tc>
        <w:tc>
          <w:tcPr>
            <w:tcW w:w="1134"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color w:val="000000"/>
                <w:kern w:val="3"/>
                <w:sz w:val="14"/>
                <w:szCs w:val="14"/>
                <w:lang w:eastAsia="zh-CN" w:bidi="hi-IN"/>
              </w:rPr>
            </w:pPr>
            <w:r w:rsidRPr="007B695C">
              <w:rPr>
                <w:rFonts w:ascii="Liberation Serif" w:eastAsia="Droid Sans Fallback" w:hAnsi="Liberation Serif" w:cs="Liberation Serif"/>
                <w:color w:val="000000"/>
                <w:kern w:val="3"/>
                <w:sz w:val="14"/>
                <w:szCs w:val="14"/>
                <w:lang w:eastAsia="zh-CN" w:bidi="hi-IN"/>
              </w:rPr>
              <w:t>443 033 497,00</w:t>
            </w:r>
          </w:p>
        </w:tc>
        <w:tc>
          <w:tcPr>
            <w:tcW w:w="1134"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color w:val="000000"/>
                <w:kern w:val="3"/>
                <w:sz w:val="14"/>
                <w:szCs w:val="14"/>
                <w:lang w:eastAsia="zh-CN" w:bidi="hi-IN"/>
              </w:rPr>
            </w:pPr>
            <w:r w:rsidRPr="007B695C">
              <w:rPr>
                <w:rFonts w:ascii="Liberation Serif" w:eastAsia="Droid Sans Fallback" w:hAnsi="Liberation Serif" w:cs="Liberation Serif"/>
                <w:color w:val="000000"/>
                <w:kern w:val="3"/>
                <w:sz w:val="14"/>
                <w:szCs w:val="14"/>
                <w:lang w:eastAsia="zh-CN" w:bidi="hi-IN"/>
              </w:rPr>
              <w:t>459 664 819,00</w:t>
            </w:r>
          </w:p>
        </w:tc>
        <w:tc>
          <w:tcPr>
            <w:tcW w:w="426"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color w:val="000000"/>
                <w:kern w:val="3"/>
                <w:sz w:val="14"/>
                <w:szCs w:val="14"/>
                <w:lang w:eastAsia="zh-CN" w:bidi="hi-IN"/>
              </w:rPr>
            </w:pPr>
            <w:r w:rsidRPr="007B695C">
              <w:rPr>
                <w:rFonts w:ascii="Liberation Serif" w:eastAsia="Droid Sans Fallback" w:hAnsi="Liberation Serif" w:cs="Liberation Serif"/>
                <w:color w:val="000000"/>
                <w:kern w:val="3"/>
                <w:sz w:val="14"/>
                <w:szCs w:val="14"/>
                <w:lang w:eastAsia="zh-CN" w:bidi="hi-IN"/>
              </w:rPr>
              <w:t>0,00</w:t>
            </w:r>
          </w:p>
        </w:tc>
        <w:tc>
          <w:tcPr>
            <w:tcW w:w="425"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color w:val="000000"/>
                <w:kern w:val="3"/>
                <w:sz w:val="14"/>
                <w:szCs w:val="14"/>
                <w:lang w:eastAsia="zh-CN" w:bidi="hi-IN"/>
              </w:rPr>
            </w:pPr>
            <w:r w:rsidRPr="007B695C">
              <w:rPr>
                <w:rFonts w:ascii="Liberation Serif" w:eastAsia="Droid Sans Fallback" w:hAnsi="Liberation Serif" w:cs="Liberation Serif"/>
                <w:color w:val="000000"/>
                <w:kern w:val="3"/>
                <w:sz w:val="14"/>
                <w:szCs w:val="14"/>
                <w:lang w:eastAsia="zh-CN" w:bidi="hi-IN"/>
              </w:rPr>
              <w:t>0,00</w:t>
            </w:r>
          </w:p>
        </w:tc>
        <w:tc>
          <w:tcPr>
            <w:tcW w:w="425"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color w:val="000000"/>
                <w:kern w:val="3"/>
                <w:sz w:val="14"/>
                <w:szCs w:val="14"/>
                <w:lang w:eastAsia="zh-CN" w:bidi="hi-IN"/>
              </w:rPr>
            </w:pPr>
            <w:r w:rsidRPr="007B695C">
              <w:rPr>
                <w:rFonts w:ascii="Liberation Serif" w:eastAsia="Droid Sans Fallback" w:hAnsi="Liberation Serif" w:cs="Liberation Serif"/>
                <w:color w:val="000000"/>
                <w:kern w:val="3"/>
                <w:sz w:val="14"/>
                <w:szCs w:val="14"/>
                <w:lang w:eastAsia="zh-CN" w:bidi="hi-IN"/>
              </w:rPr>
              <w:t>0,00</w:t>
            </w:r>
          </w:p>
        </w:tc>
        <w:tc>
          <w:tcPr>
            <w:tcW w:w="992"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textAlignment w:val="baseline"/>
              <w:rPr>
                <w:rFonts w:ascii="Liberation Serif" w:eastAsia="Droid Sans Fallback" w:hAnsi="Liberation Serif" w:cs="Liberation Serif"/>
                <w:color w:val="000000"/>
                <w:kern w:val="3"/>
                <w:sz w:val="14"/>
                <w:szCs w:val="14"/>
                <w:lang w:eastAsia="zh-CN" w:bidi="hi-IN"/>
              </w:rPr>
            </w:pPr>
            <w:r w:rsidRPr="007B695C">
              <w:rPr>
                <w:rFonts w:ascii="Liberation Serif" w:eastAsia="Droid Sans Fallback" w:hAnsi="Liberation Serif" w:cs="Liberation Serif"/>
                <w:color w:val="000000"/>
                <w:kern w:val="3"/>
                <w:sz w:val="14"/>
                <w:szCs w:val="14"/>
                <w:lang w:eastAsia="zh-CN" w:bidi="hi-IN"/>
              </w:rPr>
              <w:t> </w:t>
            </w:r>
          </w:p>
        </w:tc>
      </w:tr>
      <w:tr w:rsidR="007B695C" w:rsidRPr="007B695C" w:rsidTr="007B695C">
        <w:trPr>
          <w:cantSplit/>
          <w:trHeight w:val="20"/>
        </w:trPr>
        <w:tc>
          <w:tcPr>
            <w:tcW w:w="421" w:type="dxa"/>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center"/>
              <w:textAlignment w:val="baseline"/>
              <w:rPr>
                <w:rFonts w:ascii="Liberation Serif" w:eastAsia="Droid Sans Fallback" w:hAnsi="Liberation Serif" w:cs="Liberation Serif"/>
                <w:bCs/>
                <w:color w:val="000000"/>
                <w:kern w:val="3"/>
                <w:sz w:val="16"/>
                <w:szCs w:val="16"/>
                <w:lang w:eastAsia="zh-CN" w:bidi="hi-IN"/>
              </w:rPr>
            </w:pPr>
            <w:r w:rsidRPr="007B695C">
              <w:rPr>
                <w:rFonts w:ascii="Liberation Serif" w:eastAsia="Droid Sans Fallback" w:hAnsi="Liberation Serif" w:cs="Liberation Serif"/>
                <w:bCs/>
                <w:color w:val="000000"/>
                <w:kern w:val="3"/>
                <w:sz w:val="16"/>
                <w:szCs w:val="16"/>
                <w:lang w:eastAsia="zh-CN" w:bidi="hi-IN"/>
              </w:rPr>
              <w:t>2.</w:t>
            </w:r>
          </w:p>
        </w:tc>
        <w:tc>
          <w:tcPr>
            <w:tcW w:w="13891" w:type="dxa"/>
            <w:gridSpan w:val="13"/>
            <w:tcBorders>
              <w:top w:val="single" w:sz="4" w:space="0" w:color="000000"/>
              <w:bottom w:val="single" w:sz="4" w:space="0" w:color="000000"/>
            </w:tcBorders>
            <w:shd w:val="clear" w:color="auto" w:fill="FFFFFF"/>
            <w:tcMar>
              <w:top w:w="0" w:type="dxa"/>
              <w:left w:w="28" w:type="dxa"/>
              <w:bottom w:w="0" w:type="dxa"/>
              <w:right w:w="28" w:type="dxa"/>
            </w:tcMar>
            <w:vAlign w:val="center"/>
          </w:tcPr>
          <w:p w:rsidR="007B695C" w:rsidRPr="007B695C" w:rsidRDefault="007B695C" w:rsidP="007B695C">
            <w:pPr>
              <w:suppressAutoHyphens/>
              <w:autoSpaceDN w:val="0"/>
              <w:jc w:val="center"/>
              <w:textAlignment w:val="baseline"/>
              <w:rPr>
                <w:rFonts w:ascii="Liberation Serif" w:eastAsia="Droid Sans Fallback" w:hAnsi="Liberation Serif" w:cs="Liberation Serif"/>
                <w:bCs/>
                <w:color w:val="000000"/>
                <w:kern w:val="3"/>
                <w:sz w:val="16"/>
                <w:szCs w:val="16"/>
                <w:lang w:eastAsia="zh-CN" w:bidi="hi-IN"/>
              </w:rPr>
            </w:pPr>
            <w:r w:rsidRPr="007B695C">
              <w:rPr>
                <w:rFonts w:ascii="Liberation Serif" w:eastAsia="Droid Sans Fallback" w:hAnsi="Liberation Serif" w:cs="Liberation Serif"/>
                <w:bCs/>
                <w:color w:val="000000"/>
                <w:kern w:val="3"/>
                <w:sz w:val="16"/>
                <w:szCs w:val="16"/>
                <w:lang w:eastAsia="zh-CN" w:bidi="hi-IN"/>
              </w:rPr>
              <w:t>ПОДПРОГРАММА 1. РАЗВИТИЕ СИСТЕМЫ ДОШКОЛЬНОГО ОБРАЗОВАНИЯ В МУНИЦИПАЛЬНОМ ОКРУГЕ ЗАРЕЧНЫЙ СВЕРДЛОВСКОЙ ОБЛАСТИ</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textAlignment w:val="baseline"/>
              <w:rPr>
                <w:rFonts w:ascii="Liberation Serif" w:eastAsia="Droid Sans Fallback" w:hAnsi="Liberation Serif" w:cs="Liberation Serif"/>
                <w:bCs/>
                <w:color w:val="000000"/>
                <w:kern w:val="3"/>
                <w:sz w:val="14"/>
                <w:szCs w:val="14"/>
                <w:lang w:eastAsia="zh-CN" w:bidi="hi-IN"/>
              </w:rPr>
            </w:pPr>
            <w:r w:rsidRPr="007B695C">
              <w:rPr>
                <w:rFonts w:ascii="Liberation Serif" w:eastAsia="Droid Sans Fallback" w:hAnsi="Liberation Serif" w:cs="Liberation Serif"/>
                <w:bCs/>
                <w:color w:val="000000"/>
                <w:kern w:val="3"/>
                <w:sz w:val="14"/>
                <w:szCs w:val="14"/>
                <w:lang w:eastAsia="zh-CN" w:bidi="hi-IN"/>
              </w:rPr>
              <w:t> </w:t>
            </w:r>
          </w:p>
        </w:tc>
      </w:tr>
      <w:tr w:rsidR="007B695C" w:rsidRPr="007B695C" w:rsidTr="007B695C">
        <w:trPr>
          <w:cantSplit/>
          <w:trHeight w:val="1427"/>
        </w:trPr>
        <w:tc>
          <w:tcPr>
            <w:tcW w:w="421" w:type="dxa"/>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center"/>
              <w:textAlignment w:val="baseline"/>
              <w:rPr>
                <w:rFonts w:ascii="Liberation Serif" w:eastAsia="Droid Sans Fallback" w:hAnsi="Liberation Serif" w:cs="Liberation Serif"/>
                <w:color w:val="000000"/>
                <w:kern w:val="3"/>
                <w:sz w:val="16"/>
                <w:szCs w:val="16"/>
                <w:lang w:eastAsia="zh-CN" w:bidi="hi-IN"/>
              </w:rPr>
            </w:pPr>
            <w:r w:rsidRPr="007B695C">
              <w:rPr>
                <w:rFonts w:ascii="Liberation Serif" w:eastAsia="Droid Sans Fallback" w:hAnsi="Liberation Serif" w:cs="Liberation Serif"/>
                <w:color w:val="000000"/>
                <w:kern w:val="3"/>
                <w:sz w:val="16"/>
                <w:szCs w:val="16"/>
                <w:lang w:eastAsia="zh-CN" w:bidi="hi-IN"/>
              </w:rPr>
              <w:t>2.1.</w:t>
            </w:r>
          </w:p>
        </w:tc>
        <w:tc>
          <w:tcPr>
            <w:tcW w:w="2551"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textAlignment w:val="baseline"/>
              <w:rPr>
                <w:rFonts w:ascii="Liberation Serif" w:eastAsia="Droid Sans Fallback" w:hAnsi="Liberation Serif" w:cs="Liberation Serif"/>
                <w:color w:val="000000"/>
                <w:kern w:val="3"/>
                <w:sz w:val="16"/>
                <w:szCs w:val="16"/>
                <w:lang w:eastAsia="zh-CN" w:bidi="hi-IN"/>
              </w:rPr>
            </w:pPr>
            <w:r w:rsidRPr="007B695C">
              <w:rPr>
                <w:rFonts w:ascii="Liberation Serif" w:eastAsia="Droid Sans Fallback" w:hAnsi="Liberation Serif" w:cs="Liberation Serif"/>
                <w:color w:val="000000"/>
                <w:kern w:val="3"/>
                <w:sz w:val="16"/>
                <w:szCs w:val="16"/>
                <w:lang w:eastAsia="zh-CN" w:bidi="hi-IN"/>
              </w:rPr>
              <w:t>ВСЕГО ПО ПОДПРОГРАММЕ, В ТОМ ЧИСЛЕ: РАЗВИТИЕ СИСТЕМЫ ДОШКОЛЬНОГО ОБРАЗОВАНИЯ В МУНИЦИПАЛЬНОМ ОКРУГЕ ЗАРЕЧНЫЙ СВЕРДЛОВСКОЙ ОБЛАСТИ</w:t>
            </w:r>
          </w:p>
        </w:tc>
        <w:tc>
          <w:tcPr>
            <w:tcW w:w="1276"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color w:val="000000"/>
                <w:kern w:val="3"/>
                <w:sz w:val="14"/>
                <w:szCs w:val="14"/>
                <w:lang w:eastAsia="zh-CN" w:bidi="hi-IN"/>
              </w:rPr>
            </w:pPr>
            <w:r w:rsidRPr="007B695C">
              <w:rPr>
                <w:rFonts w:ascii="Liberation Serif" w:eastAsia="Droid Sans Fallback" w:hAnsi="Liberation Serif" w:cs="Liberation Serif"/>
                <w:color w:val="000000"/>
                <w:kern w:val="3"/>
                <w:sz w:val="14"/>
                <w:szCs w:val="14"/>
                <w:lang w:eastAsia="zh-CN" w:bidi="hi-IN"/>
              </w:rPr>
              <w:t>4 329 606 609,28</w:t>
            </w:r>
          </w:p>
        </w:tc>
        <w:tc>
          <w:tcPr>
            <w:tcW w:w="992"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color w:val="000000"/>
                <w:kern w:val="3"/>
                <w:sz w:val="14"/>
                <w:szCs w:val="14"/>
                <w:lang w:eastAsia="zh-CN" w:bidi="hi-IN"/>
              </w:rPr>
            </w:pPr>
            <w:r w:rsidRPr="007B695C">
              <w:rPr>
                <w:rFonts w:ascii="Liberation Serif" w:eastAsia="Droid Sans Fallback" w:hAnsi="Liberation Serif" w:cs="Liberation Serif"/>
                <w:color w:val="000000"/>
                <w:kern w:val="3"/>
                <w:sz w:val="14"/>
                <w:szCs w:val="14"/>
                <w:lang w:eastAsia="zh-CN" w:bidi="hi-IN"/>
              </w:rPr>
              <w:t>407 299 785,20</w:t>
            </w:r>
          </w:p>
        </w:tc>
        <w:tc>
          <w:tcPr>
            <w:tcW w:w="992"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color w:val="000000"/>
                <w:kern w:val="3"/>
                <w:sz w:val="14"/>
                <w:szCs w:val="14"/>
                <w:lang w:eastAsia="zh-CN" w:bidi="hi-IN"/>
              </w:rPr>
            </w:pPr>
            <w:r w:rsidRPr="007B695C">
              <w:rPr>
                <w:rFonts w:ascii="Liberation Serif" w:eastAsia="Droid Sans Fallback" w:hAnsi="Liberation Serif" w:cs="Liberation Serif"/>
                <w:color w:val="000000"/>
                <w:kern w:val="3"/>
                <w:sz w:val="14"/>
                <w:szCs w:val="14"/>
                <w:lang w:eastAsia="zh-CN" w:bidi="hi-IN"/>
              </w:rPr>
              <w:t>369 728 452,10</w:t>
            </w:r>
          </w:p>
        </w:tc>
        <w:tc>
          <w:tcPr>
            <w:tcW w:w="1134"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color w:val="000000"/>
                <w:kern w:val="3"/>
                <w:sz w:val="14"/>
                <w:szCs w:val="14"/>
                <w:lang w:eastAsia="zh-CN" w:bidi="hi-IN"/>
              </w:rPr>
            </w:pPr>
            <w:r w:rsidRPr="007B695C">
              <w:rPr>
                <w:rFonts w:ascii="Liberation Serif" w:eastAsia="Droid Sans Fallback" w:hAnsi="Liberation Serif" w:cs="Liberation Serif"/>
                <w:color w:val="000000"/>
                <w:kern w:val="3"/>
                <w:sz w:val="14"/>
                <w:szCs w:val="14"/>
                <w:lang w:eastAsia="zh-CN" w:bidi="hi-IN"/>
              </w:rPr>
              <w:t>414 371 036,31</w:t>
            </w:r>
          </w:p>
        </w:tc>
        <w:tc>
          <w:tcPr>
            <w:tcW w:w="1134"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color w:val="000000"/>
                <w:kern w:val="3"/>
                <w:sz w:val="14"/>
                <w:szCs w:val="14"/>
                <w:lang w:eastAsia="zh-CN" w:bidi="hi-IN"/>
              </w:rPr>
            </w:pPr>
            <w:r w:rsidRPr="007B695C">
              <w:rPr>
                <w:rFonts w:ascii="Liberation Serif" w:eastAsia="Droid Sans Fallback" w:hAnsi="Liberation Serif" w:cs="Liberation Serif"/>
                <w:color w:val="000000"/>
                <w:kern w:val="3"/>
                <w:sz w:val="14"/>
                <w:szCs w:val="14"/>
                <w:lang w:eastAsia="zh-CN" w:bidi="hi-IN"/>
              </w:rPr>
              <w:t>469 866 082,18</w:t>
            </w:r>
          </w:p>
        </w:tc>
        <w:tc>
          <w:tcPr>
            <w:tcW w:w="1134"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color w:val="000000"/>
                <w:kern w:val="3"/>
                <w:sz w:val="14"/>
                <w:szCs w:val="14"/>
                <w:lang w:eastAsia="zh-CN" w:bidi="hi-IN"/>
              </w:rPr>
            </w:pPr>
            <w:r w:rsidRPr="007B695C">
              <w:rPr>
                <w:rFonts w:ascii="Liberation Serif" w:eastAsia="Droid Sans Fallback" w:hAnsi="Liberation Serif" w:cs="Liberation Serif"/>
                <w:color w:val="000000"/>
                <w:kern w:val="3"/>
                <w:sz w:val="14"/>
                <w:szCs w:val="14"/>
                <w:lang w:eastAsia="zh-CN" w:bidi="hi-IN"/>
              </w:rPr>
              <w:t>581 746 104,49</w:t>
            </w:r>
          </w:p>
        </w:tc>
        <w:tc>
          <w:tcPr>
            <w:tcW w:w="1134"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color w:val="000000"/>
                <w:kern w:val="3"/>
                <w:sz w:val="14"/>
                <w:szCs w:val="14"/>
                <w:lang w:eastAsia="zh-CN" w:bidi="hi-IN"/>
              </w:rPr>
            </w:pPr>
            <w:r w:rsidRPr="007B695C">
              <w:rPr>
                <w:rFonts w:ascii="Liberation Serif" w:eastAsia="Droid Sans Fallback" w:hAnsi="Liberation Serif" w:cs="Liberation Serif"/>
                <w:color w:val="000000"/>
                <w:kern w:val="3"/>
                <w:sz w:val="14"/>
                <w:szCs w:val="14"/>
                <w:lang w:eastAsia="zh-CN" w:bidi="hi-IN"/>
              </w:rPr>
              <w:t>676 313 857,00</w:t>
            </w:r>
          </w:p>
        </w:tc>
        <w:tc>
          <w:tcPr>
            <w:tcW w:w="1134"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color w:val="000000"/>
                <w:kern w:val="3"/>
                <w:sz w:val="14"/>
                <w:szCs w:val="14"/>
                <w:lang w:eastAsia="zh-CN" w:bidi="hi-IN"/>
              </w:rPr>
            </w:pPr>
            <w:r w:rsidRPr="007B695C">
              <w:rPr>
                <w:rFonts w:ascii="Liberation Serif" w:eastAsia="Droid Sans Fallback" w:hAnsi="Liberation Serif" w:cs="Liberation Serif"/>
                <w:color w:val="000000"/>
                <w:kern w:val="3"/>
                <w:sz w:val="14"/>
                <w:szCs w:val="14"/>
                <w:lang w:eastAsia="zh-CN" w:bidi="hi-IN"/>
              </w:rPr>
              <w:t>683 711 398,00</w:t>
            </w:r>
          </w:p>
        </w:tc>
        <w:tc>
          <w:tcPr>
            <w:tcW w:w="1134"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color w:val="000000"/>
                <w:kern w:val="3"/>
                <w:sz w:val="14"/>
                <w:szCs w:val="14"/>
                <w:lang w:eastAsia="zh-CN" w:bidi="hi-IN"/>
              </w:rPr>
            </w:pPr>
            <w:r w:rsidRPr="007B695C">
              <w:rPr>
                <w:rFonts w:ascii="Liberation Serif" w:eastAsia="Droid Sans Fallback" w:hAnsi="Liberation Serif" w:cs="Liberation Serif"/>
                <w:color w:val="000000"/>
                <w:kern w:val="3"/>
                <w:sz w:val="14"/>
                <w:szCs w:val="14"/>
                <w:lang w:eastAsia="zh-CN" w:bidi="hi-IN"/>
              </w:rPr>
              <w:t>726 569 894,00</w:t>
            </w:r>
          </w:p>
        </w:tc>
        <w:tc>
          <w:tcPr>
            <w:tcW w:w="426"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color w:val="000000"/>
                <w:kern w:val="3"/>
                <w:sz w:val="14"/>
                <w:szCs w:val="14"/>
                <w:lang w:eastAsia="zh-CN" w:bidi="hi-IN"/>
              </w:rPr>
            </w:pPr>
            <w:r w:rsidRPr="007B695C">
              <w:rPr>
                <w:rFonts w:ascii="Liberation Serif" w:eastAsia="Droid Sans Fallback" w:hAnsi="Liberation Serif" w:cs="Liberation Serif"/>
                <w:color w:val="000000"/>
                <w:kern w:val="3"/>
                <w:sz w:val="14"/>
                <w:szCs w:val="14"/>
                <w:lang w:eastAsia="zh-CN" w:bidi="hi-IN"/>
              </w:rPr>
              <w:t>0,00</w:t>
            </w:r>
          </w:p>
        </w:tc>
        <w:tc>
          <w:tcPr>
            <w:tcW w:w="425"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color w:val="000000"/>
                <w:kern w:val="3"/>
                <w:sz w:val="14"/>
                <w:szCs w:val="14"/>
                <w:lang w:eastAsia="zh-CN" w:bidi="hi-IN"/>
              </w:rPr>
            </w:pPr>
            <w:r w:rsidRPr="007B695C">
              <w:rPr>
                <w:rFonts w:ascii="Liberation Serif" w:eastAsia="Droid Sans Fallback" w:hAnsi="Liberation Serif" w:cs="Liberation Serif"/>
                <w:color w:val="000000"/>
                <w:kern w:val="3"/>
                <w:sz w:val="14"/>
                <w:szCs w:val="14"/>
                <w:lang w:eastAsia="zh-CN" w:bidi="hi-IN"/>
              </w:rPr>
              <w:t>0,00</w:t>
            </w:r>
          </w:p>
        </w:tc>
        <w:tc>
          <w:tcPr>
            <w:tcW w:w="425"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color w:val="000000"/>
                <w:kern w:val="3"/>
                <w:sz w:val="14"/>
                <w:szCs w:val="14"/>
                <w:lang w:eastAsia="zh-CN" w:bidi="hi-IN"/>
              </w:rPr>
            </w:pPr>
            <w:r w:rsidRPr="007B695C">
              <w:rPr>
                <w:rFonts w:ascii="Liberation Serif" w:eastAsia="Droid Sans Fallback" w:hAnsi="Liberation Serif" w:cs="Liberation Serif"/>
                <w:color w:val="000000"/>
                <w:kern w:val="3"/>
                <w:sz w:val="14"/>
                <w:szCs w:val="14"/>
                <w:lang w:eastAsia="zh-CN" w:bidi="hi-IN"/>
              </w:rPr>
              <w:t>0,00</w:t>
            </w:r>
          </w:p>
        </w:tc>
        <w:tc>
          <w:tcPr>
            <w:tcW w:w="992"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textAlignment w:val="baseline"/>
              <w:rPr>
                <w:rFonts w:ascii="Liberation Serif" w:eastAsia="Droid Sans Fallback" w:hAnsi="Liberation Serif" w:cs="Liberation Serif"/>
                <w:color w:val="000000"/>
                <w:kern w:val="3"/>
                <w:sz w:val="14"/>
                <w:szCs w:val="14"/>
                <w:lang w:eastAsia="zh-CN" w:bidi="hi-IN"/>
              </w:rPr>
            </w:pPr>
            <w:r w:rsidRPr="007B695C">
              <w:rPr>
                <w:rFonts w:ascii="Liberation Serif" w:eastAsia="Droid Sans Fallback" w:hAnsi="Liberation Serif" w:cs="Liberation Serif"/>
                <w:color w:val="000000"/>
                <w:kern w:val="3"/>
                <w:sz w:val="14"/>
                <w:szCs w:val="14"/>
                <w:lang w:eastAsia="zh-CN" w:bidi="hi-IN"/>
              </w:rPr>
              <w:t> </w:t>
            </w:r>
          </w:p>
        </w:tc>
      </w:tr>
      <w:tr w:rsidR="007B695C" w:rsidRPr="007B695C" w:rsidTr="007B695C">
        <w:trPr>
          <w:cantSplit/>
          <w:trHeight w:val="20"/>
        </w:trPr>
        <w:tc>
          <w:tcPr>
            <w:tcW w:w="421" w:type="dxa"/>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center"/>
              <w:textAlignment w:val="baseline"/>
              <w:rPr>
                <w:rFonts w:ascii="Liberation Serif" w:eastAsia="Droid Sans Fallback" w:hAnsi="Liberation Serif" w:cs="Liberation Serif"/>
                <w:color w:val="000000"/>
                <w:kern w:val="3"/>
                <w:sz w:val="16"/>
                <w:szCs w:val="16"/>
                <w:lang w:eastAsia="zh-CN" w:bidi="hi-IN"/>
              </w:rPr>
            </w:pPr>
            <w:r w:rsidRPr="007B695C">
              <w:rPr>
                <w:rFonts w:ascii="Liberation Serif" w:eastAsia="Droid Sans Fallback" w:hAnsi="Liberation Serif" w:cs="Liberation Serif"/>
                <w:color w:val="000000"/>
                <w:kern w:val="3"/>
                <w:sz w:val="16"/>
                <w:szCs w:val="16"/>
                <w:lang w:eastAsia="zh-CN" w:bidi="hi-IN"/>
              </w:rPr>
              <w:t>2.2.</w:t>
            </w:r>
          </w:p>
        </w:tc>
        <w:tc>
          <w:tcPr>
            <w:tcW w:w="2551"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textAlignment w:val="baseline"/>
              <w:rPr>
                <w:rFonts w:ascii="Liberation Serif" w:eastAsia="Droid Sans Fallback" w:hAnsi="Liberation Serif" w:cs="Liberation Serif"/>
                <w:color w:val="000000"/>
                <w:kern w:val="3"/>
                <w:sz w:val="16"/>
                <w:szCs w:val="16"/>
                <w:lang w:eastAsia="zh-CN" w:bidi="hi-IN"/>
              </w:rPr>
            </w:pPr>
            <w:r w:rsidRPr="007B695C">
              <w:rPr>
                <w:rFonts w:ascii="Liberation Serif" w:eastAsia="Droid Sans Fallback" w:hAnsi="Liberation Serif" w:cs="Liberation Serif"/>
                <w:color w:val="000000"/>
                <w:kern w:val="3"/>
                <w:sz w:val="16"/>
                <w:szCs w:val="16"/>
                <w:lang w:eastAsia="zh-CN" w:bidi="hi-IN"/>
              </w:rPr>
              <w:t>областной бюджет</w:t>
            </w:r>
          </w:p>
        </w:tc>
        <w:tc>
          <w:tcPr>
            <w:tcW w:w="1276"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color w:val="000000"/>
                <w:kern w:val="3"/>
                <w:sz w:val="14"/>
                <w:szCs w:val="14"/>
                <w:lang w:eastAsia="zh-CN" w:bidi="hi-IN"/>
              </w:rPr>
            </w:pPr>
            <w:r w:rsidRPr="007B695C">
              <w:rPr>
                <w:rFonts w:ascii="Liberation Serif" w:eastAsia="Droid Sans Fallback" w:hAnsi="Liberation Serif" w:cs="Liberation Serif"/>
                <w:color w:val="000000"/>
                <w:kern w:val="3"/>
                <w:sz w:val="14"/>
                <w:szCs w:val="14"/>
                <w:lang w:eastAsia="zh-CN" w:bidi="hi-IN"/>
              </w:rPr>
              <w:t>2 929 518 853,06</w:t>
            </w:r>
          </w:p>
        </w:tc>
        <w:tc>
          <w:tcPr>
            <w:tcW w:w="992"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color w:val="000000"/>
                <w:kern w:val="3"/>
                <w:sz w:val="14"/>
                <w:szCs w:val="14"/>
                <w:lang w:eastAsia="zh-CN" w:bidi="hi-IN"/>
              </w:rPr>
            </w:pPr>
            <w:r w:rsidRPr="007B695C">
              <w:rPr>
                <w:rFonts w:ascii="Liberation Serif" w:eastAsia="Droid Sans Fallback" w:hAnsi="Liberation Serif" w:cs="Liberation Serif"/>
                <w:color w:val="000000"/>
                <w:kern w:val="3"/>
                <w:sz w:val="14"/>
                <w:szCs w:val="14"/>
                <w:lang w:eastAsia="zh-CN" w:bidi="hi-IN"/>
              </w:rPr>
              <w:t>267 527 195,41</w:t>
            </w:r>
          </w:p>
        </w:tc>
        <w:tc>
          <w:tcPr>
            <w:tcW w:w="992"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color w:val="000000"/>
                <w:kern w:val="3"/>
                <w:sz w:val="14"/>
                <w:szCs w:val="14"/>
                <w:lang w:eastAsia="zh-CN" w:bidi="hi-IN"/>
              </w:rPr>
            </w:pPr>
            <w:r w:rsidRPr="007B695C">
              <w:rPr>
                <w:rFonts w:ascii="Liberation Serif" w:eastAsia="Droid Sans Fallback" w:hAnsi="Liberation Serif" w:cs="Liberation Serif"/>
                <w:color w:val="000000"/>
                <w:kern w:val="3"/>
                <w:sz w:val="14"/>
                <w:szCs w:val="14"/>
                <w:lang w:eastAsia="zh-CN" w:bidi="hi-IN"/>
              </w:rPr>
              <w:t>246 007 572,40</w:t>
            </w:r>
          </w:p>
        </w:tc>
        <w:tc>
          <w:tcPr>
            <w:tcW w:w="1134"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color w:val="000000"/>
                <w:kern w:val="3"/>
                <w:sz w:val="14"/>
                <w:szCs w:val="14"/>
                <w:lang w:eastAsia="zh-CN" w:bidi="hi-IN"/>
              </w:rPr>
            </w:pPr>
            <w:r w:rsidRPr="007B695C">
              <w:rPr>
                <w:rFonts w:ascii="Liberation Serif" w:eastAsia="Droid Sans Fallback" w:hAnsi="Liberation Serif" w:cs="Liberation Serif"/>
                <w:color w:val="000000"/>
                <w:kern w:val="3"/>
                <w:sz w:val="14"/>
                <w:szCs w:val="14"/>
                <w:lang w:eastAsia="zh-CN" w:bidi="hi-IN"/>
              </w:rPr>
              <w:t>277 190 295,25</w:t>
            </w:r>
          </w:p>
        </w:tc>
        <w:tc>
          <w:tcPr>
            <w:tcW w:w="1134"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color w:val="000000"/>
                <w:kern w:val="3"/>
                <w:sz w:val="14"/>
                <w:szCs w:val="14"/>
                <w:lang w:eastAsia="zh-CN" w:bidi="hi-IN"/>
              </w:rPr>
            </w:pPr>
            <w:r w:rsidRPr="007B695C">
              <w:rPr>
                <w:rFonts w:ascii="Liberation Serif" w:eastAsia="Droid Sans Fallback" w:hAnsi="Liberation Serif" w:cs="Liberation Serif"/>
                <w:color w:val="000000"/>
                <w:kern w:val="3"/>
                <w:sz w:val="14"/>
                <w:szCs w:val="14"/>
                <w:lang w:eastAsia="zh-CN" w:bidi="hi-IN"/>
              </w:rPr>
              <w:t>318 872 490,00</w:t>
            </w:r>
          </w:p>
        </w:tc>
        <w:tc>
          <w:tcPr>
            <w:tcW w:w="1134"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color w:val="000000"/>
                <w:kern w:val="3"/>
                <w:sz w:val="14"/>
                <w:szCs w:val="14"/>
                <w:lang w:eastAsia="zh-CN" w:bidi="hi-IN"/>
              </w:rPr>
            </w:pPr>
            <w:r w:rsidRPr="007B695C">
              <w:rPr>
                <w:rFonts w:ascii="Liberation Serif" w:eastAsia="Droid Sans Fallback" w:hAnsi="Liberation Serif" w:cs="Liberation Serif"/>
                <w:color w:val="000000"/>
                <w:kern w:val="3"/>
                <w:sz w:val="14"/>
                <w:szCs w:val="14"/>
                <w:lang w:eastAsia="zh-CN" w:bidi="hi-IN"/>
              </w:rPr>
              <w:t>390 129 100,00</w:t>
            </w:r>
          </w:p>
        </w:tc>
        <w:tc>
          <w:tcPr>
            <w:tcW w:w="1134"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color w:val="000000"/>
                <w:kern w:val="3"/>
                <w:sz w:val="14"/>
                <w:szCs w:val="14"/>
                <w:lang w:eastAsia="zh-CN" w:bidi="hi-IN"/>
              </w:rPr>
            </w:pPr>
            <w:r w:rsidRPr="007B695C">
              <w:rPr>
                <w:rFonts w:ascii="Liberation Serif" w:eastAsia="Droid Sans Fallback" w:hAnsi="Liberation Serif" w:cs="Liberation Serif"/>
                <w:color w:val="000000"/>
                <w:kern w:val="3"/>
                <w:sz w:val="14"/>
                <w:szCs w:val="14"/>
                <w:lang w:eastAsia="zh-CN" w:bidi="hi-IN"/>
              </w:rPr>
              <w:t>440 587 200,00</w:t>
            </w:r>
          </w:p>
        </w:tc>
        <w:tc>
          <w:tcPr>
            <w:tcW w:w="1134"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color w:val="000000"/>
                <w:kern w:val="3"/>
                <w:sz w:val="14"/>
                <w:szCs w:val="14"/>
                <w:lang w:eastAsia="zh-CN" w:bidi="hi-IN"/>
              </w:rPr>
            </w:pPr>
            <w:r w:rsidRPr="007B695C">
              <w:rPr>
                <w:rFonts w:ascii="Liberation Serif" w:eastAsia="Droid Sans Fallback" w:hAnsi="Liberation Serif" w:cs="Liberation Serif"/>
                <w:color w:val="000000"/>
                <w:kern w:val="3"/>
                <w:sz w:val="14"/>
                <w:szCs w:val="14"/>
                <w:lang w:eastAsia="zh-CN" w:bidi="hi-IN"/>
              </w:rPr>
              <w:t>477 174 000,00</w:t>
            </w:r>
          </w:p>
        </w:tc>
        <w:tc>
          <w:tcPr>
            <w:tcW w:w="1134"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color w:val="000000"/>
                <w:kern w:val="3"/>
                <w:sz w:val="14"/>
                <w:szCs w:val="14"/>
                <w:lang w:eastAsia="zh-CN" w:bidi="hi-IN"/>
              </w:rPr>
            </w:pPr>
            <w:r w:rsidRPr="007B695C">
              <w:rPr>
                <w:rFonts w:ascii="Liberation Serif" w:eastAsia="Droid Sans Fallback" w:hAnsi="Liberation Serif" w:cs="Liberation Serif"/>
                <w:color w:val="000000"/>
                <w:kern w:val="3"/>
                <w:sz w:val="14"/>
                <w:szCs w:val="14"/>
                <w:lang w:eastAsia="zh-CN" w:bidi="hi-IN"/>
              </w:rPr>
              <w:t>512 031 000,00</w:t>
            </w:r>
          </w:p>
        </w:tc>
        <w:tc>
          <w:tcPr>
            <w:tcW w:w="426"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color w:val="000000"/>
                <w:kern w:val="3"/>
                <w:sz w:val="14"/>
                <w:szCs w:val="14"/>
                <w:lang w:eastAsia="zh-CN" w:bidi="hi-IN"/>
              </w:rPr>
            </w:pPr>
            <w:r w:rsidRPr="007B695C">
              <w:rPr>
                <w:rFonts w:ascii="Liberation Serif" w:eastAsia="Droid Sans Fallback" w:hAnsi="Liberation Serif" w:cs="Liberation Serif"/>
                <w:color w:val="000000"/>
                <w:kern w:val="3"/>
                <w:sz w:val="14"/>
                <w:szCs w:val="14"/>
                <w:lang w:eastAsia="zh-CN" w:bidi="hi-IN"/>
              </w:rPr>
              <w:t>0,00</w:t>
            </w:r>
          </w:p>
        </w:tc>
        <w:tc>
          <w:tcPr>
            <w:tcW w:w="425"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color w:val="000000"/>
                <w:kern w:val="3"/>
                <w:sz w:val="14"/>
                <w:szCs w:val="14"/>
                <w:lang w:eastAsia="zh-CN" w:bidi="hi-IN"/>
              </w:rPr>
            </w:pPr>
            <w:r w:rsidRPr="007B695C">
              <w:rPr>
                <w:rFonts w:ascii="Liberation Serif" w:eastAsia="Droid Sans Fallback" w:hAnsi="Liberation Serif" w:cs="Liberation Serif"/>
                <w:color w:val="000000"/>
                <w:kern w:val="3"/>
                <w:sz w:val="14"/>
                <w:szCs w:val="14"/>
                <w:lang w:eastAsia="zh-CN" w:bidi="hi-IN"/>
              </w:rPr>
              <w:t>0,00</w:t>
            </w:r>
          </w:p>
        </w:tc>
        <w:tc>
          <w:tcPr>
            <w:tcW w:w="425"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color w:val="000000"/>
                <w:kern w:val="3"/>
                <w:sz w:val="14"/>
                <w:szCs w:val="14"/>
                <w:lang w:eastAsia="zh-CN" w:bidi="hi-IN"/>
              </w:rPr>
            </w:pPr>
            <w:r w:rsidRPr="007B695C">
              <w:rPr>
                <w:rFonts w:ascii="Liberation Serif" w:eastAsia="Droid Sans Fallback" w:hAnsi="Liberation Serif" w:cs="Liberation Serif"/>
                <w:color w:val="000000"/>
                <w:kern w:val="3"/>
                <w:sz w:val="14"/>
                <w:szCs w:val="14"/>
                <w:lang w:eastAsia="zh-CN" w:bidi="hi-IN"/>
              </w:rPr>
              <w:t>0,00</w:t>
            </w:r>
          </w:p>
        </w:tc>
        <w:tc>
          <w:tcPr>
            <w:tcW w:w="992"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textAlignment w:val="baseline"/>
              <w:rPr>
                <w:rFonts w:ascii="Liberation Serif" w:eastAsia="Droid Sans Fallback" w:hAnsi="Liberation Serif" w:cs="Liberation Serif"/>
                <w:color w:val="000000"/>
                <w:kern w:val="3"/>
                <w:sz w:val="14"/>
                <w:szCs w:val="14"/>
                <w:lang w:eastAsia="zh-CN" w:bidi="hi-IN"/>
              </w:rPr>
            </w:pPr>
            <w:r w:rsidRPr="007B695C">
              <w:rPr>
                <w:rFonts w:ascii="Liberation Serif" w:eastAsia="Droid Sans Fallback" w:hAnsi="Liberation Serif" w:cs="Liberation Serif"/>
                <w:color w:val="000000"/>
                <w:kern w:val="3"/>
                <w:sz w:val="14"/>
                <w:szCs w:val="14"/>
                <w:lang w:eastAsia="zh-CN" w:bidi="hi-IN"/>
              </w:rPr>
              <w:t> </w:t>
            </w:r>
          </w:p>
        </w:tc>
      </w:tr>
      <w:tr w:rsidR="007B695C" w:rsidRPr="007B695C" w:rsidTr="007B695C">
        <w:trPr>
          <w:cantSplit/>
          <w:trHeight w:val="20"/>
        </w:trPr>
        <w:tc>
          <w:tcPr>
            <w:tcW w:w="421" w:type="dxa"/>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center"/>
              <w:textAlignment w:val="baseline"/>
              <w:rPr>
                <w:rFonts w:ascii="Liberation Serif" w:eastAsia="Droid Sans Fallback" w:hAnsi="Liberation Serif" w:cs="Liberation Serif"/>
                <w:color w:val="000000"/>
                <w:kern w:val="3"/>
                <w:sz w:val="16"/>
                <w:szCs w:val="16"/>
                <w:lang w:eastAsia="zh-CN" w:bidi="hi-IN"/>
              </w:rPr>
            </w:pPr>
            <w:r w:rsidRPr="007B695C">
              <w:rPr>
                <w:rFonts w:ascii="Liberation Serif" w:eastAsia="Droid Sans Fallback" w:hAnsi="Liberation Serif" w:cs="Liberation Serif"/>
                <w:color w:val="000000"/>
                <w:kern w:val="3"/>
                <w:sz w:val="16"/>
                <w:szCs w:val="16"/>
                <w:lang w:eastAsia="zh-CN" w:bidi="hi-IN"/>
              </w:rPr>
              <w:t>2.3.</w:t>
            </w:r>
          </w:p>
        </w:tc>
        <w:tc>
          <w:tcPr>
            <w:tcW w:w="2551"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textAlignment w:val="baseline"/>
              <w:rPr>
                <w:rFonts w:ascii="Liberation Serif" w:eastAsia="Droid Sans Fallback" w:hAnsi="Liberation Serif" w:cs="Liberation Serif"/>
                <w:color w:val="000000"/>
                <w:kern w:val="3"/>
                <w:sz w:val="16"/>
                <w:szCs w:val="16"/>
                <w:lang w:eastAsia="zh-CN" w:bidi="hi-IN"/>
              </w:rPr>
            </w:pPr>
            <w:r w:rsidRPr="007B695C">
              <w:rPr>
                <w:rFonts w:ascii="Liberation Serif" w:eastAsia="Droid Sans Fallback" w:hAnsi="Liberation Serif" w:cs="Liberation Serif"/>
                <w:color w:val="000000"/>
                <w:kern w:val="3"/>
                <w:sz w:val="16"/>
                <w:szCs w:val="16"/>
                <w:lang w:eastAsia="zh-CN" w:bidi="hi-IN"/>
              </w:rPr>
              <w:t>местный бюджет</w:t>
            </w:r>
          </w:p>
        </w:tc>
        <w:tc>
          <w:tcPr>
            <w:tcW w:w="1276"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color w:val="000000"/>
                <w:kern w:val="3"/>
                <w:sz w:val="14"/>
                <w:szCs w:val="14"/>
                <w:lang w:eastAsia="zh-CN" w:bidi="hi-IN"/>
              </w:rPr>
            </w:pPr>
            <w:r w:rsidRPr="007B695C">
              <w:rPr>
                <w:rFonts w:ascii="Liberation Serif" w:eastAsia="Droid Sans Fallback" w:hAnsi="Liberation Serif" w:cs="Liberation Serif"/>
                <w:color w:val="000000"/>
                <w:kern w:val="3"/>
                <w:sz w:val="14"/>
                <w:szCs w:val="14"/>
                <w:lang w:eastAsia="zh-CN" w:bidi="hi-IN"/>
              </w:rPr>
              <w:t>1 400 087 756,22</w:t>
            </w:r>
          </w:p>
        </w:tc>
        <w:tc>
          <w:tcPr>
            <w:tcW w:w="992"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color w:val="000000"/>
                <w:kern w:val="3"/>
                <w:sz w:val="14"/>
                <w:szCs w:val="14"/>
                <w:lang w:eastAsia="zh-CN" w:bidi="hi-IN"/>
              </w:rPr>
            </w:pPr>
            <w:r w:rsidRPr="007B695C">
              <w:rPr>
                <w:rFonts w:ascii="Liberation Serif" w:eastAsia="Droid Sans Fallback" w:hAnsi="Liberation Serif" w:cs="Liberation Serif"/>
                <w:color w:val="000000"/>
                <w:kern w:val="3"/>
                <w:sz w:val="14"/>
                <w:szCs w:val="14"/>
                <w:lang w:eastAsia="zh-CN" w:bidi="hi-IN"/>
              </w:rPr>
              <w:t>139 772 589,79</w:t>
            </w:r>
          </w:p>
        </w:tc>
        <w:tc>
          <w:tcPr>
            <w:tcW w:w="992"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color w:val="000000"/>
                <w:kern w:val="3"/>
                <w:sz w:val="14"/>
                <w:szCs w:val="14"/>
                <w:lang w:eastAsia="zh-CN" w:bidi="hi-IN"/>
              </w:rPr>
            </w:pPr>
            <w:r w:rsidRPr="007B695C">
              <w:rPr>
                <w:rFonts w:ascii="Liberation Serif" w:eastAsia="Droid Sans Fallback" w:hAnsi="Liberation Serif" w:cs="Liberation Serif"/>
                <w:color w:val="000000"/>
                <w:kern w:val="3"/>
                <w:sz w:val="14"/>
                <w:szCs w:val="14"/>
                <w:lang w:eastAsia="zh-CN" w:bidi="hi-IN"/>
              </w:rPr>
              <w:t>123 720 879,70</w:t>
            </w:r>
          </w:p>
        </w:tc>
        <w:tc>
          <w:tcPr>
            <w:tcW w:w="1134"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color w:val="000000"/>
                <w:kern w:val="3"/>
                <w:sz w:val="14"/>
                <w:szCs w:val="14"/>
                <w:lang w:eastAsia="zh-CN" w:bidi="hi-IN"/>
              </w:rPr>
            </w:pPr>
            <w:r w:rsidRPr="007B695C">
              <w:rPr>
                <w:rFonts w:ascii="Liberation Serif" w:eastAsia="Droid Sans Fallback" w:hAnsi="Liberation Serif" w:cs="Liberation Serif"/>
                <w:color w:val="000000"/>
                <w:kern w:val="3"/>
                <w:sz w:val="14"/>
                <w:szCs w:val="14"/>
                <w:lang w:eastAsia="zh-CN" w:bidi="hi-IN"/>
              </w:rPr>
              <w:t>137 180 741,06</w:t>
            </w:r>
          </w:p>
        </w:tc>
        <w:tc>
          <w:tcPr>
            <w:tcW w:w="1134"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color w:val="000000"/>
                <w:kern w:val="3"/>
                <w:sz w:val="14"/>
                <w:szCs w:val="14"/>
                <w:lang w:eastAsia="zh-CN" w:bidi="hi-IN"/>
              </w:rPr>
            </w:pPr>
            <w:r w:rsidRPr="007B695C">
              <w:rPr>
                <w:rFonts w:ascii="Liberation Serif" w:eastAsia="Droid Sans Fallback" w:hAnsi="Liberation Serif" w:cs="Liberation Serif"/>
                <w:color w:val="000000"/>
                <w:kern w:val="3"/>
                <w:sz w:val="14"/>
                <w:szCs w:val="14"/>
                <w:lang w:eastAsia="zh-CN" w:bidi="hi-IN"/>
              </w:rPr>
              <w:t>150 993 592,18</w:t>
            </w:r>
          </w:p>
        </w:tc>
        <w:tc>
          <w:tcPr>
            <w:tcW w:w="1134"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color w:val="000000"/>
                <w:kern w:val="3"/>
                <w:sz w:val="14"/>
                <w:szCs w:val="14"/>
                <w:lang w:eastAsia="zh-CN" w:bidi="hi-IN"/>
              </w:rPr>
            </w:pPr>
            <w:r w:rsidRPr="007B695C">
              <w:rPr>
                <w:rFonts w:ascii="Liberation Serif" w:eastAsia="Droid Sans Fallback" w:hAnsi="Liberation Serif" w:cs="Liberation Serif"/>
                <w:color w:val="000000"/>
                <w:kern w:val="3"/>
                <w:sz w:val="14"/>
                <w:szCs w:val="14"/>
                <w:lang w:eastAsia="zh-CN" w:bidi="hi-IN"/>
              </w:rPr>
              <w:t>191 617 004,49</w:t>
            </w:r>
          </w:p>
        </w:tc>
        <w:tc>
          <w:tcPr>
            <w:tcW w:w="1134"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color w:val="000000"/>
                <w:kern w:val="3"/>
                <w:sz w:val="14"/>
                <w:szCs w:val="14"/>
                <w:lang w:eastAsia="zh-CN" w:bidi="hi-IN"/>
              </w:rPr>
            </w:pPr>
            <w:r w:rsidRPr="007B695C">
              <w:rPr>
                <w:rFonts w:ascii="Liberation Serif" w:eastAsia="Droid Sans Fallback" w:hAnsi="Liberation Serif" w:cs="Liberation Serif"/>
                <w:color w:val="000000"/>
                <w:kern w:val="3"/>
                <w:sz w:val="14"/>
                <w:szCs w:val="14"/>
                <w:lang w:eastAsia="zh-CN" w:bidi="hi-IN"/>
              </w:rPr>
              <w:t>235 726 657,00</w:t>
            </w:r>
          </w:p>
        </w:tc>
        <w:tc>
          <w:tcPr>
            <w:tcW w:w="1134"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color w:val="000000"/>
                <w:kern w:val="3"/>
                <w:sz w:val="14"/>
                <w:szCs w:val="14"/>
                <w:lang w:eastAsia="zh-CN" w:bidi="hi-IN"/>
              </w:rPr>
            </w:pPr>
            <w:r w:rsidRPr="007B695C">
              <w:rPr>
                <w:rFonts w:ascii="Liberation Serif" w:eastAsia="Droid Sans Fallback" w:hAnsi="Liberation Serif" w:cs="Liberation Serif"/>
                <w:color w:val="000000"/>
                <w:kern w:val="3"/>
                <w:sz w:val="14"/>
                <w:szCs w:val="14"/>
                <w:lang w:eastAsia="zh-CN" w:bidi="hi-IN"/>
              </w:rPr>
              <w:t>206 537 398,00</w:t>
            </w:r>
          </w:p>
        </w:tc>
        <w:tc>
          <w:tcPr>
            <w:tcW w:w="1134"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color w:val="000000"/>
                <w:kern w:val="3"/>
                <w:sz w:val="14"/>
                <w:szCs w:val="14"/>
                <w:lang w:eastAsia="zh-CN" w:bidi="hi-IN"/>
              </w:rPr>
            </w:pPr>
            <w:r w:rsidRPr="007B695C">
              <w:rPr>
                <w:rFonts w:ascii="Liberation Serif" w:eastAsia="Droid Sans Fallback" w:hAnsi="Liberation Serif" w:cs="Liberation Serif"/>
                <w:color w:val="000000"/>
                <w:kern w:val="3"/>
                <w:sz w:val="14"/>
                <w:szCs w:val="14"/>
                <w:lang w:eastAsia="zh-CN" w:bidi="hi-IN"/>
              </w:rPr>
              <w:t>214 538 894,00</w:t>
            </w:r>
          </w:p>
        </w:tc>
        <w:tc>
          <w:tcPr>
            <w:tcW w:w="426"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color w:val="000000"/>
                <w:kern w:val="3"/>
                <w:sz w:val="14"/>
                <w:szCs w:val="14"/>
                <w:lang w:eastAsia="zh-CN" w:bidi="hi-IN"/>
              </w:rPr>
            </w:pPr>
            <w:r w:rsidRPr="007B695C">
              <w:rPr>
                <w:rFonts w:ascii="Liberation Serif" w:eastAsia="Droid Sans Fallback" w:hAnsi="Liberation Serif" w:cs="Liberation Serif"/>
                <w:color w:val="000000"/>
                <w:kern w:val="3"/>
                <w:sz w:val="14"/>
                <w:szCs w:val="14"/>
                <w:lang w:eastAsia="zh-CN" w:bidi="hi-IN"/>
              </w:rPr>
              <w:t>0,00</w:t>
            </w:r>
          </w:p>
        </w:tc>
        <w:tc>
          <w:tcPr>
            <w:tcW w:w="425"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color w:val="000000"/>
                <w:kern w:val="3"/>
                <w:sz w:val="14"/>
                <w:szCs w:val="14"/>
                <w:lang w:eastAsia="zh-CN" w:bidi="hi-IN"/>
              </w:rPr>
            </w:pPr>
            <w:r w:rsidRPr="007B695C">
              <w:rPr>
                <w:rFonts w:ascii="Liberation Serif" w:eastAsia="Droid Sans Fallback" w:hAnsi="Liberation Serif" w:cs="Liberation Serif"/>
                <w:color w:val="000000"/>
                <w:kern w:val="3"/>
                <w:sz w:val="14"/>
                <w:szCs w:val="14"/>
                <w:lang w:eastAsia="zh-CN" w:bidi="hi-IN"/>
              </w:rPr>
              <w:t>0,00</w:t>
            </w:r>
          </w:p>
        </w:tc>
        <w:tc>
          <w:tcPr>
            <w:tcW w:w="425"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color w:val="000000"/>
                <w:kern w:val="3"/>
                <w:sz w:val="14"/>
                <w:szCs w:val="14"/>
                <w:lang w:eastAsia="zh-CN" w:bidi="hi-IN"/>
              </w:rPr>
            </w:pPr>
            <w:r w:rsidRPr="007B695C">
              <w:rPr>
                <w:rFonts w:ascii="Liberation Serif" w:eastAsia="Droid Sans Fallback" w:hAnsi="Liberation Serif" w:cs="Liberation Serif"/>
                <w:color w:val="000000"/>
                <w:kern w:val="3"/>
                <w:sz w:val="14"/>
                <w:szCs w:val="14"/>
                <w:lang w:eastAsia="zh-CN" w:bidi="hi-IN"/>
              </w:rPr>
              <w:t>0,00</w:t>
            </w:r>
          </w:p>
        </w:tc>
        <w:tc>
          <w:tcPr>
            <w:tcW w:w="992"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textAlignment w:val="baseline"/>
              <w:rPr>
                <w:rFonts w:ascii="Liberation Serif" w:eastAsia="Droid Sans Fallback" w:hAnsi="Liberation Serif" w:cs="Liberation Serif"/>
                <w:color w:val="000000"/>
                <w:kern w:val="3"/>
                <w:sz w:val="14"/>
                <w:szCs w:val="14"/>
                <w:lang w:eastAsia="zh-CN" w:bidi="hi-IN"/>
              </w:rPr>
            </w:pPr>
            <w:r w:rsidRPr="007B695C">
              <w:rPr>
                <w:rFonts w:ascii="Liberation Serif" w:eastAsia="Droid Sans Fallback" w:hAnsi="Liberation Serif" w:cs="Liberation Serif"/>
                <w:color w:val="000000"/>
                <w:kern w:val="3"/>
                <w:sz w:val="14"/>
                <w:szCs w:val="14"/>
                <w:lang w:eastAsia="zh-CN" w:bidi="hi-IN"/>
              </w:rPr>
              <w:t> </w:t>
            </w:r>
          </w:p>
        </w:tc>
      </w:tr>
      <w:tr w:rsidR="007B695C" w:rsidRPr="007B695C" w:rsidTr="007B695C">
        <w:trPr>
          <w:cantSplit/>
          <w:trHeight w:val="20"/>
        </w:trPr>
        <w:tc>
          <w:tcPr>
            <w:tcW w:w="421" w:type="dxa"/>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center"/>
              <w:textAlignment w:val="baseline"/>
              <w:rPr>
                <w:rFonts w:ascii="Liberation Serif" w:eastAsia="Droid Sans Fallback" w:hAnsi="Liberation Serif" w:cs="Liberation Serif"/>
                <w:bCs/>
                <w:color w:val="000000"/>
                <w:kern w:val="3"/>
                <w:sz w:val="16"/>
                <w:szCs w:val="16"/>
                <w:lang w:eastAsia="zh-CN" w:bidi="hi-IN"/>
              </w:rPr>
            </w:pPr>
            <w:r w:rsidRPr="007B695C">
              <w:rPr>
                <w:rFonts w:ascii="Liberation Serif" w:eastAsia="Droid Sans Fallback" w:hAnsi="Liberation Serif" w:cs="Liberation Serif"/>
                <w:bCs/>
                <w:color w:val="000000"/>
                <w:kern w:val="3"/>
                <w:sz w:val="16"/>
                <w:szCs w:val="16"/>
                <w:lang w:eastAsia="zh-CN" w:bidi="hi-IN"/>
              </w:rPr>
              <w:t>2.4.</w:t>
            </w:r>
          </w:p>
        </w:tc>
        <w:tc>
          <w:tcPr>
            <w:tcW w:w="13891" w:type="dxa"/>
            <w:gridSpan w:val="13"/>
            <w:tcBorders>
              <w:top w:val="single" w:sz="4" w:space="0" w:color="000000"/>
              <w:bottom w:val="single" w:sz="4" w:space="0" w:color="000000"/>
            </w:tcBorders>
            <w:shd w:val="clear" w:color="auto" w:fill="FFFFFF"/>
            <w:tcMar>
              <w:top w:w="0" w:type="dxa"/>
              <w:left w:w="28" w:type="dxa"/>
              <w:bottom w:w="0" w:type="dxa"/>
              <w:right w:w="28" w:type="dxa"/>
            </w:tcMar>
            <w:vAlign w:val="center"/>
          </w:tcPr>
          <w:p w:rsidR="007B695C" w:rsidRPr="007B695C" w:rsidRDefault="007B695C" w:rsidP="007B695C">
            <w:pPr>
              <w:suppressAutoHyphens/>
              <w:autoSpaceDN w:val="0"/>
              <w:jc w:val="center"/>
              <w:textAlignment w:val="baseline"/>
              <w:rPr>
                <w:rFonts w:ascii="Liberation Serif" w:eastAsia="Droid Sans Fallback" w:hAnsi="Liberation Serif" w:cs="Liberation Serif"/>
                <w:bCs/>
                <w:color w:val="000000"/>
                <w:kern w:val="3"/>
                <w:sz w:val="16"/>
                <w:szCs w:val="16"/>
                <w:lang w:eastAsia="zh-CN" w:bidi="hi-IN"/>
              </w:rPr>
            </w:pPr>
            <w:r w:rsidRPr="007B695C">
              <w:rPr>
                <w:rFonts w:ascii="Liberation Serif" w:eastAsia="Droid Sans Fallback" w:hAnsi="Liberation Serif" w:cs="Liberation Serif"/>
                <w:bCs/>
                <w:color w:val="000000"/>
                <w:kern w:val="3"/>
                <w:sz w:val="16"/>
                <w:szCs w:val="16"/>
                <w:lang w:eastAsia="zh-CN" w:bidi="hi-IN"/>
              </w:rPr>
              <w:t>«Капитальные вложения»</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textAlignment w:val="baseline"/>
              <w:rPr>
                <w:rFonts w:ascii="Liberation Serif" w:eastAsia="Droid Sans Fallback" w:hAnsi="Liberation Serif" w:cs="Liberation Serif"/>
                <w:bCs/>
                <w:color w:val="000000"/>
                <w:kern w:val="3"/>
                <w:sz w:val="14"/>
                <w:szCs w:val="14"/>
                <w:lang w:eastAsia="zh-CN" w:bidi="hi-IN"/>
              </w:rPr>
            </w:pPr>
            <w:r w:rsidRPr="007B695C">
              <w:rPr>
                <w:rFonts w:ascii="Liberation Serif" w:eastAsia="Droid Sans Fallback" w:hAnsi="Liberation Serif" w:cs="Liberation Serif"/>
                <w:bCs/>
                <w:color w:val="000000"/>
                <w:kern w:val="3"/>
                <w:sz w:val="14"/>
                <w:szCs w:val="14"/>
                <w:lang w:eastAsia="zh-CN" w:bidi="hi-IN"/>
              </w:rPr>
              <w:t> </w:t>
            </w:r>
          </w:p>
        </w:tc>
      </w:tr>
      <w:tr w:rsidR="007B695C" w:rsidRPr="007B695C" w:rsidTr="007B695C">
        <w:trPr>
          <w:cantSplit/>
          <w:trHeight w:val="20"/>
        </w:trPr>
        <w:tc>
          <w:tcPr>
            <w:tcW w:w="421" w:type="dxa"/>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center"/>
              <w:textAlignment w:val="baseline"/>
              <w:rPr>
                <w:rFonts w:ascii="Liberation Serif" w:eastAsia="Droid Sans Fallback" w:hAnsi="Liberation Serif" w:cs="Liberation Serif"/>
                <w:bCs/>
                <w:color w:val="000000"/>
                <w:kern w:val="3"/>
                <w:sz w:val="16"/>
                <w:szCs w:val="16"/>
                <w:lang w:eastAsia="zh-CN" w:bidi="hi-IN"/>
              </w:rPr>
            </w:pPr>
            <w:r w:rsidRPr="007B695C">
              <w:rPr>
                <w:rFonts w:ascii="Liberation Serif" w:eastAsia="Droid Sans Fallback" w:hAnsi="Liberation Serif" w:cs="Liberation Serif"/>
                <w:bCs/>
                <w:color w:val="000000"/>
                <w:kern w:val="3"/>
                <w:sz w:val="16"/>
                <w:szCs w:val="16"/>
                <w:lang w:eastAsia="zh-CN" w:bidi="hi-IN"/>
              </w:rPr>
              <w:t>2.5.</w:t>
            </w:r>
          </w:p>
        </w:tc>
        <w:tc>
          <w:tcPr>
            <w:tcW w:w="2551"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textAlignment w:val="baseline"/>
              <w:rPr>
                <w:rFonts w:ascii="Liberation Serif" w:eastAsia="Droid Sans Fallback" w:hAnsi="Liberation Serif" w:cs="Liberation Serif"/>
                <w:bCs/>
                <w:color w:val="000000"/>
                <w:kern w:val="3"/>
                <w:sz w:val="16"/>
                <w:szCs w:val="16"/>
                <w:lang w:eastAsia="zh-CN" w:bidi="hi-IN"/>
              </w:rPr>
            </w:pPr>
            <w:r w:rsidRPr="007B695C">
              <w:rPr>
                <w:rFonts w:ascii="Liberation Serif" w:eastAsia="Droid Sans Fallback" w:hAnsi="Liberation Serif" w:cs="Liberation Serif"/>
                <w:bCs/>
                <w:color w:val="000000"/>
                <w:kern w:val="3"/>
                <w:sz w:val="16"/>
                <w:szCs w:val="16"/>
                <w:lang w:eastAsia="zh-CN" w:bidi="hi-IN"/>
              </w:rPr>
              <w:t>Всего по направлению «Капитальные вложения», в том числе:</w:t>
            </w:r>
          </w:p>
        </w:tc>
        <w:tc>
          <w:tcPr>
            <w:tcW w:w="1276"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bCs/>
                <w:color w:val="000000"/>
                <w:kern w:val="3"/>
                <w:sz w:val="14"/>
                <w:szCs w:val="14"/>
                <w:lang w:eastAsia="zh-CN" w:bidi="hi-IN"/>
              </w:rPr>
            </w:pPr>
            <w:r w:rsidRPr="007B695C">
              <w:rPr>
                <w:rFonts w:ascii="Liberation Serif" w:eastAsia="Droid Sans Fallback" w:hAnsi="Liberation Serif" w:cs="Liberation Serif"/>
                <w:bCs/>
                <w:color w:val="000000"/>
                <w:kern w:val="3"/>
                <w:sz w:val="14"/>
                <w:szCs w:val="14"/>
                <w:lang w:eastAsia="zh-CN" w:bidi="hi-IN"/>
              </w:rPr>
              <w:t>37 535 321,05</w:t>
            </w:r>
          </w:p>
        </w:tc>
        <w:tc>
          <w:tcPr>
            <w:tcW w:w="992"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bCs/>
                <w:color w:val="000000"/>
                <w:kern w:val="3"/>
                <w:sz w:val="14"/>
                <w:szCs w:val="14"/>
                <w:lang w:eastAsia="zh-CN" w:bidi="hi-IN"/>
              </w:rPr>
            </w:pPr>
            <w:r w:rsidRPr="007B695C">
              <w:rPr>
                <w:rFonts w:ascii="Liberation Serif" w:eastAsia="Droid Sans Fallback" w:hAnsi="Liberation Serif" w:cs="Liberation Serif"/>
                <w:bCs/>
                <w:color w:val="000000"/>
                <w:kern w:val="3"/>
                <w:sz w:val="14"/>
                <w:szCs w:val="14"/>
                <w:lang w:eastAsia="zh-CN" w:bidi="hi-IN"/>
              </w:rPr>
              <w:t>32 503 751,57</w:t>
            </w:r>
          </w:p>
        </w:tc>
        <w:tc>
          <w:tcPr>
            <w:tcW w:w="992"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bCs/>
                <w:color w:val="000000"/>
                <w:kern w:val="3"/>
                <w:sz w:val="14"/>
                <w:szCs w:val="14"/>
                <w:lang w:eastAsia="zh-CN" w:bidi="hi-IN"/>
              </w:rPr>
            </w:pPr>
            <w:r w:rsidRPr="007B695C">
              <w:rPr>
                <w:rFonts w:ascii="Liberation Serif" w:eastAsia="Droid Sans Fallback" w:hAnsi="Liberation Serif" w:cs="Liberation Serif"/>
                <w:bCs/>
                <w:color w:val="000000"/>
                <w:kern w:val="3"/>
                <w:sz w:val="14"/>
                <w:szCs w:val="14"/>
                <w:lang w:eastAsia="zh-CN" w:bidi="hi-IN"/>
              </w:rPr>
              <w:t>4 851 569,49</w:t>
            </w:r>
          </w:p>
        </w:tc>
        <w:tc>
          <w:tcPr>
            <w:tcW w:w="1134"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bCs/>
                <w:color w:val="000000"/>
                <w:kern w:val="3"/>
                <w:sz w:val="14"/>
                <w:szCs w:val="14"/>
                <w:lang w:eastAsia="zh-CN" w:bidi="hi-IN"/>
              </w:rPr>
            </w:pPr>
            <w:r w:rsidRPr="007B695C">
              <w:rPr>
                <w:rFonts w:ascii="Liberation Serif" w:eastAsia="Droid Sans Fallback" w:hAnsi="Liberation Serif" w:cs="Liberation Serif"/>
                <w:bCs/>
                <w:color w:val="000000"/>
                <w:kern w:val="3"/>
                <w:sz w:val="14"/>
                <w:szCs w:val="14"/>
                <w:lang w:eastAsia="zh-CN" w:bidi="hi-IN"/>
              </w:rPr>
              <w:t>179 999,99</w:t>
            </w:r>
          </w:p>
        </w:tc>
        <w:tc>
          <w:tcPr>
            <w:tcW w:w="1134"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bCs/>
                <w:color w:val="000000"/>
                <w:kern w:val="3"/>
                <w:sz w:val="14"/>
                <w:szCs w:val="14"/>
                <w:lang w:eastAsia="zh-CN" w:bidi="hi-IN"/>
              </w:rPr>
            </w:pPr>
            <w:r w:rsidRPr="007B695C">
              <w:rPr>
                <w:rFonts w:ascii="Liberation Serif" w:eastAsia="Droid Sans Fallback" w:hAnsi="Liberation Serif" w:cs="Liberation Serif"/>
                <w:bCs/>
                <w:color w:val="000000"/>
                <w:kern w:val="3"/>
                <w:sz w:val="14"/>
                <w:szCs w:val="14"/>
                <w:lang w:eastAsia="zh-CN" w:bidi="hi-IN"/>
              </w:rPr>
              <w:t>0,00</w:t>
            </w:r>
          </w:p>
        </w:tc>
        <w:tc>
          <w:tcPr>
            <w:tcW w:w="1134"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bCs/>
                <w:color w:val="000000"/>
                <w:kern w:val="3"/>
                <w:sz w:val="14"/>
                <w:szCs w:val="14"/>
                <w:lang w:eastAsia="zh-CN" w:bidi="hi-IN"/>
              </w:rPr>
            </w:pPr>
            <w:r w:rsidRPr="007B695C">
              <w:rPr>
                <w:rFonts w:ascii="Liberation Serif" w:eastAsia="Droid Sans Fallback" w:hAnsi="Liberation Serif" w:cs="Liberation Serif"/>
                <w:bCs/>
                <w:color w:val="000000"/>
                <w:kern w:val="3"/>
                <w:sz w:val="14"/>
                <w:szCs w:val="14"/>
                <w:lang w:eastAsia="zh-CN" w:bidi="hi-IN"/>
              </w:rPr>
              <w:t>0,00</w:t>
            </w:r>
          </w:p>
        </w:tc>
        <w:tc>
          <w:tcPr>
            <w:tcW w:w="1134"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bCs/>
                <w:color w:val="000000"/>
                <w:kern w:val="3"/>
                <w:sz w:val="14"/>
                <w:szCs w:val="14"/>
                <w:lang w:eastAsia="zh-CN" w:bidi="hi-IN"/>
              </w:rPr>
            </w:pPr>
            <w:r w:rsidRPr="007B695C">
              <w:rPr>
                <w:rFonts w:ascii="Liberation Serif" w:eastAsia="Droid Sans Fallback" w:hAnsi="Liberation Serif" w:cs="Liberation Serif"/>
                <w:bCs/>
                <w:color w:val="000000"/>
                <w:kern w:val="3"/>
                <w:sz w:val="14"/>
                <w:szCs w:val="14"/>
                <w:lang w:eastAsia="zh-CN" w:bidi="hi-IN"/>
              </w:rPr>
              <w:t>0,00</w:t>
            </w:r>
          </w:p>
        </w:tc>
        <w:tc>
          <w:tcPr>
            <w:tcW w:w="1134"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bCs/>
                <w:color w:val="000000"/>
                <w:kern w:val="3"/>
                <w:sz w:val="14"/>
                <w:szCs w:val="14"/>
                <w:lang w:eastAsia="zh-CN" w:bidi="hi-IN"/>
              </w:rPr>
            </w:pPr>
            <w:r w:rsidRPr="007B695C">
              <w:rPr>
                <w:rFonts w:ascii="Liberation Serif" w:eastAsia="Droid Sans Fallback" w:hAnsi="Liberation Serif" w:cs="Liberation Serif"/>
                <w:bCs/>
                <w:color w:val="000000"/>
                <w:kern w:val="3"/>
                <w:sz w:val="14"/>
                <w:szCs w:val="14"/>
                <w:lang w:eastAsia="zh-CN" w:bidi="hi-IN"/>
              </w:rPr>
              <w:t>0,00</w:t>
            </w:r>
          </w:p>
        </w:tc>
        <w:tc>
          <w:tcPr>
            <w:tcW w:w="1134"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bCs/>
                <w:color w:val="000000"/>
                <w:kern w:val="3"/>
                <w:sz w:val="14"/>
                <w:szCs w:val="14"/>
                <w:lang w:eastAsia="zh-CN" w:bidi="hi-IN"/>
              </w:rPr>
            </w:pPr>
            <w:r w:rsidRPr="007B695C">
              <w:rPr>
                <w:rFonts w:ascii="Liberation Serif" w:eastAsia="Droid Sans Fallback" w:hAnsi="Liberation Serif" w:cs="Liberation Serif"/>
                <w:bCs/>
                <w:color w:val="000000"/>
                <w:kern w:val="3"/>
                <w:sz w:val="14"/>
                <w:szCs w:val="14"/>
                <w:lang w:eastAsia="zh-CN" w:bidi="hi-IN"/>
              </w:rPr>
              <w:t>0,00</w:t>
            </w:r>
          </w:p>
        </w:tc>
        <w:tc>
          <w:tcPr>
            <w:tcW w:w="426"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bCs/>
                <w:color w:val="000000"/>
                <w:kern w:val="3"/>
                <w:sz w:val="14"/>
                <w:szCs w:val="14"/>
                <w:lang w:eastAsia="zh-CN" w:bidi="hi-IN"/>
              </w:rPr>
            </w:pPr>
            <w:r w:rsidRPr="007B695C">
              <w:rPr>
                <w:rFonts w:ascii="Liberation Serif" w:eastAsia="Droid Sans Fallback" w:hAnsi="Liberation Serif" w:cs="Liberation Serif"/>
                <w:bCs/>
                <w:color w:val="000000"/>
                <w:kern w:val="3"/>
                <w:sz w:val="14"/>
                <w:szCs w:val="14"/>
                <w:lang w:eastAsia="zh-CN" w:bidi="hi-IN"/>
              </w:rPr>
              <w:t>0,00</w:t>
            </w:r>
          </w:p>
        </w:tc>
        <w:tc>
          <w:tcPr>
            <w:tcW w:w="425"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bCs/>
                <w:color w:val="000000"/>
                <w:kern w:val="3"/>
                <w:sz w:val="14"/>
                <w:szCs w:val="14"/>
                <w:lang w:eastAsia="zh-CN" w:bidi="hi-IN"/>
              </w:rPr>
            </w:pPr>
            <w:r w:rsidRPr="007B695C">
              <w:rPr>
                <w:rFonts w:ascii="Liberation Serif" w:eastAsia="Droid Sans Fallback" w:hAnsi="Liberation Serif" w:cs="Liberation Serif"/>
                <w:bCs/>
                <w:color w:val="000000"/>
                <w:kern w:val="3"/>
                <w:sz w:val="14"/>
                <w:szCs w:val="14"/>
                <w:lang w:eastAsia="zh-CN" w:bidi="hi-IN"/>
              </w:rPr>
              <w:t>0,00</w:t>
            </w:r>
          </w:p>
        </w:tc>
        <w:tc>
          <w:tcPr>
            <w:tcW w:w="425"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bCs/>
                <w:color w:val="000000"/>
                <w:kern w:val="3"/>
                <w:sz w:val="14"/>
                <w:szCs w:val="14"/>
                <w:lang w:eastAsia="zh-CN" w:bidi="hi-IN"/>
              </w:rPr>
            </w:pPr>
            <w:r w:rsidRPr="007B695C">
              <w:rPr>
                <w:rFonts w:ascii="Liberation Serif" w:eastAsia="Droid Sans Fallback" w:hAnsi="Liberation Serif" w:cs="Liberation Serif"/>
                <w:bCs/>
                <w:color w:val="000000"/>
                <w:kern w:val="3"/>
                <w:sz w:val="14"/>
                <w:szCs w:val="14"/>
                <w:lang w:eastAsia="zh-CN" w:bidi="hi-IN"/>
              </w:rPr>
              <w:t>0,00</w:t>
            </w:r>
          </w:p>
        </w:tc>
        <w:tc>
          <w:tcPr>
            <w:tcW w:w="992"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textAlignment w:val="baseline"/>
              <w:rPr>
                <w:rFonts w:ascii="Liberation Serif" w:eastAsia="Droid Sans Fallback" w:hAnsi="Liberation Serif" w:cs="Liberation Serif"/>
                <w:bCs/>
                <w:color w:val="000000"/>
                <w:kern w:val="3"/>
                <w:sz w:val="14"/>
                <w:szCs w:val="14"/>
                <w:lang w:eastAsia="zh-CN" w:bidi="hi-IN"/>
              </w:rPr>
            </w:pPr>
            <w:r w:rsidRPr="007B695C">
              <w:rPr>
                <w:rFonts w:ascii="Liberation Serif" w:eastAsia="Droid Sans Fallback" w:hAnsi="Liberation Serif" w:cs="Liberation Serif"/>
                <w:bCs/>
                <w:color w:val="000000"/>
                <w:kern w:val="3"/>
                <w:sz w:val="14"/>
                <w:szCs w:val="14"/>
                <w:lang w:eastAsia="zh-CN" w:bidi="hi-IN"/>
              </w:rPr>
              <w:t> </w:t>
            </w:r>
          </w:p>
        </w:tc>
      </w:tr>
      <w:tr w:rsidR="007B695C" w:rsidRPr="007B695C" w:rsidTr="007B695C">
        <w:trPr>
          <w:cantSplit/>
          <w:trHeight w:val="20"/>
        </w:trPr>
        <w:tc>
          <w:tcPr>
            <w:tcW w:w="421" w:type="dxa"/>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center"/>
              <w:textAlignment w:val="baseline"/>
              <w:rPr>
                <w:rFonts w:ascii="Liberation Serif" w:eastAsia="Droid Sans Fallback" w:hAnsi="Liberation Serif" w:cs="Liberation Serif"/>
                <w:color w:val="000000"/>
                <w:kern w:val="3"/>
                <w:sz w:val="16"/>
                <w:szCs w:val="16"/>
                <w:lang w:eastAsia="zh-CN" w:bidi="hi-IN"/>
              </w:rPr>
            </w:pPr>
            <w:r w:rsidRPr="007B695C">
              <w:rPr>
                <w:rFonts w:ascii="Liberation Serif" w:eastAsia="Droid Sans Fallback" w:hAnsi="Liberation Serif" w:cs="Liberation Serif"/>
                <w:color w:val="000000"/>
                <w:kern w:val="3"/>
                <w:sz w:val="16"/>
                <w:szCs w:val="16"/>
                <w:lang w:eastAsia="zh-CN" w:bidi="hi-IN"/>
              </w:rPr>
              <w:t>2.6.</w:t>
            </w:r>
          </w:p>
        </w:tc>
        <w:tc>
          <w:tcPr>
            <w:tcW w:w="2551"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textAlignment w:val="baseline"/>
              <w:rPr>
                <w:rFonts w:ascii="Liberation Serif" w:eastAsia="Droid Sans Fallback" w:hAnsi="Liberation Serif" w:cs="Liberation Serif"/>
                <w:color w:val="000000"/>
                <w:kern w:val="3"/>
                <w:sz w:val="16"/>
                <w:szCs w:val="16"/>
                <w:lang w:eastAsia="zh-CN" w:bidi="hi-IN"/>
              </w:rPr>
            </w:pPr>
            <w:r w:rsidRPr="007B695C">
              <w:rPr>
                <w:rFonts w:ascii="Liberation Serif" w:eastAsia="Droid Sans Fallback" w:hAnsi="Liberation Serif" w:cs="Liberation Serif"/>
                <w:color w:val="000000"/>
                <w:kern w:val="3"/>
                <w:sz w:val="16"/>
                <w:szCs w:val="16"/>
                <w:lang w:eastAsia="zh-CN" w:bidi="hi-IN"/>
              </w:rPr>
              <w:t>областной бюджет</w:t>
            </w:r>
          </w:p>
        </w:tc>
        <w:tc>
          <w:tcPr>
            <w:tcW w:w="1276"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color w:val="000000"/>
                <w:kern w:val="3"/>
                <w:sz w:val="14"/>
                <w:szCs w:val="14"/>
                <w:lang w:eastAsia="zh-CN" w:bidi="hi-IN"/>
              </w:rPr>
            </w:pPr>
            <w:r w:rsidRPr="007B695C">
              <w:rPr>
                <w:rFonts w:ascii="Liberation Serif" w:eastAsia="Droid Sans Fallback" w:hAnsi="Liberation Serif" w:cs="Liberation Serif"/>
                <w:color w:val="000000"/>
                <w:kern w:val="3"/>
                <w:sz w:val="14"/>
                <w:szCs w:val="14"/>
                <w:lang w:eastAsia="zh-CN" w:bidi="hi-IN"/>
              </w:rPr>
              <w:t>33 720 303,81</w:t>
            </w:r>
          </w:p>
        </w:tc>
        <w:tc>
          <w:tcPr>
            <w:tcW w:w="992"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color w:val="000000"/>
                <w:kern w:val="3"/>
                <w:sz w:val="14"/>
                <w:szCs w:val="14"/>
                <w:lang w:eastAsia="zh-CN" w:bidi="hi-IN"/>
              </w:rPr>
            </w:pPr>
            <w:r w:rsidRPr="007B695C">
              <w:rPr>
                <w:rFonts w:ascii="Liberation Serif" w:eastAsia="Droid Sans Fallback" w:hAnsi="Liberation Serif" w:cs="Liberation Serif"/>
                <w:color w:val="000000"/>
                <w:kern w:val="3"/>
                <w:sz w:val="14"/>
                <w:szCs w:val="14"/>
                <w:lang w:eastAsia="zh-CN" w:bidi="hi-IN"/>
              </w:rPr>
              <w:t>31 460 571,91</w:t>
            </w:r>
          </w:p>
        </w:tc>
        <w:tc>
          <w:tcPr>
            <w:tcW w:w="992"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color w:val="000000"/>
                <w:kern w:val="3"/>
                <w:sz w:val="14"/>
                <w:szCs w:val="14"/>
                <w:lang w:eastAsia="zh-CN" w:bidi="hi-IN"/>
              </w:rPr>
            </w:pPr>
            <w:r w:rsidRPr="007B695C">
              <w:rPr>
                <w:rFonts w:ascii="Liberation Serif" w:eastAsia="Droid Sans Fallback" w:hAnsi="Liberation Serif" w:cs="Liberation Serif"/>
                <w:color w:val="000000"/>
                <w:kern w:val="3"/>
                <w:sz w:val="14"/>
                <w:szCs w:val="14"/>
                <w:lang w:eastAsia="zh-CN" w:bidi="hi-IN"/>
              </w:rPr>
              <w:t>2 259 731,90</w:t>
            </w:r>
          </w:p>
        </w:tc>
        <w:tc>
          <w:tcPr>
            <w:tcW w:w="1134"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color w:val="000000"/>
                <w:kern w:val="3"/>
                <w:sz w:val="14"/>
                <w:szCs w:val="14"/>
                <w:lang w:eastAsia="zh-CN" w:bidi="hi-IN"/>
              </w:rPr>
            </w:pPr>
            <w:r w:rsidRPr="007B695C">
              <w:rPr>
                <w:rFonts w:ascii="Liberation Serif" w:eastAsia="Droid Sans Fallback" w:hAnsi="Liberation Serif" w:cs="Liberation Serif"/>
                <w:color w:val="000000"/>
                <w:kern w:val="3"/>
                <w:sz w:val="14"/>
                <w:szCs w:val="14"/>
                <w:lang w:eastAsia="zh-CN" w:bidi="hi-IN"/>
              </w:rPr>
              <w:t>0,00</w:t>
            </w:r>
          </w:p>
        </w:tc>
        <w:tc>
          <w:tcPr>
            <w:tcW w:w="1134"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color w:val="000000"/>
                <w:kern w:val="3"/>
                <w:sz w:val="14"/>
                <w:szCs w:val="14"/>
                <w:lang w:eastAsia="zh-CN" w:bidi="hi-IN"/>
              </w:rPr>
            </w:pPr>
            <w:r w:rsidRPr="007B695C">
              <w:rPr>
                <w:rFonts w:ascii="Liberation Serif" w:eastAsia="Droid Sans Fallback" w:hAnsi="Liberation Serif" w:cs="Liberation Serif"/>
                <w:color w:val="000000"/>
                <w:kern w:val="3"/>
                <w:sz w:val="14"/>
                <w:szCs w:val="14"/>
                <w:lang w:eastAsia="zh-CN" w:bidi="hi-IN"/>
              </w:rPr>
              <w:t>0,00</w:t>
            </w:r>
          </w:p>
        </w:tc>
        <w:tc>
          <w:tcPr>
            <w:tcW w:w="1134"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color w:val="000000"/>
                <w:kern w:val="3"/>
                <w:sz w:val="14"/>
                <w:szCs w:val="14"/>
                <w:lang w:eastAsia="zh-CN" w:bidi="hi-IN"/>
              </w:rPr>
            </w:pPr>
            <w:r w:rsidRPr="007B695C">
              <w:rPr>
                <w:rFonts w:ascii="Liberation Serif" w:eastAsia="Droid Sans Fallback" w:hAnsi="Liberation Serif" w:cs="Liberation Serif"/>
                <w:color w:val="000000"/>
                <w:kern w:val="3"/>
                <w:sz w:val="14"/>
                <w:szCs w:val="14"/>
                <w:lang w:eastAsia="zh-CN" w:bidi="hi-IN"/>
              </w:rPr>
              <w:t>0,00</w:t>
            </w:r>
          </w:p>
        </w:tc>
        <w:tc>
          <w:tcPr>
            <w:tcW w:w="1134"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color w:val="000000"/>
                <w:kern w:val="3"/>
                <w:sz w:val="14"/>
                <w:szCs w:val="14"/>
                <w:lang w:eastAsia="zh-CN" w:bidi="hi-IN"/>
              </w:rPr>
            </w:pPr>
            <w:r w:rsidRPr="007B695C">
              <w:rPr>
                <w:rFonts w:ascii="Liberation Serif" w:eastAsia="Droid Sans Fallback" w:hAnsi="Liberation Serif" w:cs="Liberation Serif"/>
                <w:color w:val="000000"/>
                <w:kern w:val="3"/>
                <w:sz w:val="14"/>
                <w:szCs w:val="14"/>
                <w:lang w:eastAsia="zh-CN" w:bidi="hi-IN"/>
              </w:rPr>
              <w:t>0,00</w:t>
            </w:r>
          </w:p>
        </w:tc>
        <w:tc>
          <w:tcPr>
            <w:tcW w:w="1134"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color w:val="000000"/>
                <w:kern w:val="3"/>
                <w:sz w:val="14"/>
                <w:szCs w:val="14"/>
                <w:lang w:eastAsia="zh-CN" w:bidi="hi-IN"/>
              </w:rPr>
            </w:pPr>
            <w:r w:rsidRPr="007B695C">
              <w:rPr>
                <w:rFonts w:ascii="Liberation Serif" w:eastAsia="Droid Sans Fallback" w:hAnsi="Liberation Serif" w:cs="Liberation Serif"/>
                <w:color w:val="000000"/>
                <w:kern w:val="3"/>
                <w:sz w:val="14"/>
                <w:szCs w:val="14"/>
                <w:lang w:eastAsia="zh-CN" w:bidi="hi-IN"/>
              </w:rPr>
              <w:t>0,00</w:t>
            </w:r>
          </w:p>
        </w:tc>
        <w:tc>
          <w:tcPr>
            <w:tcW w:w="1134"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color w:val="000000"/>
                <w:kern w:val="3"/>
                <w:sz w:val="14"/>
                <w:szCs w:val="14"/>
                <w:lang w:eastAsia="zh-CN" w:bidi="hi-IN"/>
              </w:rPr>
            </w:pPr>
            <w:r w:rsidRPr="007B695C">
              <w:rPr>
                <w:rFonts w:ascii="Liberation Serif" w:eastAsia="Droid Sans Fallback" w:hAnsi="Liberation Serif" w:cs="Liberation Serif"/>
                <w:color w:val="000000"/>
                <w:kern w:val="3"/>
                <w:sz w:val="14"/>
                <w:szCs w:val="14"/>
                <w:lang w:eastAsia="zh-CN" w:bidi="hi-IN"/>
              </w:rPr>
              <w:t>0,00</w:t>
            </w:r>
          </w:p>
        </w:tc>
        <w:tc>
          <w:tcPr>
            <w:tcW w:w="426"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color w:val="000000"/>
                <w:kern w:val="3"/>
                <w:sz w:val="14"/>
                <w:szCs w:val="14"/>
                <w:lang w:eastAsia="zh-CN" w:bidi="hi-IN"/>
              </w:rPr>
            </w:pPr>
            <w:r w:rsidRPr="007B695C">
              <w:rPr>
                <w:rFonts w:ascii="Liberation Serif" w:eastAsia="Droid Sans Fallback" w:hAnsi="Liberation Serif" w:cs="Liberation Serif"/>
                <w:color w:val="000000"/>
                <w:kern w:val="3"/>
                <w:sz w:val="14"/>
                <w:szCs w:val="14"/>
                <w:lang w:eastAsia="zh-CN" w:bidi="hi-IN"/>
              </w:rPr>
              <w:t>0,00</w:t>
            </w:r>
          </w:p>
        </w:tc>
        <w:tc>
          <w:tcPr>
            <w:tcW w:w="425"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color w:val="000000"/>
                <w:kern w:val="3"/>
                <w:sz w:val="14"/>
                <w:szCs w:val="14"/>
                <w:lang w:eastAsia="zh-CN" w:bidi="hi-IN"/>
              </w:rPr>
            </w:pPr>
            <w:r w:rsidRPr="007B695C">
              <w:rPr>
                <w:rFonts w:ascii="Liberation Serif" w:eastAsia="Droid Sans Fallback" w:hAnsi="Liberation Serif" w:cs="Liberation Serif"/>
                <w:color w:val="000000"/>
                <w:kern w:val="3"/>
                <w:sz w:val="14"/>
                <w:szCs w:val="14"/>
                <w:lang w:eastAsia="zh-CN" w:bidi="hi-IN"/>
              </w:rPr>
              <w:t>0,00</w:t>
            </w:r>
          </w:p>
        </w:tc>
        <w:tc>
          <w:tcPr>
            <w:tcW w:w="425"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color w:val="000000"/>
                <w:kern w:val="3"/>
                <w:sz w:val="14"/>
                <w:szCs w:val="14"/>
                <w:lang w:eastAsia="zh-CN" w:bidi="hi-IN"/>
              </w:rPr>
            </w:pPr>
            <w:r w:rsidRPr="007B695C">
              <w:rPr>
                <w:rFonts w:ascii="Liberation Serif" w:eastAsia="Droid Sans Fallback" w:hAnsi="Liberation Serif" w:cs="Liberation Serif"/>
                <w:color w:val="000000"/>
                <w:kern w:val="3"/>
                <w:sz w:val="14"/>
                <w:szCs w:val="14"/>
                <w:lang w:eastAsia="zh-CN" w:bidi="hi-IN"/>
              </w:rPr>
              <w:t>0,00</w:t>
            </w:r>
          </w:p>
        </w:tc>
        <w:tc>
          <w:tcPr>
            <w:tcW w:w="992"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textAlignment w:val="baseline"/>
              <w:rPr>
                <w:rFonts w:ascii="Liberation Serif" w:eastAsia="Droid Sans Fallback" w:hAnsi="Liberation Serif" w:cs="Liberation Serif"/>
                <w:color w:val="000000"/>
                <w:kern w:val="3"/>
                <w:sz w:val="14"/>
                <w:szCs w:val="14"/>
                <w:lang w:eastAsia="zh-CN" w:bidi="hi-IN"/>
              </w:rPr>
            </w:pPr>
            <w:r w:rsidRPr="007B695C">
              <w:rPr>
                <w:rFonts w:ascii="Liberation Serif" w:eastAsia="Droid Sans Fallback" w:hAnsi="Liberation Serif" w:cs="Liberation Serif"/>
                <w:color w:val="000000"/>
                <w:kern w:val="3"/>
                <w:sz w:val="14"/>
                <w:szCs w:val="14"/>
                <w:lang w:eastAsia="zh-CN" w:bidi="hi-IN"/>
              </w:rPr>
              <w:t> </w:t>
            </w:r>
          </w:p>
        </w:tc>
      </w:tr>
      <w:tr w:rsidR="007B695C" w:rsidRPr="007B695C" w:rsidTr="007B695C">
        <w:trPr>
          <w:cantSplit/>
          <w:trHeight w:val="20"/>
        </w:trPr>
        <w:tc>
          <w:tcPr>
            <w:tcW w:w="421" w:type="dxa"/>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center"/>
              <w:textAlignment w:val="baseline"/>
              <w:rPr>
                <w:rFonts w:ascii="Liberation Serif" w:eastAsia="Droid Sans Fallback" w:hAnsi="Liberation Serif" w:cs="Liberation Serif"/>
                <w:color w:val="000000"/>
                <w:kern w:val="3"/>
                <w:sz w:val="16"/>
                <w:szCs w:val="16"/>
                <w:lang w:eastAsia="zh-CN" w:bidi="hi-IN"/>
              </w:rPr>
            </w:pPr>
            <w:r w:rsidRPr="007B695C">
              <w:rPr>
                <w:rFonts w:ascii="Liberation Serif" w:eastAsia="Droid Sans Fallback" w:hAnsi="Liberation Serif" w:cs="Liberation Serif"/>
                <w:color w:val="000000"/>
                <w:kern w:val="3"/>
                <w:sz w:val="16"/>
                <w:szCs w:val="16"/>
                <w:lang w:eastAsia="zh-CN" w:bidi="hi-IN"/>
              </w:rPr>
              <w:t>2.7.</w:t>
            </w:r>
          </w:p>
        </w:tc>
        <w:tc>
          <w:tcPr>
            <w:tcW w:w="2551"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textAlignment w:val="baseline"/>
              <w:rPr>
                <w:rFonts w:ascii="Liberation Serif" w:eastAsia="Droid Sans Fallback" w:hAnsi="Liberation Serif" w:cs="Liberation Serif"/>
                <w:color w:val="000000"/>
                <w:kern w:val="3"/>
                <w:sz w:val="16"/>
                <w:szCs w:val="16"/>
                <w:lang w:eastAsia="zh-CN" w:bidi="hi-IN"/>
              </w:rPr>
            </w:pPr>
            <w:r w:rsidRPr="007B695C">
              <w:rPr>
                <w:rFonts w:ascii="Liberation Serif" w:eastAsia="Droid Sans Fallback" w:hAnsi="Liberation Serif" w:cs="Liberation Serif"/>
                <w:color w:val="000000"/>
                <w:kern w:val="3"/>
                <w:sz w:val="16"/>
                <w:szCs w:val="16"/>
                <w:lang w:eastAsia="zh-CN" w:bidi="hi-IN"/>
              </w:rPr>
              <w:t>местный бюджет</w:t>
            </w:r>
          </w:p>
        </w:tc>
        <w:tc>
          <w:tcPr>
            <w:tcW w:w="1276"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color w:val="000000"/>
                <w:kern w:val="3"/>
                <w:sz w:val="14"/>
                <w:szCs w:val="14"/>
                <w:lang w:eastAsia="zh-CN" w:bidi="hi-IN"/>
              </w:rPr>
            </w:pPr>
            <w:r w:rsidRPr="007B695C">
              <w:rPr>
                <w:rFonts w:ascii="Liberation Serif" w:eastAsia="Droid Sans Fallback" w:hAnsi="Liberation Serif" w:cs="Liberation Serif"/>
                <w:color w:val="000000"/>
                <w:kern w:val="3"/>
                <w:sz w:val="14"/>
                <w:szCs w:val="14"/>
                <w:lang w:eastAsia="zh-CN" w:bidi="hi-IN"/>
              </w:rPr>
              <w:t>3 815 017,24</w:t>
            </w:r>
          </w:p>
        </w:tc>
        <w:tc>
          <w:tcPr>
            <w:tcW w:w="992"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color w:val="000000"/>
                <w:kern w:val="3"/>
                <w:sz w:val="14"/>
                <w:szCs w:val="14"/>
                <w:lang w:eastAsia="zh-CN" w:bidi="hi-IN"/>
              </w:rPr>
            </w:pPr>
            <w:r w:rsidRPr="007B695C">
              <w:rPr>
                <w:rFonts w:ascii="Liberation Serif" w:eastAsia="Droid Sans Fallback" w:hAnsi="Liberation Serif" w:cs="Liberation Serif"/>
                <w:color w:val="000000"/>
                <w:kern w:val="3"/>
                <w:sz w:val="14"/>
                <w:szCs w:val="14"/>
                <w:lang w:eastAsia="zh-CN" w:bidi="hi-IN"/>
              </w:rPr>
              <w:t>1 043 179,66</w:t>
            </w:r>
          </w:p>
        </w:tc>
        <w:tc>
          <w:tcPr>
            <w:tcW w:w="992"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color w:val="000000"/>
                <w:kern w:val="3"/>
                <w:sz w:val="14"/>
                <w:szCs w:val="14"/>
                <w:lang w:eastAsia="zh-CN" w:bidi="hi-IN"/>
              </w:rPr>
            </w:pPr>
            <w:r w:rsidRPr="007B695C">
              <w:rPr>
                <w:rFonts w:ascii="Liberation Serif" w:eastAsia="Droid Sans Fallback" w:hAnsi="Liberation Serif" w:cs="Liberation Serif"/>
                <w:color w:val="000000"/>
                <w:kern w:val="3"/>
                <w:sz w:val="14"/>
                <w:szCs w:val="14"/>
                <w:lang w:eastAsia="zh-CN" w:bidi="hi-IN"/>
              </w:rPr>
              <w:t>2 591 837,59</w:t>
            </w:r>
          </w:p>
        </w:tc>
        <w:tc>
          <w:tcPr>
            <w:tcW w:w="1134"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color w:val="000000"/>
                <w:kern w:val="3"/>
                <w:sz w:val="14"/>
                <w:szCs w:val="14"/>
                <w:lang w:eastAsia="zh-CN" w:bidi="hi-IN"/>
              </w:rPr>
            </w:pPr>
            <w:r w:rsidRPr="007B695C">
              <w:rPr>
                <w:rFonts w:ascii="Liberation Serif" w:eastAsia="Droid Sans Fallback" w:hAnsi="Liberation Serif" w:cs="Liberation Serif"/>
                <w:color w:val="000000"/>
                <w:kern w:val="3"/>
                <w:sz w:val="14"/>
                <w:szCs w:val="14"/>
                <w:lang w:eastAsia="zh-CN" w:bidi="hi-IN"/>
              </w:rPr>
              <w:t>179 999,99</w:t>
            </w:r>
          </w:p>
        </w:tc>
        <w:tc>
          <w:tcPr>
            <w:tcW w:w="1134"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color w:val="000000"/>
                <w:kern w:val="3"/>
                <w:sz w:val="14"/>
                <w:szCs w:val="14"/>
                <w:lang w:eastAsia="zh-CN" w:bidi="hi-IN"/>
              </w:rPr>
            </w:pPr>
            <w:r w:rsidRPr="007B695C">
              <w:rPr>
                <w:rFonts w:ascii="Liberation Serif" w:eastAsia="Droid Sans Fallback" w:hAnsi="Liberation Serif" w:cs="Liberation Serif"/>
                <w:color w:val="000000"/>
                <w:kern w:val="3"/>
                <w:sz w:val="14"/>
                <w:szCs w:val="14"/>
                <w:lang w:eastAsia="zh-CN" w:bidi="hi-IN"/>
              </w:rPr>
              <w:t>0,00</w:t>
            </w:r>
          </w:p>
        </w:tc>
        <w:tc>
          <w:tcPr>
            <w:tcW w:w="1134"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color w:val="000000"/>
                <w:kern w:val="3"/>
                <w:sz w:val="14"/>
                <w:szCs w:val="14"/>
                <w:lang w:eastAsia="zh-CN" w:bidi="hi-IN"/>
              </w:rPr>
            </w:pPr>
            <w:r w:rsidRPr="007B695C">
              <w:rPr>
                <w:rFonts w:ascii="Liberation Serif" w:eastAsia="Droid Sans Fallback" w:hAnsi="Liberation Serif" w:cs="Liberation Serif"/>
                <w:color w:val="000000"/>
                <w:kern w:val="3"/>
                <w:sz w:val="14"/>
                <w:szCs w:val="14"/>
                <w:lang w:eastAsia="zh-CN" w:bidi="hi-IN"/>
              </w:rPr>
              <w:t>0,00</w:t>
            </w:r>
          </w:p>
        </w:tc>
        <w:tc>
          <w:tcPr>
            <w:tcW w:w="1134"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color w:val="000000"/>
                <w:kern w:val="3"/>
                <w:sz w:val="14"/>
                <w:szCs w:val="14"/>
                <w:lang w:eastAsia="zh-CN" w:bidi="hi-IN"/>
              </w:rPr>
            </w:pPr>
            <w:r w:rsidRPr="007B695C">
              <w:rPr>
                <w:rFonts w:ascii="Liberation Serif" w:eastAsia="Droid Sans Fallback" w:hAnsi="Liberation Serif" w:cs="Liberation Serif"/>
                <w:color w:val="000000"/>
                <w:kern w:val="3"/>
                <w:sz w:val="14"/>
                <w:szCs w:val="14"/>
                <w:lang w:eastAsia="zh-CN" w:bidi="hi-IN"/>
              </w:rPr>
              <w:t>0,00</w:t>
            </w:r>
          </w:p>
        </w:tc>
        <w:tc>
          <w:tcPr>
            <w:tcW w:w="1134"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color w:val="000000"/>
                <w:kern w:val="3"/>
                <w:sz w:val="14"/>
                <w:szCs w:val="14"/>
                <w:lang w:eastAsia="zh-CN" w:bidi="hi-IN"/>
              </w:rPr>
            </w:pPr>
            <w:r w:rsidRPr="007B695C">
              <w:rPr>
                <w:rFonts w:ascii="Liberation Serif" w:eastAsia="Droid Sans Fallback" w:hAnsi="Liberation Serif" w:cs="Liberation Serif"/>
                <w:color w:val="000000"/>
                <w:kern w:val="3"/>
                <w:sz w:val="14"/>
                <w:szCs w:val="14"/>
                <w:lang w:eastAsia="zh-CN" w:bidi="hi-IN"/>
              </w:rPr>
              <w:t>0,00</w:t>
            </w:r>
          </w:p>
        </w:tc>
        <w:tc>
          <w:tcPr>
            <w:tcW w:w="1134"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color w:val="000000"/>
                <w:kern w:val="3"/>
                <w:sz w:val="14"/>
                <w:szCs w:val="14"/>
                <w:lang w:eastAsia="zh-CN" w:bidi="hi-IN"/>
              </w:rPr>
            </w:pPr>
            <w:r w:rsidRPr="007B695C">
              <w:rPr>
                <w:rFonts w:ascii="Liberation Serif" w:eastAsia="Droid Sans Fallback" w:hAnsi="Liberation Serif" w:cs="Liberation Serif"/>
                <w:color w:val="000000"/>
                <w:kern w:val="3"/>
                <w:sz w:val="14"/>
                <w:szCs w:val="14"/>
                <w:lang w:eastAsia="zh-CN" w:bidi="hi-IN"/>
              </w:rPr>
              <w:t>0,00</w:t>
            </w:r>
          </w:p>
        </w:tc>
        <w:tc>
          <w:tcPr>
            <w:tcW w:w="426"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color w:val="000000"/>
                <w:kern w:val="3"/>
                <w:sz w:val="14"/>
                <w:szCs w:val="14"/>
                <w:lang w:eastAsia="zh-CN" w:bidi="hi-IN"/>
              </w:rPr>
            </w:pPr>
            <w:r w:rsidRPr="007B695C">
              <w:rPr>
                <w:rFonts w:ascii="Liberation Serif" w:eastAsia="Droid Sans Fallback" w:hAnsi="Liberation Serif" w:cs="Liberation Serif"/>
                <w:color w:val="000000"/>
                <w:kern w:val="3"/>
                <w:sz w:val="14"/>
                <w:szCs w:val="14"/>
                <w:lang w:eastAsia="zh-CN" w:bidi="hi-IN"/>
              </w:rPr>
              <w:t>0,00</w:t>
            </w:r>
          </w:p>
        </w:tc>
        <w:tc>
          <w:tcPr>
            <w:tcW w:w="425"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color w:val="000000"/>
                <w:kern w:val="3"/>
                <w:sz w:val="14"/>
                <w:szCs w:val="14"/>
                <w:lang w:eastAsia="zh-CN" w:bidi="hi-IN"/>
              </w:rPr>
            </w:pPr>
            <w:r w:rsidRPr="007B695C">
              <w:rPr>
                <w:rFonts w:ascii="Liberation Serif" w:eastAsia="Droid Sans Fallback" w:hAnsi="Liberation Serif" w:cs="Liberation Serif"/>
                <w:color w:val="000000"/>
                <w:kern w:val="3"/>
                <w:sz w:val="14"/>
                <w:szCs w:val="14"/>
                <w:lang w:eastAsia="zh-CN" w:bidi="hi-IN"/>
              </w:rPr>
              <w:t>0,00</w:t>
            </w:r>
          </w:p>
        </w:tc>
        <w:tc>
          <w:tcPr>
            <w:tcW w:w="425"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color w:val="000000"/>
                <w:kern w:val="3"/>
                <w:sz w:val="14"/>
                <w:szCs w:val="14"/>
                <w:lang w:eastAsia="zh-CN" w:bidi="hi-IN"/>
              </w:rPr>
            </w:pPr>
            <w:r w:rsidRPr="007B695C">
              <w:rPr>
                <w:rFonts w:ascii="Liberation Serif" w:eastAsia="Droid Sans Fallback" w:hAnsi="Liberation Serif" w:cs="Liberation Serif"/>
                <w:color w:val="000000"/>
                <w:kern w:val="3"/>
                <w:sz w:val="14"/>
                <w:szCs w:val="14"/>
                <w:lang w:eastAsia="zh-CN" w:bidi="hi-IN"/>
              </w:rPr>
              <w:t>0,00</w:t>
            </w:r>
          </w:p>
        </w:tc>
        <w:tc>
          <w:tcPr>
            <w:tcW w:w="992"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textAlignment w:val="baseline"/>
              <w:rPr>
                <w:rFonts w:ascii="Liberation Serif" w:eastAsia="Droid Sans Fallback" w:hAnsi="Liberation Serif" w:cs="Liberation Serif"/>
                <w:color w:val="000000"/>
                <w:kern w:val="3"/>
                <w:sz w:val="14"/>
                <w:szCs w:val="14"/>
                <w:lang w:eastAsia="zh-CN" w:bidi="hi-IN"/>
              </w:rPr>
            </w:pPr>
            <w:r w:rsidRPr="007B695C">
              <w:rPr>
                <w:rFonts w:ascii="Liberation Serif" w:eastAsia="Droid Sans Fallback" w:hAnsi="Liberation Serif" w:cs="Liberation Serif"/>
                <w:color w:val="000000"/>
                <w:kern w:val="3"/>
                <w:sz w:val="14"/>
                <w:szCs w:val="14"/>
                <w:lang w:eastAsia="zh-CN" w:bidi="hi-IN"/>
              </w:rPr>
              <w:t> </w:t>
            </w:r>
          </w:p>
        </w:tc>
      </w:tr>
      <w:tr w:rsidR="007B695C" w:rsidRPr="007B695C" w:rsidTr="007B695C">
        <w:trPr>
          <w:cantSplit/>
          <w:trHeight w:val="20"/>
        </w:trPr>
        <w:tc>
          <w:tcPr>
            <w:tcW w:w="421" w:type="dxa"/>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center"/>
              <w:textAlignment w:val="baseline"/>
              <w:rPr>
                <w:rFonts w:ascii="Liberation Serif" w:eastAsia="Droid Sans Fallback" w:hAnsi="Liberation Serif" w:cs="Liberation Serif"/>
                <w:bCs/>
                <w:color w:val="000000"/>
                <w:kern w:val="3"/>
                <w:sz w:val="16"/>
                <w:szCs w:val="16"/>
                <w:lang w:eastAsia="zh-CN" w:bidi="hi-IN"/>
              </w:rPr>
            </w:pPr>
            <w:r w:rsidRPr="007B695C">
              <w:rPr>
                <w:rFonts w:ascii="Liberation Serif" w:eastAsia="Droid Sans Fallback" w:hAnsi="Liberation Serif" w:cs="Liberation Serif"/>
                <w:bCs/>
                <w:color w:val="000000"/>
                <w:kern w:val="3"/>
                <w:sz w:val="16"/>
                <w:szCs w:val="16"/>
                <w:lang w:eastAsia="zh-CN" w:bidi="hi-IN"/>
              </w:rPr>
              <w:lastRenderedPageBreak/>
              <w:t>2.8.</w:t>
            </w:r>
          </w:p>
        </w:tc>
        <w:tc>
          <w:tcPr>
            <w:tcW w:w="2551"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textAlignment w:val="baseline"/>
              <w:rPr>
                <w:rFonts w:ascii="Liberation Serif" w:eastAsia="Droid Sans Fallback" w:hAnsi="Liberation Serif" w:cs="Liberation Serif"/>
                <w:bCs/>
                <w:color w:val="000000"/>
                <w:kern w:val="3"/>
                <w:sz w:val="16"/>
                <w:szCs w:val="16"/>
                <w:lang w:eastAsia="zh-CN" w:bidi="hi-IN"/>
              </w:rPr>
            </w:pPr>
            <w:r w:rsidRPr="007B695C">
              <w:rPr>
                <w:rFonts w:ascii="Liberation Serif" w:eastAsia="Droid Sans Fallback" w:hAnsi="Liberation Serif" w:cs="Liberation Serif"/>
                <w:bCs/>
                <w:color w:val="000000"/>
                <w:kern w:val="3"/>
                <w:sz w:val="16"/>
                <w:szCs w:val="16"/>
                <w:lang w:eastAsia="zh-CN" w:bidi="hi-IN"/>
              </w:rPr>
              <w:t>Всего по направлению «Иные капитальные вложения», в том числе:</w:t>
            </w:r>
          </w:p>
        </w:tc>
        <w:tc>
          <w:tcPr>
            <w:tcW w:w="1276"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bCs/>
                <w:color w:val="000000"/>
                <w:kern w:val="3"/>
                <w:sz w:val="14"/>
                <w:szCs w:val="14"/>
                <w:lang w:eastAsia="zh-CN" w:bidi="hi-IN"/>
              </w:rPr>
            </w:pPr>
            <w:r w:rsidRPr="007B695C">
              <w:rPr>
                <w:rFonts w:ascii="Liberation Serif" w:eastAsia="Droid Sans Fallback" w:hAnsi="Liberation Serif" w:cs="Liberation Serif"/>
                <w:bCs/>
                <w:color w:val="000000"/>
                <w:kern w:val="3"/>
                <w:sz w:val="14"/>
                <w:szCs w:val="14"/>
                <w:lang w:eastAsia="zh-CN" w:bidi="hi-IN"/>
              </w:rPr>
              <w:t>37 535 321,05</w:t>
            </w:r>
          </w:p>
        </w:tc>
        <w:tc>
          <w:tcPr>
            <w:tcW w:w="992"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bCs/>
                <w:color w:val="000000"/>
                <w:kern w:val="3"/>
                <w:sz w:val="14"/>
                <w:szCs w:val="14"/>
                <w:lang w:eastAsia="zh-CN" w:bidi="hi-IN"/>
              </w:rPr>
            </w:pPr>
            <w:r w:rsidRPr="007B695C">
              <w:rPr>
                <w:rFonts w:ascii="Liberation Serif" w:eastAsia="Droid Sans Fallback" w:hAnsi="Liberation Serif" w:cs="Liberation Serif"/>
                <w:bCs/>
                <w:color w:val="000000"/>
                <w:kern w:val="3"/>
                <w:sz w:val="14"/>
                <w:szCs w:val="14"/>
                <w:lang w:eastAsia="zh-CN" w:bidi="hi-IN"/>
              </w:rPr>
              <w:t>32 503 751,57</w:t>
            </w:r>
          </w:p>
        </w:tc>
        <w:tc>
          <w:tcPr>
            <w:tcW w:w="992"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bCs/>
                <w:color w:val="000000"/>
                <w:kern w:val="3"/>
                <w:sz w:val="14"/>
                <w:szCs w:val="14"/>
                <w:lang w:eastAsia="zh-CN" w:bidi="hi-IN"/>
              </w:rPr>
            </w:pPr>
            <w:r w:rsidRPr="007B695C">
              <w:rPr>
                <w:rFonts w:ascii="Liberation Serif" w:eastAsia="Droid Sans Fallback" w:hAnsi="Liberation Serif" w:cs="Liberation Serif"/>
                <w:bCs/>
                <w:color w:val="000000"/>
                <w:kern w:val="3"/>
                <w:sz w:val="14"/>
                <w:szCs w:val="14"/>
                <w:lang w:eastAsia="zh-CN" w:bidi="hi-IN"/>
              </w:rPr>
              <w:t>4 851 569,49</w:t>
            </w:r>
          </w:p>
        </w:tc>
        <w:tc>
          <w:tcPr>
            <w:tcW w:w="1134"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bCs/>
                <w:color w:val="000000"/>
                <w:kern w:val="3"/>
                <w:sz w:val="14"/>
                <w:szCs w:val="14"/>
                <w:lang w:eastAsia="zh-CN" w:bidi="hi-IN"/>
              </w:rPr>
            </w:pPr>
            <w:r w:rsidRPr="007B695C">
              <w:rPr>
                <w:rFonts w:ascii="Liberation Serif" w:eastAsia="Droid Sans Fallback" w:hAnsi="Liberation Serif" w:cs="Liberation Serif"/>
                <w:bCs/>
                <w:color w:val="000000"/>
                <w:kern w:val="3"/>
                <w:sz w:val="14"/>
                <w:szCs w:val="14"/>
                <w:lang w:eastAsia="zh-CN" w:bidi="hi-IN"/>
              </w:rPr>
              <w:t>179 999,99</w:t>
            </w:r>
          </w:p>
        </w:tc>
        <w:tc>
          <w:tcPr>
            <w:tcW w:w="1134"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bCs/>
                <w:color w:val="000000"/>
                <w:kern w:val="3"/>
                <w:sz w:val="14"/>
                <w:szCs w:val="14"/>
                <w:lang w:eastAsia="zh-CN" w:bidi="hi-IN"/>
              </w:rPr>
            </w:pPr>
            <w:r w:rsidRPr="007B695C">
              <w:rPr>
                <w:rFonts w:ascii="Liberation Serif" w:eastAsia="Droid Sans Fallback" w:hAnsi="Liberation Serif" w:cs="Liberation Serif"/>
                <w:bCs/>
                <w:color w:val="000000"/>
                <w:kern w:val="3"/>
                <w:sz w:val="14"/>
                <w:szCs w:val="14"/>
                <w:lang w:eastAsia="zh-CN" w:bidi="hi-IN"/>
              </w:rPr>
              <w:t>0,00</w:t>
            </w:r>
          </w:p>
        </w:tc>
        <w:tc>
          <w:tcPr>
            <w:tcW w:w="1134"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bCs/>
                <w:color w:val="000000"/>
                <w:kern w:val="3"/>
                <w:sz w:val="14"/>
                <w:szCs w:val="14"/>
                <w:lang w:eastAsia="zh-CN" w:bidi="hi-IN"/>
              </w:rPr>
            </w:pPr>
            <w:r w:rsidRPr="007B695C">
              <w:rPr>
                <w:rFonts w:ascii="Liberation Serif" w:eastAsia="Droid Sans Fallback" w:hAnsi="Liberation Serif" w:cs="Liberation Serif"/>
                <w:bCs/>
                <w:color w:val="000000"/>
                <w:kern w:val="3"/>
                <w:sz w:val="14"/>
                <w:szCs w:val="14"/>
                <w:lang w:eastAsia="zh-CN" w:bidi="hi-IN"/>
              </w:rPr>
              <w:t>0,00</w:t>
            </w:r>
          </w:p>
        </w:tc>
        <w:tc>
          <w:tcPr>
            <w:tcW w:w="1134"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bCs/>
                <w:color w:val="000000"/>
                <w:kern w:val="3"/>
                <w:sz w:val="14"/>
                <w:szCs w:val="14"/>
                <w:lang w:eastAsia="zh-CN" w:bidi="hi-IN"/>
              </w:rPr>
            </w:pPr>
            <w:r w:rsidRPr="007B695C">
              <w:rPr>
                <w:rFonts w:ascii="Liberation Serif" w:eastAsia="Droid Sans Fallback" w:hAnsi="Liberation Serif" w:cs="Liberation Serif"/>
                <w:bCs/>
                <w:color w:val="000000"/>
                <w:kern w:val="3"/>
                <w:sz w:val="14"/>
                <w:szCs w:val="14"/>
                <w:lang w:eastAsia="zh-CN" w:bidi="hi-IN"/>
              </w:rPr>
              <w:t>0,00</w:t>
            </w:r>
          </w:p>
        </w:tc>
        <w:tc>
          <w:tcPr>
            <w:tcW w:w="1134"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bCs/>
                <w:color w:val="000000"/>
                <w:kern w:val="3"/>
                <w:sz w:val="14"/>
                <w:szCs w:val="14"/>
                <w:lang w:eastAsia="zh-CN" w:bidi="hi-IN"/>
              </w:rPr>
            </w:pPr>
            <w:r w:rsidRPr="007B695C">
              <w:rPr>
                <w:rFonts w:ascii="Liberation Serif" w:eastAsia="Droid Sans Fallback" w:hAnsi="Liberation Serif" w:cs="Liberation Serif"/>
                <w:bCs/>
                <w:color w:val="000000"/>
                <w:kern w:val="3"/>
                <w:sz w:val="14"/>
                <w:szCs w:val="14"/>
                <w:lang w:eastAsia="zh-CN" w:bidi="hi-IN"/>
              </w:rPr>
              <w:t>0,00</w:t>
            </w:r>
          </w:p>
        </w:tc>
        <w:tc>
          <w:tcPr>
            <w:tcW w:w="1134"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bCs/>
                <w:color w:val="000000"/>
                <w:kern w:val="3"/>
                <w:sz w:val="14"/>
                <w:szCs w:val="14"/>
                <w:lang w:eastAsia="zh-CN" w:bidi="hi-IN"/>
              </w:rPr>
            </w:pPr>
            <w:r w:rsidRPr="007B695C">
              <w:rPr>
                <w:rFonts w:ascii="Liberation Serif" w:eastAsia="Droid Sans Fallback" w:hAnsi="Liberation Serif" w:cs="Liberation Serif"/>
                <w:bCs/>
                <w:color w:val="000000"/>
                <w:kern w:val="3"/>
                <w:sz w:val="14"/>
                <w:szCs w:val="14"/>
                <w:lang w:eastAsia="zh-CN" w:bidi="hi-IN"/>
              </w:rPr>
              <w:t>0,00</w:t>
            </w:r>
          </w:p>
        </w:tc>
        <w:tc>
          <w:tcPr>
            <w:tcW w:w="426"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bCs/>
                <w:color w:val="000000"/>
                <w:kern w:val="3"/>
                <w:sz w:val="14"/>
                <w:szCs w:val="14"/>
                <w:lang w:eastAsia="zh-CN" w:bidi="hi-IN"/>
              </w:rPr>
            </w:pPr>
            <w:r w:rsidRPr="007B695C">
              <w:rPr>
                <w:rFonts w:ascii="Liberation Serif" w:eastAsia="Droid Sans Fallback" w:hAnsi="Liberation Serif" w:cs="Liberation Serif"/>
                <w:bCs/>
                <w:color w:val="000000"/>
                <w:kern w:val="3"/>
                <w:sz w:val="14"/>
                <w:szCs w:val="14"/>
                <w:lang w:eastAsia="zh-CN" w:bidi="hi-IN"/>
              </w:rPr>
              <w:t>0,00</w:t>
            </w:r>
          </w:p>
        </w:tc>
        <w:tc>
          <w:tcPr>
            <w:tcW w:w="425"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bCs/>
                <w:color w:val="000000"/>
                <w:kern w:val="3"/>
                <w:sz w:val="14"/>
                <w:szCs w:val="14"/>
                <w:lang w:eastAsia="zh-CN" w:bidi="hi-IN"/>
              </w:rPr>
            </w:pPr>
            <w:r w:rsidRPr="007B695C">
              <w:rPr>
                <w:rFonts w:ascii="Liberation Serif" w:eastAsia="Droid Sans Fallback" w:hAnsi="Liberation Serif" w:cs="Liberation Serif"/>
                <w:bCs/>
                <w:color w:val="000000"/>
                <w:kern w:val="3"/>
                <w:sz w:val="14"/>
                <w:szCs w:val="14"/>
                <w:lang w:eastAsia="zh-CN" w:bidi="hi-IN"/>
              </w:rPr>
              <w:t>0,00</w:t>
            </w:r>
          </w:p>
        </w:tc>
        <w:tc>
          <w:tcPr>
            <w:tcW w:w="425"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bCs/>
                <w:color w:val="000000"/>
                <w:kern w:val="3"/>
                <w:sz w:val="14"/>
                <w:szCs w:val="14"/>
                <w:lang w:eastAsia="zh-CN" w:bidi="hi-IN"/>
              </w:rPr>
            </w:pPr>
            <w:r w:rsidRPr="007B695C">
              <w:rPr>
                <w:rFonts w:ascii="Liberation Serif" w:eastAsia="Droid Sans Fallback" w:hAnsi="Liberation Serif" w:cs="Liberation Serif"/>
                <w:bCs/>
                <w:color w:val="000000"/>
                <w:kern w:val="3"/>
                <w:sz w:val="14"/>
                <w:szCs w:val="14"/>
                <w:lang w:eastAsia="zh-CN" w:bidi="hi-IN"/>
              </w:rPr>
              <w:t>0,00</w:t>
            </w:r>
          </w:p>
        </w:tc>
        <w:tc>
          <w:tcPr>
            <w:tcW w:w="992"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textAlignment w:val="baseline"/>
              <w:rPr>
                <w:rFonts w:ascii="Liberation Serif" w:eastAsia="Droid Sans Fallback" w:hAnsi="Liberation Serif" w:cs="Liberation Serif"/>
                <w:bCs/>
                <w:color w:val="000000"/>
                <w:kern w:val="3"/>
                <w:sz w:val="14"/>
                <w:szCs w:val="14"/>
                <w:lang w:eastAsia="zh-CN" w:bidi="hi-IN"/>
              </w:rPr>
            </w:pPr>
            <w:r w:rsidRPr="007B695C">
              <w:rPr>
                <w:rFonts w:ascii="Liberation Serif" w:eastAsia="Droid Sans Fallback" w:hAnsi="Liberation Serif" w:cs="Liberation Serif"/>
                <w:bCs/>
                <w:color w:val="000000"/>
                <w:kern w:val="3"/>
                <w:sz w:val="14"/>
                <w:szCs w:val="14"/>
                <w:lang w:eastAsia="zh-CN" w:bidi="hi-IN"/>
              </w:rPr>
              <w:t> </w:t>
            </w:r>
          </w:p>
        </w:tc>
      </w:tr>
      <w:tr w:rsidR="007B695C" w:rsidRPr="007B695C" w:rsidTr="007B695C">
        <w:trPr>
          <w:cantSplit/>
          <w:trHeight w:val="20"/>
        </w:trPr>
        <w:tc>
          <w:tcPr>
            <w:tcW w:w="421" w:type="dxa"/>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center"/>
              <w:textAlignment w:val="baseline"/>
              <w:rPr>
                <w:rFonts w:ascii="Liberation Serif" w:eastAsia="Droid Sans Fallback" w:hAnsi="Liberation Serif" w:cs="Liberation Serif"/>
                <w:bCs/>
                <w:color w:val="000000"/>
                <w:kern w:val="3"/>
                <w:sz w:val="16"/>
                <w:szCs w:val="16"/>
                <w:lang w:eastAsia="zh-CN" w:bidi="hi-IN"/>
              </w:rPr>
            </w:pPr>
            <w:r w:rsidRPr="007B695C">
              <w:rPr>
                <w:rFonts w:ascii="Liberation Serif" w:eastAsia="Droid Sans Fallback" w:hAnsi="Liberation Serif" w:cs="Liberation Serif"/>
                <w:bCs/>
                <w:color w:val="000000"/>
                <w:kern w:val="3"/>
                <w:sz w:val="16"/>
                <w:szCs w:val="16"/>
                <w:lang w:eastAsia="zh-CN" w:bidi="hi-IN"/>
              </w:rPr>
              <w:t>2.9.</w:t>
            </w:r>
          </w:p>
        </w:tc>
        <w:tc>
          <w:tcPr>
            <w:tcW w:w="2551"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textAlignment w:val="baseline"/>
              <w:rPr>
                <w:rFonts w:ascii="Liberation Serif" w:eastAsia="Droid Sans Fallback" w:hAnsi="Liberation Serif" w:cs="Liberation Serif"/>
                <w:bCs/>
                <w:color w:val="000000"/>
                <w:kern w:val="3"/>
                <w:sz w:val="16"/>
                <w:szCs w:val="16"/>
                <w:lang w:eastAsia="zh-CN" w:bidi="hi-IN"/>
              </w:rPr>
            </w:pPr>
            <w:r w:rsidRPr="007B695C">
              <w:rPr>
                <w:rFonts w:ascii="Liberation Serif" w:eastAsia="Droid Sans Fallback" w:hAnsi="Liberation Serif" w:cs="Liberation Serif"/>
                <w:bCs/>
                <w:color w:val="000000"/>
                <w:kern w:val="3"/>
                <w:sz w:val="16"/>
                <w:szCs w:val="16"/>
                <w:lang w:eastAsia="zh-CN" w:bidi="hi-IN"/>
              </w:rPr>
              <w:t>Мероприятие 1.1. Строительство дополнительных мест в ДДУ № 50</w:t>
            </w:r>
          </w:p>
        </w:tc>
        <w:tc>
          <w:tcPr>
            <w:tcW w:w="1276"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bCs/>
                <w:color w:val="000000"/>
                <w:kern w:val="3"/>
                <w:sz w:val="14"/>
                <w:szCs w:val="14"/>
                <w:lang w:eastAsia="zh-CN" w:bidi="hi-IN"/>
              </w:rPr>
            </w:pPr>
            <w:r w:rsidRPr="007B695C">
              <w:rPr>
                <w:rFonts w:ascii="Liberation Serif" w:eastAsia="Droid Sans Fallback" w:hAnsi="Liberation Serif" w:cs="Liberation Serif"/>
                <w:bCs/>
                <w:color w:val="000000"/>
                <w:kern w:val="3"/>
                <w:sz w:val="14"/>
                <w:szCs w:val="14"/>
                <w:lang w:eastAsia="zh-CN" w:bidi="hi-IN"/>
              </w:rPr>
              <w:t>37 535 321,05</w:t>
            </w:r>
          </w:p>
        </w:tc>
        <w:tc>
          <w:tcPr>
            <w:tcW w:w="992"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bCs/>
                <w:color w:val="000000"/>
                <w:kern w:val="3"/>
                <w:sz w:val="14"/>
                <w:szCs w:val="14"/>
                <w:lang w:eastAsia="zh-CN" w:bidi="hi-IN"/>
              </w:rPr>
            </w:pPr>
            <w:r w:rsidRPr="007B695C">
              <w:rPr>
                <w:rFonts w:ascii="Liberation Serif" w:eastAsia="Droid Sans Fallback" w:hAnsi="Liberation Serif" w:cs="Liberation Serif"/>
                <w:bCs/>
                <w:color w:val="000000"/>
                <w:kern w:val="3"/>
                <w:sz w:val="14"/>
                <w:szCs w:val="14"/>
                <w:lang w:eastAsia="zh-CN" w:bidi="hi-IN"/>
              </w:rPr>
              <w:t>32 503 751,57</w:t>
            </w:r>
          </w:p>
        </w:tc>
        <w:tc>
          <w:tcPr>
            <w:tcW w:w="992"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bCs/>
                <w:color w:val="000000"/>
                <w:kern w:val="3"/>
                <w:sz w:val="14"/>
                <w:szCs w:val="14"/>
                <w:lang w:eastAsia="zh-CN" w:bidi="hi-IN"/>
              </w:rPr>
            </w:pPr>
            <w:r w:rsidRPr="007B695C">
              <w:rPr>
                <w:rFonts w:ascii="Liberation Serif" w:eastAsia="Droid Sans Fallback" w:hAnsi="Liberation Serif" w:cs="Liberation Serif"/>
                <w:bCs/>
                <w:color w:val="000000"/>
                <w:kern w:val="3"/>
                <w:sz w:val="14"/>
                <w:szCs w:val="14"/>
                <w:lang w:eastAsia="zh-CN" w:bidi="hi-IN"/>
              </w:rPr>
              <w:t>4 851 569,49</w:t>
            </w:r>
          </w:p>
        </w:tc>
        <w:tc>
          <w:tcPr>
            <w:tcW w:w="1134"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bCs/>
                <w:color w:val="000000"/>
                <w:kern w:val="3"/>
                <w:sz w:val="14"/>
                <w:szCs w:val="14"/>
                <w:lang w:eastAsia="zh-CN" w:bidi="hi-IN"/>
              </w:rPr>
            </w:pPr>
            <w:r w:rsidRPr="007B695C">
              <w:rPr>
                <w:rFonts w:ascii="Liberation Serif" w:eastAsia="Droid Sans Fallback" w:hAnsi="Liberation Serif" w:cs="Liberation Serif"/>
                <w:bCs/>
                <w:color w:val="000000"/>
                <w:kern w:val="3"/>
                <w:sz w:val="14"/>
                <w:szCs w:val="14"/>
                <w:lang w:eastAsia="zh-CN" w:bidi="hi-IN"/>
              </w:rPr>
              <w:t>179 999,99</w:t>
            </w:r>
          </w:p>
        </w:tc>
        <w:tc>
          <w:tcPr>
            <w:tcW w:w="1134"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bCs/>
                <w:color w:val="000000"/>
                <w:kern w:val="3"/>
                <w:sz w:val="14"/>
                <w:szCs w:val="14"/>
                <w:lang w:eastAsia="zh-CN" w:bidi="hi-IN"/>
              </w:rPr>
            </w:pPr>
            <w:r w:rsidRPr="007B695C">
              <w:rPr>
                <w:rFonts w:ascii="Liberation Serif" w:eastAsia="Droid Sans Fallback" w:hAnsi="Liberation Serif" w:cs="Liberation Serif"/>
                <w:bCs/>
                <w:color w:val="000000"/>
                <w:kern w:val="3"/>
                <w:sz w:val="14"/>
                <w:szCs w:val="14"/>
                <w:lang w:eastAsia="zh-CN" w:bidi="hi-IN"/>
              </w:rPr>
              <w:t>0,00</w:t>
            </w:r>
          </w:p>
        </w:tc>
        <w:tc>
          <w:tcPr>
            <w:tcW w:w="1134"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bCs/>
                <w:color w:val="000000"/>
                <w:kern w:val="3"/>
                <w:sz w:val="14"/>
                <w:szCs w:val="14"/>
                <w:lang w:eastAsia="zh-CN" w:bidi="hi-IN"/>
              </w:rPr>
            </w:pPr>
            <w:r w:rsidRPr="007B695C">
              <w:rPr>
                <w:rFonts w:ascii="Liberation Serif" w:eastAsia="Droid Sans Fallback" w:hAnsi="Liberation Serif" w:cs="Liberation Serif"/>
                <w:bCs/>
                <w:color w:val="000000"/>
                <w:kern w:val="3"/>
                <w:sz w:val="14"/>
                <w:szCs w:val="14"/>
                <w:lang w:eastAsia="zh-CN" w:bidi="hi-IN"/>
              </w:rPr>
              <w:t>0,00</w:t>
            </w:r>
          </w:p>
        </w:tc>
        <w:tc>
          <w:tcPr>
            <w:tcW w:w="1134"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bCs/>
                <w:color w:val="000000"/>
                <w:kern w:val="3"/>
                <w:sz w:val="14"/>
                <w:szCs w:val="14"/>
                <w:lang w:eastAsia="zh-CN" w:bidi="hi-IN"/>
              </w:rPr>
            </w:pPr>
            <w:r w:rsidRPr="007B695C">
              <w:rPr>
                <w:rFonts w:ascii="Liberation Serif" w:eastAsia="Droid Sans Fallback" w:hAnsi="Liberation Serif" w:cs="Liberation Serif"/>
                <w:bCs/>
                <w:color w:val="000000"/>
                <w:kern w:val="3"/>
                <w:sz w:val="14"/>
                <w:szCs w:val="14"/>
                <w:lang w:eastAsia="zh-CN" w:bidi="hi-IN"/>
              </w:rPr>
              <w:t>0,00</w:t>
            </w:r>
          </w:p>
        </w:tc>
        <w:tc>
          <w:tcPr>
            <w:tcW w:w="1134"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bCs/>
                <w:color w:val="000000"/>
                <w:kern w:val="3"/>
                <w:sz w:val="14"/>
                <w:szCs w:val="14"/>
                <w:lang w:eastAsia="zh-CN" w:bidi="hi-IN"/>
              </w:rPr>
            </w:pPr>
            <w:r w:rsidRPr="007B695C">
              <w:rPr>
                <w:rFonts w:ascii="Liberation Serif" w:eastAsia="Droid Sans Fallback" w:hAnsi="Liberation Serif" w:cs="Liberation Serif"/>
                <w:bCs/>
                <w:color w:val="000000"/>
                <w:kern w:val="3"/>
                <w:sz w:val="14"/>
                <w:szCs w:val="14"/>
                <w:lang w:eastAsia="zh-CN" w:bidi="hi-IN"/>
              </w:rPr>
              <w:t>0,00</w:t>
            </w:r>
          </w:p>
        </w:tc>
        <w:tc>
          <w:tcPr>
            <w:tcW w:w="1134"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bCs/>
                <w:color w:val="000000"/>
                <w:kern w:val="3"/>
                <w:sz w:val="14"/>
                <w:szCs w:val="14"/>
                <w:lang w:eastAsia="zh-CN" w:bidi="hi-IN"/>
              </w:rPr>
            </w:pPr>
            <w:r w:rsidRPr="007B695C">
              <w:rPr>
                <w:rFonts w:ascii="Liberation Serif" w:eastAsia="Droid Sans Fallback" w:hAnsi="Liberation Serif" w:cs="Liberation Serif"/>
                <w:bCs/>
                <w:color w:val="000000"/>
                <w:kern w:val="3"/>
                <w:sz w:val="14"/>
                <w:szCs w:val="14"/>
                <w:lang w:eastAsia="zh-CN" w:bidi="hi-IN"/>
              </w:rPr>
              <w:t>0,00</w:t>
            </w:r>
          </w:p>
        </w:tc>
        <w:tc>
          <w:tcPr>
            <w:tcW w:w="426"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bCs/>
                <w:color w:val="000000"/>
                <w:kern w:val="3"/>
                <w:sz w:val="14"/>
                <w:szCs w:val="14"/>
                <w:lang w:eastAsia="zh-CN" w:bidi="hi-IN"/>
              </w:rPr>
            </w:pPr>
            <w:r w:rsidRPr="007B695C">
              <w:rPr>
                <w:rFonts w:ascii="Liberation Serif" w:eastAsia="Droid Sans Fallback" w:hAnsi="Liberation Serif" w:cs="Liberation Serif"/>
                <w:bCs/>
                <w:color w:val="000000"/>
                <w:kern w:val="3"/>
                <w:sz w:val="14"/>
                <w:szCs w:val="14"/>
                <w:lang w:eastAsia="zh-CN" w:bidi="hi-IN"/>
              </w:rPr>
              <w:t>0,00</w:t>
            </w:r>
          </w:p>
        </w:tc>
        <w:tc>
          <w:tcPr>
            <w:tcW w:w="425"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bCs/>
                <w:color w:val="000000"/>
                <w:kern w:val="3"/>
                <w:sz w:val="14"/>
                <w:szCs w:val="14"/>
                <w:lang w:eastAsia="zh-CN" w:bidi="hi-IN"/>
              </w:rPr>
            </w:pPr>
            <w:r w:rsidRPr="007B695C">
              <w:rPr>
                <w:rFonts w:ascii="Liberation Serif" w:eastAsia="Droid Sans Fallback" w:hAnsi="Liberation Serif" w:cs="Liberation Serif"/>
                <w:bCs/>
                <w:color w:val="000000"/>
                <w:kern w:val="3"/>
                <w:sz w:val="14"/>
                <w:szCs w:val="14"/>
                <w:lang w:eastAsia="zh-CN" w:bidi="hi-IN"/>
              </w:rPr>
              <w:t>0,00</w:t>
            </w:r>
          </w:p>
        </w:tc>
        <w:tc>
          <w:tcPr>
            <w:tcW w:w="425"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bCs/>
                <w:color w:val="000000"/>
                <w:kern w:val="3"/>
                <w:sz w:val="14"/>
                <w:szCs w:val="14"/>
                <w:lang w:eastAsia="zh-CN" w:bidi="hi-IN"/>
              </w:rPr>
            </w:pPr>
            <w:r w:rsidRPr="007B695C">
              <w:rPr>
                <w:rFonts w:ascii="Liberation Serif" w:eastAsia="Droid Sans Fallback" w:hAnsi="Liberation Serif" w:cs="Liberation Serif"/>
                <w:bCs/>
                <w:color w:val="000000"/>
                <w:kern w:val="3"/>
                <w:sz w:val="14"/>
                <w:szCs w:val="14"/>
                <w:lang w:eastAsia="zh-CN" w:bidi="hi-IN"/>
              </w:rPr>
              <w:t>0,00</w:t>
            </w:r>
          </w:p>
        </w:tc>
        <w:tc>
          <w:tcPr>
            <w:tcW w:w="992"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textAlignment w:val="baseline"/>
              <w:rPr>
                <w:rFonts w:ascii="Liberation Serif" w:eastAsia="Droid Sans Fallback" w:hAnsi="Liberation Serif" w:cs="Liberation Serif"/>
                <w:bCs/>
                <w:color w:val="000000"/>
                <w:kern w:val="3"/>
                <w:sz w:val="14"/>
                <w:szCs w:val="14"/>
                <w:lang w:eastAsia="zh-CN" w:bidi="hi-IN"/>
              </w:rPr>
            </w:pPr>
            <w:r w:rsidRPr="007B695C">
              <w:rPr>
                <w:rFonts w:ascii="Liberation Serif" w:eastAsia="Droid Sans Fallback" w:hAnsi="Liberation Serif" w:cs="Liberation Serif"/>
                <w:bCs/>
                <w:color w:val="000000"/>
                <w:kern w:val="3"/>
                <w:sz w:val="14"/>
                <w:szCs w:val="14"/>
                <w:lang w:eastAsia="zh-CN" w:bidi="hi-IN"/>
              </w:rPr>
              <w:t>1.1.1.1.</w:t>
            </w:r>
          </w:p>
        </w:tc>
      </w:tr>
      <w:tr w:rsidR="007B695C" w:rsidRPr="007B695C" w:rsidTr="007B695C">
        <w:trPr>
          <w:cantSplit/>
          <w:trHeight w:val="20"/>
        </w:trPr>
        <w:tc>
          <w:tcPr>
            <w:tcW w:w="42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jc w:val="center"/>
              <w:textAlignment w:val="baseline"/>
              <w:rPr>
                <w:rFonts w:ascii="Liberation Serif" w:eastAsia="Droid Sans Fallback" w:hAnsi="Liberation Serif" w:cs="Liberation Serif"/>
                <w:kern w:val="3"/>
                <w:sz w:val="16"/>
                <w:szCs w:val="16"/>
                <w:lang w:eastAsia="zh-CN" w:bidi="hi-IN"/>
              </w:rPr>
            </w:pPr>
            <w:r w:rsidRPr="007B695C">
              <w:rPr>
                <w:rFonts w:ascii="Liberation Serif" w:eastAsia="Droid Sans Fallback" w:hAnsi="Liberation Serif" w:cs="Liberation Serif"/>
                <w:kern w:val="3"/>
                <w:sz w:val="16"/>
                <w:szCs w:val="16"/>
                <w:lang w:eastAsia="zh-CN" w:bidi="hi-IN"/>
              </w:rPr>
              <w:t>2.10.</w:t>
            </w:r>
          </w:p>
        </w:tc>
        <w:tc>
          <w:tcPr>
            <w:tcW w:w="2551"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textAlignment w:val="baseline"/>
              <w:rPr>
                <w:rFonts w:ascii="Liberation Serif" w:eastAsia="Droid Sans Fallback" w:hAnsi="Liberation Serif" w:cs="Liberation Serif"/>
                <w:kern w:val="3"/>
                <w:sz w:val="16"/>
                <w:szCs w:val="16"/>
                <w:lang w:eastAsia="zh-CN" w:bidi="hi-IN"/>
              </w:rPr>
            </w:pPr>
            <w:r w:rsidRPr="007B695C">
              <w:rPr>
                <w:rFonts w:ascii="Liberation Serif" w:eastAsia="Droid Sans Fallback" w:hAnsi="Liberation Serif" w:cs="Liberation Serif"/>
                <w:kern w:val="3"/>
                <w:sz w:val="16"/>
                <w:szCs w:val="16"/>
                <w:lang w:eastAsia="zh-CN" w:bidi="hi-IN"/>
              </w:rPr>
              <w:t>областной бюджет</w:t>
            </w:r>
          </w:p>
        </w:tc>
        <w:tc>
          <w:tcPr>
            <w:tcW w:w="1276"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kern w:val="3"/>
                <w:sz w:val="14"/>
                <w:szCs w:val="14"/>
                <w:lang w:eastAsia="zh-CN" w:bidi="hi-IN"/>
              </w:rPr>
            </w:pPr>
            <w:r w:rsidRPr="007B695C">
              <w:rPr>
                <w:rFonts w:ascii="Liberation Serif" w:eastAsia="Droid Sans Fallback" w:hAnsi="Liberation Serif" w:cs="Liberation Serif"/>
                <w:kern w:val="3"/>
                <w:sz w:val="14"/>
                <w:szCs w:val="14"/>
                <w:lang w:eastAsia="zh-CN" w:bidi="hi-IN"/>
              </w:rPr>
              <w:t>33 720 303,81</w:t>
            </w:r>
          </w:p>
        </w:tc>
        <w:tc>
          <w:tcPr>
            <w:tcW w:w="992"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kern w:val="3"/>
                <w:sz w:val="14"/>
                <w:szCs w:val="14"/>
                <w:lang w:eastAsia="zh-CN" w:bidi="hi-IN"/>
              </w:rPr>
            </w:pPr>
            <w:r w:rsidRPr="007B695C">
              <w:rPr>
                <w:rFonts w:ascii="Liberation Serif" w:eastAsia="Droid Sans Fallback" w:hAnsi="Liberation Serif" w:cs="Liberation Serif"/>
                <w:kern w:val="3"/>
                <w:sz w:val="14"/>
                <w:szCs w:val="14"/>
                <w:lang w:eastAsia="zh-CN" w:bidi="hi-IN"/>
              </w:rPr>
              <w:t>31 460 571,91</w:t>
            </w:r>
          </w:p>
        </w:tc>
        <w:tc>
          <w:tcPr>
            <w:tcW w:w="992"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kern w:val="3"/>
                <w:sz w:val="14"/>
                <w:szCs w:val="14"/>
                <w:lang w:eastAsia="zh-CN" w:bidi="hi-IN"/>
              </w:rPr>
            </w:pPr>
            <w:r w:rsidRPr="007B695C">
              <w:rPr>
                <w:rFonts w:ascii="Liberation Serif" w:eastAsia="Droid Sans Fallback" w:hAnsi="Liberation Serif" w:cs="Liberation Serif"/>
                <w:kern w:val="3"/>
                <w:sz w:val="14"/>
                <w:szCs w:val="14"/>
                <w:lang w:eastAsia="zh-CN" w:bidi="hi-IN"/>
              </w:rPr>
              <w:t>2 259 731,90</w:t>
            </w:r>
          </w:p>
        </w:tc>
        <w:tc>
          <w:tcPr>
            <w:tcW w:w="1134"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kern w:val="3"/>
                <w:sz w:val="14"/>
                <w:szCs w:val="14"/>
                <w:lang w:eastAsia="zh-CN" w:bidi="hi-IN"/>
              </w:rPr>
            </w:pPr>
            <w:r w:rsidRPr="007B695C">
              <w:rPr>
                <w:rFonts w:ascii="Liberation Serif" w:eastAsia="Droid Sans Fallback" w:hAnsi="Liberation Serif" w:cs="Liberation Serif"/>
                <w:kern w:val="3"/>
                <w:sz w:val="14"/>
                <w:szCs w:val="14"/>
                <w:lang w:eastAsia="zh-CN" w:bidi="hi-IN"/>
              </w:rPr>
              <w:t>0,00</w:t>
            </w:r>
          </w:p>
        </w:tc>
        <w:tc>
          <w:tcPr>
            <w:tcW w:w="1134"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kern w:val="3"/>
                <w:sz w:val="14"/>
                <w:szCs w:val="14"/>
                <w:lang w:eastAsia="zh-CN" w:bidi="hi-IN"/>
              </w:rPr>
            </w:pPr>
            <w:r w:rsidRPr="007B695C">
              <w:rPr>
                <w:rFonts w:ascii="Liberation Serif" w:eastAsia="Droid Sans Fallback" w:hAnsi="Liberation Serif" w:cs="Liberation Serif"/>
                <w:kern w:val="3"/>
                <w:sz w:val="14"/>
                <w:szCs w:val="14"/>
                <w:lang w:eastAsia="zh-CN" w:bidi="hi-IN"/>
              </w:rPr>
              <w:t>0,00</w:t>
            </w:r>
          </w:p>
        </w:tc>
        <w:tc>
          <w:tcPr>
            <w:tcW w:w="1134"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kern w:val="3"/>
                <w:sz w:val="14"/>
                <w:szCs w:val="14"/>
                <w:lang w:eastAsia="zh-CN" w:bidi="hi-IN"/>
              </w:rPr>
            </w:pPr>
            <w:r w:rsidRPr="007B695C">
              <w:rPr>
                <w:rFonts w:ascii="Liberation Serif" w:eastAsia="Droid Sans Fallback" w:hAnsi="Liberation Serif" w:cs="Liberation Serif"/>
                <w:kern w:val="3"/>
                <w:sz w:val="14"/>
                <w:szCs w:val="14"/>
                <w:lang w:eastAsia="zh-CN" w:bidi="hi-IN"/>
              </w:rPr>
              <w:t>0,00</w:t>
            </w:r>
          </w:p>
        </w:tc>
        <w:tc>
          <w:tcPr>
            <w:tcW w:w="1134"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kern w:val="3"/>
                <w:sz w:val="14"/>
                <w:szCs w:val="14"/>
                <w:lang w:eastAsia="zh-CN" w:bidi="hi-IN"/>
              </w:rPr>
            </w:pPr>
            <w:r w:rsidRPr="007B695C">
              <w:rPr>
                <w:rFonts w:ascii="Liberation Serif" w:eastAsia="Droid Sans Fallback" w:hAnsi="Liberation Serif" w:cs="Liberation Serif"/>
                <w:kern w:val="3"/>
                <w:sz w:val="14"/>
                <w:szCs w:val="14"/>
                <w:lang w:eastAsia="zh-CN" w:bidi="hi-IN"/>
              </w:rPr>
              <w:t>0,00</w:t>
            </w:r>
          </w:p>
        </w:tc>
        <w:tc>
          <w:tcPr>
            <w:tcW w:w="1134"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kern w:val="3"/>
                <w:sz w:val="14"/>
                <w:szCs w:val="14"/>
                <w:lang w:eastAsia="zh-CN" w:bidi="hi-IN"/>
              </w:rPr>
            </w:pPr>
            <w:r w:rsidRPr="007B695C">
              <w:rPr>
                <w:rFonts w:ascii="Liberation Serif" w:eastAsia="Droid Sans Fallback" w:hAnsi="Liberation Serif" w:cs="Liberation Serif"/>
                <w:kern w:val="3"/>
                <w:sz w:val="14"/>
                <w:szCs w:val="14"/>
                <w:lang w:eastAsia="zh-CN" w:bidi="hi-IN"/>
              </w:rPr>
              <w:t>0,00</w:t>
            </w:r>
          </w:p>
        </w:tc>
        <w:tc>
          <w:tcPr>
            <w:tcW w:w="1134"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kern w:val="3"/>
                <w:sz w:val="14"/>
                <w:szCs w:val="14"/>
                <w:lang w:eastAsia="zh-CN" w:bidi="hi-IN"/>
              </w:rPr>
            </w:pPr>
            <w:r w:rsidRPr="007B695C">
              <w:rPr>
                <w:rFonts w:ascii="Liberation Serif" w:eastAsia="Droid Sans Fallback" w:hAnsi="Liberation Serif" w:cs="Liberation Serif"/>
                <w:kern w:val="3"/>
                <w:sz w:val="14"/>
                <w:szCs w:val="14"/>
                <w:lang w:eastAsia="zh-CN" w:bidi="hi-IN"/>
              </w:rPr>
              <w:t>0,00</w:t>
            </w:r>
          </w:p>
        </w:tc>
        <w:tc>
          <w:tcPr>
            <w:tcW w:w="426"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kern w:val="3"/>
                <w:sz w:val="14"/>
                <w:szCs w:val="14"/>
                <w:lang w:eastAsia="zh-CN" w:bidi="hi-IN"/>
              </w:rPr>
            </w:pPr>
            <w:r w:rsidRPr="007B695C">
              <w:rPr>
                <w:rFonts w:ascii="Liberation Serif" w:eastAsia="Droid Sans Fallback" w:hAnsi="Liberation Serif" w:cs="Liberation Serif"/>
                <w:kern w:val="3"/>
                <w:sz w:val="14"/>
                <w:szCs w:val="14"/>
                <w:lang w:eastAsia="zh-CN" w:bidi="hi-IN"/>
              </w:rPr>
              <w:t>0,00</w:t>
            </w:r>
          </w:p>
        </w:tc>
        <w:tc>
          <w:tcPr>
            <w:tcW w:w="425"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kern w:val="3"/>
                <w:sz w:val="14"/>
                <w:szCs w:val="14"/>
                <w:lang w:eastAsia="zh-CN" w:bidi="hi-IN"/>
              </w:rPr>
            </w:pPr>
            <w:r w:rsidRPr="007B695C">
              <w:rPr>
                <w:rFonts w:ascii="Liberation Serif" w:eastAsia="Droid Sans Fallback" w:hAnsi="Liberation Serif" w:cs="Liberation Serif"/>
                <w:kern w:val="3"/>
                <w:sz w:val="14"/>
                <w:szCs w:val="14"/>
                <w:lang w:eastAsia="zh-CN" w:bidi="hi-IN"/>
              </w:rPr>
              <w:t>0,00</w:t>
            </w:r>
          </w:p>
        </w:tc>
        <w:tc>
          <w:tcPr>
            <w:tcW w:w="425"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kern w:val="3"/>
                <w:sz w:val="14"/>
                <w:szCs w:val="14"/>
                <w:lang w:eastAsia="zh-CN" w:bidi="hi-IN"/>
              </w:rPr>
            </w:pPr>
            <w:r w:rsidRPr="007B695C">
              <w:rPr>
                <w:rFonts w:ascii="Liberation Serif" w:eastAsia="Droid Sans Fallback" w:hAnsi="Liberation Serif" w:cs="Liberation Serif"/>
                <w:kern w:val="3"/>
                <w:sz w:val="14"/>
                <w:szCs w:val="14"/>
                <w:lang w:eastAsia="zh-CN" w:bidi="hi-IN"/>
              </w:rPr>
              <w:t>0,00</w:t>
            </w:r>
          </w:p>
        </w:tc>
        <w:tc>
          <w:tcPr>
            <w:tcW w:w="992"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textAlignment w:val="baseline"/>
              <w:rPr>
                <w:rFonts w:ascii="Liberation Serif" w:eastAsia="Droid Sans Fallback" w:hAnsi="Liberation Serif" w:cs="Liberation Serif"/>
                <w:kern w:val="3"/>
                <w:sz w:val="14"/>
                <w:szCs w:val="14"/>
                <w:lang w:eastAsia="zh-CN" w:bidi="hi-IN"/>
              </w:rPr>
            </w:pPr>
            <w:r w:rsidRPr="007B695C">
              <w:rPr>
                <w:rFonts w:ascii="Liberation Serif" w:eastAsia="Droid Sans Fallback" w:hAnsi="Liberation Serif" w:cs="Liberation Serif"/>
                <w:kern w:val="3"/>
                <w:sz w:val="14"/>
                <w:szCs w:val="14"/>
                <w:lang w:eastAsia="zh-CN" w:bidi="hi-IN"/>
              </w:rPr>
              <w:t> </w:t>
            </w:r>
          </w:p>
        </w:tc>
      </w:tr>
      <w:tr w:rsidR="007B695C" w:rsidRPr="007B695C" w:rsidTr="007B695C">
        <w:trPr>
          <w:cantSplit/>
          <w:trHeight w:val="20"/>
        </w:trPr>
        <w:tc>
          <w:tcPr>
            <w:tcW w:w="42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jc w:val="center"/>
              <w:textAlignment w:val="baseline"/>
              <w:rPr>
                <w:rFonts w:ascii="Liberation Serif" w:eastAsia="Droid Sans Fallback" w:hAnsi="Liberation Serif" w:cs="Liberation Serif"/>
                <w:kern w:val="3"/>
                <w:sz w:val="16"/>
                <w:szCs w:val="16"/>
                <w:lang w:eastAsia="zh-CN" w:bidi="hi-IN"/>
              </w:rPr>
            </w:pPr>
            <w:r w:rsidRPr="007B695C">
              <w:rPr>
                <w:rFonts w:ascii="Liberation Serif" w:eastAsia="Droid Sans Fallback" w:hAnsi="Liberation Serif" w:cs="Liberation Serif"/>
                <w:kern w:val="3"/>
                <w:sz w:val="16"/>
                <w:szCs w:val="16"/>
                <w:lang w:eastAsia="zh-CN" w:bidi="hi-IN"/>
              </w:rPr>
              <w:t>2.11.</w:t>
            </w:r>
          </w:p>
        </w:tc>
        <w:tc>
          <w:tcPr>
            <w:tcW w:w="2551"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textAlignment w:val="baseline"/>
              <w:rPr>
                <w:rFonts w:ascii="Liberation Serif" w:eastAsia="Droid Sans Fallback" w:hAnsi="Liberation Serif" w:cs="Liberation Serif"/>
                <w:kern w:val="3"/>
                <w:sz w:val="16"/>
                <w:szCs w:val="16"/>
                <w:lang w:eastAsia="zh-CN" w:bidi="hi-IN"/>
              </w:rPr>
            </w:pPr>
            <w:r w:rsidRPr="007B695C">
              <w:rPr>
                <w:rFonts w:ascii="Liberation Serif" w:eastAsia="Droid Sans Fallback" w:hAnsi="Liberation Serif" w:cs="Liberation Serif"/>
                <w:kern w:val="3"/>
                <w:sz w:val="16"/>
                <w:szCs w:val="16"/>
                <w:lang w:eastAsia="zh-CN" w:bidi="hi-IN"/>
              </w:rPr>
              <w:t>местный бюджет</w:t>
            </w:r>
          </w:p>
        </w:tc>
        <w:tc>
          <w:tcPr>
            <w:tcW w:w="1276"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kern w:val="3"/>
                <w:sz w:val="14"/>
                <w:szCs w:val="14"/>
                <w:lang w:eastAsia="zh-CN" w:bidi="hi-IN"/>
              </w:rPr>
            </w:pPr>
            <w:r w:rsidRPr="007B695C">
              <w:rPr>
                <w:rFonts w:ascii="Liberation Serif" w:eastAsia="Droid Sans Fallback" w:hAnsi="Liberation Serif" w:cs="Liberation Serif"/>
                <w:kern w:val="3"/>
                <w:sz w:val="14"/>
                <w:szCs w:val="14"/>
                <w:lang w:eastAsia="zh-CN" w:bidi="hi-IN"/>
              </w:rPr>
              <w:t>3 815 017,24</w:t>
            </w:r>
          </w:p>
        </w:tc>
        <w:tc>
          <w:tcPr>
            <w:tcW w:w="992"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kern w:val="3"/>
                <w:sz w:val="14"/>
                <w:szCs w:val="14"/>
                <w:lang w:eastAsia="zh-CN" w:bidi="hi-IN"/>
              </w:rPr>
            </w:pPr>
            <w:r w:rsidRPr="007B695C">
              <w:rPr>
                <w:rFonts w:ascii="Liberation Serif" w:eastAsia="Droid Sans Fallback" w:hAnsi="Liberation Serif" w:cs="Liberation Serif"/>
                <w:kern w:val="3"/>
                <w:sz w:val="14"/>
                <w:szCs w:val="14"/>
                <w:lang w:eastAsia="zh-CN" w:bidi="hi-IN"/>
              </w:rPr>
              <w:t>1 043 179,66</w:t>
            </w:r>
          </w:p>
        </w:tc>
        <w:tc>
          <w:tcPr>
            <w:tcW w:w="992"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kern w:val="3"/>
                <w:sz w:val="14"/>
                <w:szCs w:val="14"/>
                <w:lang w:eastAsia="zh-CN" w:bidi="hi-IN"/>
              </w:rPr>
            </w:pPr>
            <w:r w:rsidRPr="007B695C">
              <w:rPr>
                <w:rFonts w:ascii="Liberation Serif" w:eastAsia="Droid Sans Fallback" w:hAnsi="Liberation Serif" w:cs="Liberation Serif"/>
                <w:kern w:val="3"/>
                <w:sz w:val="14"/>
                <w:szCs w:val="14"/>
                <w:lang w:eastAsia="zh-CN" w:bidi="hi-IN"/>
              </w:rPr>
              <w:t>2 591 837,59</w:t>
            </w:r>
          </w:p>
        </w:tc>
        <w:tc>
          <w:tcPr>
            <w:tcW w:w="1134"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kern w:val="3"/>
                <w:sz w:val="14"/>
                <w:szCs w:val="14"/>
                <w:lang w:eastAsia="zh-CN" w:bidi="hi-IN"/>
              </w:rPr>
            </w:pPr>
            <w:r w:rsidRPr="007B695C">
              <w:rPr>
                <w:rFonts w:ascii="Liberation Serif" w:eastAsia="Droid Sans Fallback" w:hAnsi="Liberation Serif" w:cs="Liberation Serif"/>
                <w:kern w:val="3"/>
                <w:sz w:val="14"/>
                <w:szCs w:val="14"/>
                <w:lang w:eastAsia="zh-CN" w:bidi="hi-IN"/>
              </w:rPr>
              <w:t>179 999,99</w:t>
            </w:r>
          </w:p>
        </w:tc>
        <w:tc>
          <w:tcPr>
            <w:tcW w:w="1134"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kern w:val="3"/>
                <w:sz w:val="14"/>
                <w:szCs w:val="14"/>
                <w:lang w:eastAsia="zh-CN" w:bidi="hi-IN"/>
              </w:rPr>
            </w:pPr>
            <w:r w:rsidRPr="007B695C">
              <w:rPr>
                <w:rFonts w:ascii="Liberation Serif" w:eastAsia="Droid Sans Fallback" w:hAnsi="Liberation Serif" w:cs="Liberation Serif"/>
                <w:kern w:val="3"/>
                <w:sz w:val="14"/>
                <w:szCs w:val="14"/>
                <w:lang w:eastAsia="zh-CN" w:bidi="hi-IN"/>
              </w:rPr>
              <w:t>0,00</w:t>
            </w:r>
          </w:p>
        </w:tc>
        <w:tc>
          <w:tcPr>
            <w:tcW w:w="1134"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kern w:val="3"/>
                <w:sz w:val="14"/>
                <w:szCs w:val="14"/>
                <w:lang w:eastAsia="zh-CN" w:bidi="hi-IN"/>
              </w:rPr>
            </w:pPr>
            <w:r w:rsidRPr="007B695C">
              <w:rPr>
                <w:rFonts w:ascii="Liberation Serif" w:eastAsia="Droid Sans Fallback" w:hAnsi="Liberation Serif" w:cs="Liberation Serif"/>
                <w:kern w:val="3"/>
                <w:sz w:val="14"/>
                <w:szCs w:val="14"/>
                <w:lang w:eastAsia="zh-CN" w:bidi="hi-IN"/>
              </w:rPr>
              <w:t>0,00</w:t>
            </w:r>
          </w:p>
        </w:tc>
        <w:tc>
          <w:tcPr>
            <w:tcW w:w="1134"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kern w:val="3"/>
                <w:sz w:val="14"/>
                <w:szCs w:val="14"/>
                <w:lang w:eastAsia="zh-CN" w:bidi="hi-IN"/>
              </w:rPr>
            </w:pPr>
            <w:r w:rsidRPr="007B695C">
              <w:rPr>
                <w:rFonts w:ascii="Liberation Serif" w:eastAsia="Droid Sans Fallback" w:hAnsi="Liberation Serif" w:cs="Liberation Serif"/>
                <w:kern w:val="3"/>
                <w:sz w:val="14"/>
                <w:szCs w:val="14"/>
                <w:lang w:eastAsia="zh-CN" w:bidi="hi-IN"/>
              </w:rPr>
              <w:t>0,00</w:t>
            </w:r>
          </w:p>
        </w:tc>
        <w:tc>
          <w:tcPr>
            <w:tcW w:w="1134"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kern w:val="3"/>
                <w:sz w:val="14"/>
                <w:szCs w:val="14"/>
                <w:lang w:eastAsia="zh-CN" w:bidi="hi-IN"/>
              </w:rPr>
            </w:pPr>
            <w:r w:rsidRPr="007B695C">
              <w:rPr>
                <w:rFonts w:ascii="Liberation Serif" w:eastAsia="Droid Sans Fallback" w:hAnsi="Liberation Serif" w:cs="Liberation Serif"/>
                <w:kern w:val="3"/>
                <w:sz w:val="14"/>
                <w:szCs w:val="14"/>
                <w:lang w:eastAsia="zh-CN" w:bidi="hi-IN"/>
              </w:rPr>
              <w:t>0,00</w:t>
            </w:r>
          </w:p>
        </w:tc>
        <w:tc>
          <w:tcPr>
            <w:tcW w:w="1134"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kern w:val="3"/>
                <w:sz w:val="14"/>
                <w:szCs w:val="14"/>
                <w:lang w:eastAsia="zh-CN" w:bidi="hi-IN"/>
              </w:rPr>
            </w:pPr>
            <w:r w:rsidRPr="007B695C">
              <w:rPr>
                <w:rFonts w:ascii="Liberation Serif" w:eastAsia="Droid Sans Fallback" w:hAnsi="Liberation Serif" w:cs="Liberation Serif"/>
                <w:kern w:val="3"/>
                <w:sz w:val="14"/>
                <w:szCs w:val="14"/>
                <w:lang w:eastAsia="zh-CN" w:bidi="hi-IN"/>
              </w:rPr>
              <w:t>0,00</w:t>
            </w:r>
          </w:p>
        </w:tc>
        <w:tc>
          <w:tcPr>
            <w:tcW w:w="426"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kern w:val="3"/>
                <w:sz w:val="14"/>
                <w:szCs w:val="14"/>
                <w:lang w:eastAsia="zh-CN" w:bidi="hi-IN"/>
              </w:rPr>
            </w:pPr>
            <w:r w:rsidRPr="007B695C">
              <w:rPr>
                <w:rFonts w:ascii="Liberation Serif" w:eastAsia="Droid Sans Fallback" w:hAnsi="Liberation Serif" w:cs="Liberation Serif"/>
                <w:kern w:val="3"/>
                <w:sz w:val="14"/>
                <w:szCs w:val="14"/>
                <w:lang w:eastAsia="zh-CN" w:bidi="hi-IN"/>
              </w:rPr>
              <w:t>0,00</w:t>
            </w:r>
          </w:p>
        </w:tc>
        <w:tc>
          <w:tcPr>
            <w:tcW w:w="425"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kern w:val="3"/>
                <w:sz w:val="14"/>
                <w:szCs w:val="14"/>
                <w:lang w:eastAsia="zh-CN" w:bidi="hi-IN"/>
              </w:rPr>
            </w:pPr>
            <w:r w:rsidRPr="007B695C">
              <w:rPr>
                <w:rFonts w:ascii="Liberation Serif" w:eastAsia="Droid Sans Fallback" w:hAnsi="Liberation Serif" w:cs="Liberation Serif"/>
                <w:kern w:val="3"/>
                <w:sz w:val="14"/>
                <w:szCs w:val="14"/>
                <w:lang w:eastAsia="zh-CN" w:bidi="hi-IN"/>
              </w:rPr>
              <w:t>0,00</w:t>
            </w:r>
          </w:p>
        </w:tc>
        <w:tc>
          <w:tcPr>
            <w:tcW w:w="425"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kern w:val="3"/>
                <w:sz w:val="14"/>
                <w:szCs w:val="14"/>
                <w:lang w:eastAsia="zh-CN" w:bidi="hi-IN"/>
              </w:rPr>
            </w:pPr>
            <w:r w:rsidRPr="007B695C">
              <w:rPr>
                <w:rFonts w:ascii="Liberation Serif" w:eastAsia="Droid Sans Fallback" w:hAnsi="Liberation Serif" w:cs="Liberation Serif"/>
                <w:kern w:val="3"/>
                <w:sz w:val="14"/>
                <w:szCs w:val="14"/>
                <w:lang w:eastAsia="zh-CN" w:bidi="hi-IN"/>
              </w:rPr>
              <w:t>0,00</w:t>
            </w:r>
          </w:p>
        </w:tc>
        <w:tc>
          <w:tcPr>
            <w:tcW w:w="992"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textAlignment w:val="baseline"/>
              <w:rPr>
                <w:rFonts w:ascii="Liberation Serif" w:eastAsia="Droid Sans Fallback" w:hAnsi="Liberation Serif" w:cs="Liberation Serif"/>
                <w:kern w:val="3"/>
                <w:sz w:val="14"/>
                <w:szCs w:val="14"/>
                <w:lang w:eastAsia="zh-CN" w:bidi="hi-IN"/>
              </w:rPr>
            </w:pPr>
            <w:r w:rsidRPr="007B695C">
              <w:rPr>
                <w:rFonts w:ascii="Liberation Serif" w:eastAsia="Droid Sans Fallback" w:hAnsi="Liberation Serif" w:cs="Liberation Serif"/>
                <w:kern w:val="3"/>
                <w:sz w:val="14"/>
                <w:szCs w:val="14"/>
                <w:lang w:eastAsia="zh-CN" w:bidi="hi-IN"/>
              </w:rPr>
              <w:t> </w:t>
            </w:r>
          </w:p>
        </w:tc>
      </w:tr>
      <w:tr w:rsidR="007B695C" w:rsidRPr="007B695C" w:rsidTr="007B695C">
        <w:trPr>
          <w:cantSplit/>
          <w:trHeight w:val="20"/>
        </w:trPr>
        <w:tc>
          <w:tcPr>
            <w:tcW w:w="421" w:type="dxa"/>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center"/>
              <w:textAlignment w:val="baseline"/>
              <w:rPr>
                <w:rFonts w:ascii="Liberation Serif" w:eastAsia="Droid Sans Fallback" w:hAnsi="Liberation Serif" w:cs="Liberation Serif"/>
                <w:bCs/>
                <w:color w:val="000000"/>
                <w:kern w:val="3"/>
                <w:sz w:val="16"/>
                <w:szCs w:val="16"/>
                <w:lang w:eastAsia="zh-CN" w:bidi="hi-IN"/>
              </w:rPr>
            </w:pPr>
            <w:r w:rsidRPr="007B695C">
              <w:rPr>
                <w:rFonts w:ascii="Liberation Serif" w:eastAsia="Droid Sans Fallback" w:hAnsi="Liberation Serif" w:cs="Liberation Serif"/>
                <w:bCs/>
                <w:color w:val="000000"/>
                <w:kern w:val="3"/>
                <w:sz w:val="16"/>
                <w:szCs w:val="16"/>
                <w:lang w:eastAsia="zh-CN" w:bidi="hi-IN"/>
              </w:rPr>
              <w:t>2.12.</w:t>
            </w:r>
          </w:p>
        </w:tc>
        <w:tc>
          <w:tcPr>
            <w:tcW w:w="13891" w:type="dxa"/>
            <w:gridSpan w:val="13"/>
            <w:tcBorders>
              <w:top w:val="single" w:sz="4" w:space="0" w:color="000000"/>
              <w:bottom w:val="single" w:sz="4" w:space="0" w:color="000000"/>
            </w:tcBorders>
            <w:shd w:val="clear" w:color="auto" w:fill="FFFFFF"/>
            <w:tcMar>
              <w:top w:w="0" w:type="dxa"/>
              <w:left w:w="28" w:type="dxa"/>
              <w:bottom w:w="0" w:type="dxa"/>
              <w:right w:w="28" w:type="dxa"/>
            </w:tcMar>
            <w:vAlign w:val="center"/>
          </w:tcPr>
          <w:p w:rsidR="007B695C" w:rsidRPr="007B695C" w:rsidRDefault="007B695C" w:rsidP="007B695C">
            <w:pPr>
              <w:suppressAutoHyphens/>
              <w:autoSpaceDN w:val="0"/>
              <w:jc w:val="center"/>
              <w:textAlignment w:val="baseline"/>
              <w:rPr>
                <w:rFonts w:ascii="Liberation Serif" w:eastAsia="Droid Sans Fallback" w:hAnsi="Liberation Serif" w:cs="Liberation Serif"/>
                <w:bCs/>
                <w:color w:val="000000"/>
                <w:kern w:val="3"/>
                <w:sz w:val="16"/>
                <w:szCs w:val="16"/>
                <w:lang w:eastAsia="zh-CN" w:bidi="hi-IN"/>
              </w:rPr>
            </w:pPr>
            <w:r w:rsidRPr="007B695C">
              <w:rPr>
                <w:rFonts w:ascii="Liberation Serif" w:eastAsia="Droid Sans Fallback" w:hAnsi="Liberation Serif" w:cs="Liberation Serif"/>
                <w:bCs/>
                <w:color w:val="000000"/>
                <w:kern w:val="3"/>
                <w:sz w:val="16"/>
                <w:szCs w:val="16"/>
                <w:lang w:eastAsia="zh-CN" w:bidi="hi-IN"/>
              </w:rPr>
              <w:t>«Прочие нужды»</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textAlignment w:val="baseline"/>
              <w:rPr>
                <w:rFonts w:ascii="Liberation Serif" w:eastAsia="Droid Sans Fallback" w:hAnsi="Liberation Serif" w:cs="Liberation Serif"/>
                <w:bCs/>
                <w:color w:val="000000"/>
                <w:kern w:val="3"/>
                <w:sz w:val="14"/>
                <w:szCs w:val="14"/>
                <w:lang w:eastAsia="zh-CN" w:bidi="hi-IN"/>
              </w:rPr>
            </w:pPr>
            <w:r w:rsidRPr="007B695C">
              <w:rPr>
                <w:rFonts w:ascii="Liberation Serif" w:eastAsia="Droid Sans Fallback" w:hAnsi="Liberation Serif" w:cs="Liberation Serif"/>
                <w:bCs/>
                <w:color w:val="000000"/>
                <w:kern w:val="3"/>
                <w:sz w:val="14"/>
                <w:szCs w:val="14"/>
                <w:lang w:eastAsia="zh-CN" w:bidi="hi-IN"/>
              </w:rPr>
              <w:t> </w:t>
            </w:r>
          </w:p>
        </w:tc>
      </w:tr>
      <w:tr w:rsidR="007B695C" w:rsidRPr="007B695C" w:rsidTr="007B695C">
        <w:trPr>
          <w:cantSplit/>
          <w:trHeight w:val="20"/>
        </w:trPr>
        <w:tc>
          <w:tcPr>
            <w:tcW w:w="421" w:type="dxa"/>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center"/>
              <w:textAlignment w:val="baseline"/>
              <w:rPr>
                <w:rFonts w:ascii="Liberation Serif" w:eastAsia="Droid Sans Fallback" w:hAnsi="Liberation Serif" w:cs="Liberation Serif"/>
                <w:bCs/>
                <w:color w:val="000000"/>
                <w:kern w:val="3"/>
                <w:sz w:val="16"/>
                <w:szCs w:val="16"/>
                <w:lang w:eastAsia="zh-CN" w:bidi="hi-IN"/>
              </w:rPr>
            </w:pPr>
            <w:r w:rsidRPr="007B695C">
              <w:rPr>
                <w:rFonts w:ascii="Liberation Serif" w:eastAsia="Droid Sans Fallback" w:hAnsi="Liberation Serif" w:cs="Liberation Serif"/>
                <w:bCs/>
                <w:color w:val="000000"/>
                <w:kern w:val="3"/>
                <w:sz w:val="16"/>
                <w:szCs w:val="16"/>
                <w:lang w:eastAsia="zh-CN" w:bidi="hi-IN"/>
              </w:rPr>
              <w:t>2.13.</w:t>
            </w:r>
          </w:p>
        </w:tc>
        <w:tc>
          <w:tcPr>
            <w:tcW w:w="2551"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textAlignment w:val="baseline"/>
              <w:rPr>
                <w:rFonts w:ascii="Liberation Serif" w:eastAsia="Droid Sans Fallback" w:hAnsi="Liberation Serif" w:cs="Liberation Serif"/>
                <w:bCs/>
                <w:color w:val="000000"/>
                <w:kern w:val="3"/>
                <w:sz w:val="16"/>
                <w:szCs w:val="16"/>
                <w:lang w:eastAsia="zh-CN" w:bidi="hi-IN"/>
              </w:rPr>
            </w:pPr>
            <w:r w:rsidRPr="007B695C">
              <w:rPr>
                <w:rFonts w:ascii="Liberation Serif" w:eastAsia="Droid Sans Fallback" w:hAnsi="Liberation Serif" w:cs="Liberation Serif"/>
                <w:bCs/>
                <w:color w:val="000000"/>
                <w:kern w:val="3"/>
                <w:sz w:val="16"/>
                <w:szCs w:val="16"/>
                <w:lang w:eastAsia="zh-CN" w:bidi="hi-IN"/>
              </w:rPr>
              <w:t>Всего по направлению «Прочие нужды», в том числе:</w:t>
            </w:r>
          </w:p>
        </w:tc>
        <w:tc>
          <w:tcPr>
            <w:tcW w:w="1276"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bCs/>
                <w:color w:val="000000"/>
                <w:kern w:val="3"/>
                <w:sz w:val="14"/>
                <w:szCs w:val="14"/>
                <w:lang w:eastAsia="zh-CN" w:bidi="hi-IN"/>
              </w:rPr>
            </w:pPr>
            <w:r w:rsidRPr="007B695C">
              <w:rPr>
                <w:rFonts w:ascii="Liberation Serif" w:eastAsia="Droid Sans Fallback" w:hAnsi="Liberation Serif" w:cs="Liberation Serif"/>
                <w:bCs/>
                <w:color w:val="000000"/>
                <w:kern w:val="3"/>
                <w:sz w:val="14"/>
                <w:szCs w:val="14"/>
                <w:lang w:eastAsia="zh-CN" w:bidi="hi-IN"/>
              </w:rPr>
              <w:t>4 292 071 288,23</w:t>
            </w:r>
          </w:p>
        </w:tc>
        <w:tc>
          <w:tcPr>
            <w:tcW w:w="992"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bCs/>
                <w:color w:val="000000"/>
                <w:kern w:val="3"/>
                <w:sz w:val="14"/>
                <w:szCs w:val="14"/>
                <w:lang w:eastAsia="zh-CN" w:bidi="hi-IN"/>
              </w:rPr>
            </w:pPr>
            <w:r w:rsidRPr="007B695C">
              <w:rPr>
                <w:rFonts w:ascii="Liberation Serif" w:eastAsia="Droid Sans Fallback" w:hAnsi="Liberation Serif" w:cs="Liberation Serif"/>
                <w:bCs/>
                <w:color w:val="000000"/>
                <w:kern w:val="3"/>
                <w:sz w:val="14"/>
                <w:szCs w:val="14"/>
                <w:lang w:eastAsia="zh-CN" w:bidi="hi-IN"/>
              </w:rPr>
              <w:t>374 796 033,63</w:t>
            </w:r>
          </w:p>
        </w:tc>
        <w:tc>
          <w:tcPr>
            <w:tcW w:w="992"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bCs/>
                <w:color w:val="000000"/>
                <w:kern w:val="3"/>
                <w:sz w:val="14"/>
                <w:szCs w:val="14"/>
                <w:lang w:eastAsia="zh-CN" w:bidi="hi-IN"/>
              </w:rPr>
            </w:pPr>
            <w:r w:rsidRPr="007B695C">
              <w:rPr>
                <w:rFonts w:ascii="Liberation Serif" w:eastAsia="Droid Sans Fallback" w:hAnsi="Liberation Serif" w:cs="Liberation Serif"/>
                <w:bCs/>
                <w:color w:val="000000"/>
                <w:kern w:val="3"/>
                <w:sz w:val="14"/>
                <w:szCs w:val="14"/>
                <w:lang w:eastAsia="zh-CN" w:bidi="hi-IN"/>
              </w:rPr>
              <w:t>364 876 882,61</w:t>
            </w:r>
          </w:p>
        </w:tc>
        <w:tc>
          <w:tcPr>
            <w:tcW w:w="1134"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bCs/>
                <w:color w:val="000000"/>
                <w:kern w:val="3"/>
                <w:sz w:val="14"/>
                <w:szCs w:val="14"/>
                <w:lang w:eastAsia="zh-CN" w:bidi="hi-IN"/>
              </w:rPr>
            </w:pPr>
            <w:r w:rsidRPr="007B695C">
              <w:rPr>
                <w:rFonts w:ascii="Liberation Serif" w:eastAsia="Droid Sans Fallback" w:hAnsi="Liberation Serif" w:cs="Liberation Serif"/>
                <w:bCs/>
                <w:color w:val="000000"/>
                <w:kern w:val="3"/>
                <w:sz w:val="14"/>
                <w:szCs w:val="14"/>
                <w:lang w:eastAsia="zh-CN" w:bidi="hi-IN"/>
              </w:rPr>
              <w:t>414 191 036,32</w:t>
            </w:r>
          </w:p>
        </w:tc>
        <w:tc>
          <w:tcPr>
            <w:tcW w:w="1134"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bCs/>
                <w:color w:val="000000"/>
                <w:kern w:val="3"/>
                <w:sz w:val="14"/>
                <w:szCs w:val="14"/>
                <w:lang w:eastAsia="zh-CN" w:bidi="hi-IN"/>
              </w:rPr>
            </w:pPr>
            <w:r w:rsidRPr="007B695C">
              <w:rPr>
                <w:rFonts w:ascii="Liberation Serif" w:eastAsia="Droid Sans Fallback" w:hAnsi="Liberation Serif" w:cs="Liberation Serif"/>
                <w:bCs/>
                <w:color w:val="000000"/>
                <w:kern w:val="3"/>
                <w:sz w:val="14"/>
                <w:szCs w:val="14"/>
                <w:lang w:eastAsia="zh-CN" w:bidi="hi-IN"/>
              </w:rPr>
              <w:t>469 866 082,18</w:t>
            </w:r>
          </w:p>
        </w:tc>
        <w:tc>
          <w:tcPr>
            <w:tcW w:w="1134"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bCs/>
                <w:color w:val="000000"/>
                <w:kern w:val="3"/>
                <w:sz w:val="14"/>
                <w:szCs w:val="14"/>
                <w:lang w:eastAsia="zh-CN" w:bidi="hi-IN"/>
              </w:rPr>
            </w:pPr>
            <w:r w:rsidRPr="007B695C">
              <w:rPr>
                <w:rFonts w:ascii="Liberation Serif" w:eastAsia="Droid Sans Fallback" w:hAnsi="Liberation Serif" w:cs="Liberation Serif"/>
                <w:bCs/>
                <w:color w:val="000000"/>
                <w:kern w:val="3"/>
                <w:sz w:val="14"/>
                <w:szCs w:val="14"/>
                <w:lang w:eastAsia="zh-CN" w:bidi="hi-IN"/>
              </w:rPr>
              <w:t>581 746 104,49</w:t>
            </w:r>
          </w:p>
        </w:tc>
        <w:tc>
          <w:tcPr>
            <w:tcW w:w="1134"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bCs/>
                <w:color w:val="000000"/>
                <w:kern w:val="3"/>
                <w:sz w:val="14"/>
                <w:szCs w:val="14"/>
                <w:lang w:eastAsia="zh-CN" w:bidi="hi-IN"/>
              </w:rPr>
            </w:pPr>
            <w:r w:rsidRPr="007B695C">
              <w:rPr>
                <w:rFonts w:ascii="Liberation Serif" w:eastAsia="Droid Sans Fallback" w:hAnsi="Liberation Serif" w:cs="Liberation Serif"/>
                <w:bCs/>
                <w:color w:val="000000"/>
                <w:kern w:val="3"/>
                <w:sz w:val="14"/>
                <w:szCs w:val="14"/>
                <w:lang w:eastAsia="zh-CN" w:bidi="hi-IN"/>
              </w:rPr>
              <w:t>676 313 857,00</w:t>
            </w:r>
          </w:p>
        </w:tc>
        <w:tc>
          <w:tcPr>
            <w:tcW w:w="1134"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bCs/>
                <w:color w:val="000000"/>
                <w:kern w:val="3"/>
                <w:sz w:val="14"/>
                <w:szCs w:val="14"/>
                <w:lang w:eastAsia="zh-CN" w:bidi="hi-IN"/>
              </w:rPr>
            </w:pPr>
            <w:r w:rsidRPr="007B695C">
              <w:rPr>
                <w:rFonts w:ascii="Liberation Serif" w:eastAsia="Droid Sans Fallback" w:hAnsi="Liberation Serif" w:cs="Liberation Serif"/>
                <w:bCs/>
                <w:color w:val="000000"/>
                <w:kern w:val="3"/>
                <w:sz w:val="14"/>
                <w:szCs w:val="14"/>
                <w:lang w:eastAsia="zh-CN" w:bidi="hi-IN"/>
              </w:rPr>
              <w:t>683 711 398,00</w:t>
            </w:r>
          </w:p>
        </w:tc>
        <w:tc>
          <w:tcPr>
            <w:tcW w:w="1134"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bCs/>
                <w:color w:val="000000"/>
                <w:kern w:val="3"/>
                <w:sz w:val="14"/>
                <w:szCs w:val="14"/>
                <w:lang w:eastAsia="zh-CN" w:bidi="hi-IN"/>
              </w:rPr>
            </w:pPr>
            <w:r w:rsidRPr="007B695C">
              <w:rPr>
                <w:rFonts w:ascii="Liberation Serif" w:eastAsia="Droid Sans Fallback" w:hAnsi="Liberation Serif" w:cs="Liberation Serif"/>
                <w:bCs/>
                <w:color w:val="000000"/>
                <w:kern w:val="3"/>
                <w:sz w:val="14"/>
                <w:szCs w:val="14"/>
                <w:lang w:eastAsia="zh-CN" w:bidi="hi-IN"/>
              </w:rPr>
              <w:t>726 569 894,00</w:t>
            </w:r>
          </w:p>
        </w:tc>
        <w:tc>
          <w:tcPr>
            <w:tcW w:w="426"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bCs/>
                <w:color w:val="000000"/>
                <w:kern w:val="3"/>
                <w:sz w:val="14"/>
                <w:szCs w:val="14"/>
                <w:lang w:eastAsia="zh-CN" w:bidi="hi-IN"/>
              </w:rPr>
            </w:pPr>
            <w:r w:rsidRPr="007B695C">
              <w:rPr>
                <w:rFonts w:ascii="Liberation Serif" w:eastAsia="Droid Sans Fallback" w:hAnsi="Liberation Serif" w:cs="Liberation Serif"/>
                <w:bCs/>
                <w:color w:val="000000"/>
                <w:kern w:val="3"/>
                <w:sz w:val="14"/>
                <w:szCs w:val="14"/>
                <w:lang w:eastAsia="zh-CN" w:bidi="hi-IN"/>
              </w:rPr>
              <w:t>0,00</w:t>
            </w:r>
          </w:p>
        </w:tc>
        <w:tc>
          <w:tcPr>
            <w:tcW w:w="425"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bCs/>
                <w:color w:val="000000"/>
                <w:kern w:val="3"/>
                <w:sz w:val="14"/>
                <w:szCs w:val="14"/>
                <w:lang w:eastAsia="zh-CN" w:bidi="hi-IN"/>
              </w:rPr>
            </w:pPr>
            <w:r w:rsidRPr="007B695C">
              <w:rPr>
                <w:rFonts w:ascii="Liberation Serif" w:eastAsia="Droid Sans Fallback" w:hAnsi="Liberation Serif" w:cs="Liberation Serif"/>
                <w:bCs/>
                <w:color w:val="000000"/>
                <w:kern w:val="3"/>
                <w:sz w:val="14"/>
                <w:szCs w:val="14"/>
                <w:lang w:eastAsia="zh-CN" w:bidi="hi-IN"/>
              </w:rPr>
              <w:t>0,00</w:t>
            </w:r>
          </w:p>
        </w:tc>
        <w:tc>
          <w:tcPr>
            <w:tcW w:w="425"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bCs/>
                <w:color w:val="000000"/>
                <w:kern w:val="3"/>
                <w:sz w:val="14"/>
                <w:szCs w:val="14"/>
                <w:lang w:eastAsia="zh-CN" w:bidi="hi-IN"/>
              </w:rPr>
            </w:pPr>
            <w:r w:rsidRPr="007B695C">
              <w:rPr>
                <w:rFonts w:ascii="Liberation Serif" w:eastAsia="Droid Sans Fallback" w:hAnsi="Liberation Serif" w:cs="Liberation Serif"/>
                <w:bCs/>
                <w:color w:val="000000"/>
                <w:kern w:val="3"/>
                <w:sz w:val="14"/>
                <w:szCs w:val="14"/>
                <w:lang w:eastAsia="zh-CN" w:bidi="hi-IN"/>
              </w:rPr>
              <w:t>0,00</w:t>
            </w:r>
          </w:p>
        </w:tc>
        <w:tc>
          <w:tcPr>
            <w:tcW w:w="992"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textAlignment w:val="baseline"/>
              <w:rPr>
                <w:rFonts w:ascii="Liberation Serif" w:eastAsia="Droid Sans Fallback" w:hAnsi="Liberation Serif" w:cs="Liberation Serif"/>
                <w:bCs/>
                <w:color w:val="000000"/>
                <w:kern w:val="3"/>
                <w:sz w:val="14"/>
                <w:szCs w:val="14"/>
                <w:lang w:eastAsia="zh-CN" w:bidi="hi-IN"/>
              </w:rPr>
            </w:pPr>
            <w:r w:rsidRPr="007B695C">
              <w:rPr>
                <w:rFonts w:ascii="Liberation Serif" w:eastAsia="Droid Sans Fallback" w:hAnsi="Liberation Serif" w:cs="Liberation Serif"/>
                <w:bCs/>
                <w:color w:val="000000"/>
                <w:kern w:val="3"/>
                <w:sz w:val="14"/>
                <w:szCs w:val="14"/>
                <w:lang w:eastAsia="zh-CN" w:bidi="hi-IN"/>
              </w:rPr>
              <w:t> </w:t>
            </w:r>
          </w:p>
        </w:tc>
      </w:tr>
      <w:tr w:rsidR="007B695C" w:rsidRPr="007B695C" w:rsidTr="007B695C">
        <w:trPr>
          <w:cantSplit/>
          <w:trHeight w:val="20"/>
        </w:trPr>
        <w:tc>
          <w:tcPr>
            <w:tcW w:w="421" w:type="dxa"/>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center"/>
              <w:textAlignment w:val="baseline"/>
              <w:rPr>
                <w:rFonts w:ascii="Liberation Serif" w:eastAsia="Droid Sans Fallback" w:hAnsi="Liberation Serif" w:cs="Liberation Serif"/>
                <w:color w:val="000000"/>
                <w:kern w:val="3"/>
                <w:sz w:val="16"/>
                <w:szCs w:val="16"/>
                <w:lang w:eastAsia="zh-CN" w:bidi="hi-IN"/>
              </w:rPr>
            </w:pPr>
            <w:r w:rsidRPr="007B695C">
              <w:rPr>
                <w:rFonts w:ascii="Liberation Serif" w:eastAsia="Droid Sans Fallback" w:hAnsi="Liberation Serif" w:cs="Liberation Serif"/>
                <w:color w:val="000000"/>
                <w:kern w:val="3"/>
                <w:sz w:val="16"/>
                <w:szCs w:val="16"/>
                <w:lang w:eastAsia="zh-CN" w:bidi="hi-IN"/>
              </w:rPr>
              <w:t>2.14.</w:t>
            </w:r>
          </w:p>
        </w:tc>
        <w:tc>
          <w:tcPr>
            <w:tcW w:w="2551"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textAlignment w:val="baseline"/>
              <w:rPr>
                <w:rFonts w:ascii="Liberation Serif" w:eastAsia="Droid Sans Fallback" w:hAnsi="Liberation Serif" w:cs="Liberation Serif"/>
                <w:color w:val="000000"/>
                <w:kern w:val="3"/>
                <w:sz w:val="16"/>
                <w:szCs w:val="16"/>
                <w:lang w:eastAsia="zh-CN" w:bidi="hi-IN"/>
              </w:rPr>
            </w:pPr>
            <w:r w:rsidRPr="007B695C">
              <w:rPr>
                <w:rFonts w:ascii="Liberation Serif" w:eastAsia="Droid Sans Fallback" w:hAnsi="Liberation Serif" w:cs="Liberation Serif"/>
                <w:color w:val="000000"/>
                <w:kern w:val="3"/>
                <w:sz w:val="16"/>
                <w:szCs w:val="16"/>
                <w:lang w:eastAsia="zh-CN" w:bidi="hi-IN"/>
              </w:rPr>
              <w:t>областной бюджет</w:t>
            </w:r>
          </w:p>
        </w:tc>
        <w:tc>
          <w:tcPr>
            <w:tcW w:w="1276"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color w:val="000000"/>
                <w:kern w:val="3"/>
                <w:sz w:val="14"/>
                <w:szCs w:val="14"/>
                <w:lang w:eastAsia="zh-CN" w:bidi="hi-IN"/>
              </w:rPr>
            </w:pPr>
            <w:r w:rsidRPr="007B695C">
              <w:rPr>
                <w:rFonts w:ascii="Liberation Serif" w:eastAsia="Droid Sans Fallback" w:hAnsi="Liberation Serif" w:cs="Liberation Serif"/>
                <w:color w:val="000000"/>
                <w:kern w:val="3"/>
                <w:sz w:val="14"/>
                <w:szCs w:val="14"/>
                <w:lang w:eastAsia="zh-CN" w:bidi="hi-IN"/>
              </w:rPr>
              <w:t>2 895 798 549,25</w:t>
            </w:r>
          </w:p>
        </w:tc>
        <w:tc>
          <w:tcPr>
            <w:tcW w:w="992"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color w:val="000000"/>
                <w:kern w:val="3"/>
                <w:sz w:val="14"/>
                <w:szCs w:val="14"/>
                <w:lang w:eastAsia="zh-CN" w:bidi="hi-IN"/>
              </w:rPr>
            </w:pPr>
            <w:r w:rsidRPr="007B695C">
              <w:rPr>
                <w:rFonts w:ascii="Liberation Serif" w:eastAsia="Droid Sans Fallback" w:hAnsi="Liberation Serif" w:cs="Liberation Serif"/>
                <w:color w:val="000000"/>
                <w:kern w:val="3"/>
                <w:sz w:val="14"/>
                <w:szCs w:val="14"/>
                <w:lang w:eastAsia="zh-CN" w:bidi="hi-IN"/>
              </w:rPr>
              <w:t>236 066 623,50</w:t>
            </w:r>
          </w:p>
        </w:tc>
        <w:tc>
          <w:tcPr>
            <w:tcW w:w="992"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color w:val="000000"/>
                <w:kern w:val="3"/>
                <w:sz w:val="14"/>
                <w:szCs w:val="14"/>
                <w:lang w:eastAsia="zh-CN" w:bidi="hi-IN"/>
              </w:rPr>
            </w:pPr>
            <w:r w:rsidRPr="007B695C">
              <w:rPr>
                <w:rFonts w:ascii="Liberation Serif" w:eastAsia="Droid Sans Fallback" w:hAnsi="Liberation Serif" w:cs="Liberation Serif"/>
                <w:color w:val="000000"/>
                <w:kern w:val="3"/>
                <w:sz w:val="14"/>
                <w:szCs w:val="14"/>
                <w:lang w:eastAsia="zh-CN" w:bidi="hi-IN"/>
              </w:rPr>
              <w:t>243 747 840,50</w:t>
            </w:r>
          </w:p>
        </w:tc>
        <w:tc>
          <w:tcPr>
            <w:tcW w:w="1134"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color w:val="000000"/>
                <w:kern w:val="3"/>
                <w:sz w:val="14"/>
                <w:szCs w:val="14"/>
                <w:lang w:eastAsia="zh-CN" w:bidi="hi-IN"/>
              </w:rPr>
            </w:pPr>
            <w:r w:rsidRPr="007B695C">
              <w:rPr>
                <w:rFonts w:ascii="Liberation Serif" w:eastAsia="Droid Sans Fallback" w:hAnsi="Liberation Serif" w:cs="Liberation Serif"/>
                <w:color w:val="000000"/>
                <w:kern w:val="3"/>
                <w:sz w:val="14"/>
                <w:szCs w:val="14"/>
                <w:lang w:eastAsia="zh-CN" w:bidi="hi-IN"/>
              </w:rPr>
              <w:t>277 190 295,25</w:t>
            </w:r>
          </w:p>
        </w:tc>
        <w:tc>
          <w:tcPr>
            <w:tcW w:w="1134"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color w:val="000000"/>
                <w:kern w:val="3"/>
                <w:sz w:val="14"/>
                <w:szCs w:val="14"/>
                <w:lang w:eastAsia="zh-CN" w:bidi="hi-IN"/>
              </w:rPr>
            </w:pPr>
            <w:r w:rsidRPr="007B695C">
              <w:rPr>
                <w:rFonts w:ascii="Liberation Serif" w:eastAsia="Droid Sans Fallback" w:hAnsi="Liberation Serif" w:cs="Liberation Serif"/>
                <w:color w:val="000000"/>
                <w:kern w:val="3"/>
                <w:sz w:val="14"/>
                <w:szCs w:val="14"/>
                <w:lang w:eastAsia="zh-CN" w:bidi="hi-IN"/>
              </w:rPr>
              <w:t>318 872 490,00</w:t>
            </w:r>
          </w:p>
        </w:tc>
        <w:tc>
          <w:tcPr>
            <w:tcW w:w="1134"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color w:val="000000"/>
                <w:kern w:val="3"/>
                <w:sz w:val="14"/>
                <w:szCs w:val="14"/>
                <w:lang w:eastAsia="zh-CN" w:bidi="hi-IN"/>
              </w:rPr>
            </w:pPr>
            <w:r w:rsidRPr="007B695C">
              <w:rPr>
                <w:rFonts w:ascii="Liberation Serif" w:eastAsia="Droid Sans Fallback" w:hAnsi="Liberation Serif" w:cs="Liberation Serif"/>
                <w:color w:val="000000"/>
                <w:kern w:val="3"/>
                <w:sz w:val="14"/>
                <w:szCs w:val="14"/>
                <w:lang w:eastAsia="zh-CN" w:bidi="hi-IN"/>
              </w:rPr>
              <w:t>390 129 100,00</w:t>
            </w:r>
          </w:p>
        </w:tc>
        <w:tc>
          <w:tcPr>
            <w:tcW w:w="1134"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color w:val="000000"/>
                <w:kern w:val="3"/>
                <w:sz w:val="14"/>
                <w:szCs w:val="14"/>
                <w:lang w:eastAsia="zh-CN" w:bidi="hi-IN"/>
              </w:rPr>
            </w:pPr>
            <w:r w:rsidRPr="007B695C">
              <w:rPr>
                <w:rFonts w:ascii="Liberation Serif" w:eastAsia="Droid Sans Fallback" w:hAnsi="Liberation Serif" w:cs="Liberation Serif"/>
                <w:color w:val="000000"/>
                <w:kern w:val="3"/>
                <w:sz w:val="14"/>
                <w:szCs w:val="14"/>
                <w:lang w:eastAsia="zh-CN" w:bidi="hi-IN"/>
              </w:rPr>
              <w:t>440 587 200,00</w:t>
            </w:r>
          </w:p>
        </w:tc>
        <w:tc>
          <w:tcPr>
            <w:tcW w:w="1134"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color w:val="000000"/>
                <w:kern w:val="3"/>
                <w:sz w:val="14"/>
                <w:szCs w:val="14"/>
                <w:lang w:eastAsia="zh-CN" w:bidi="hi-IN"/>
              </w:rPr>
            </w:pPr>
            <w:r w:rsidRPr="007B695C">
              <w:rPr>
                <w:rFonts w:ascii="Liberation Serif" w:eastAsia="Droid Sans Fallback" w:hAnsi="Liberation Serif" w:cs="Liberation Serif"/>
                <w:color w:val="000000"/>
                <w:kern w:val="3"/>
                <w:sz w:val="14"/>
                <w:szCs w:val="14"/>
                <w:lang w:eastAsia="zh-CN" w:bidi="hi-IN"/>
              </w:rPr>
              <w:t>477 174 000,00</w:t>
            </w:r>
          </w:p>
        </w:tc>
        <w:tc>
          <w:tcPr>
            <w:tcW w:w="1134"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color w:val="000000"/>
                <w:kern w:val="3"/>
                <w:sz w:val="14"/>
                <w:szCs w:val="14"/>
                <w:lang w:eastAsia="zh-CN" w:bidi="hi-IN"/>
              </w:rPr>
            </w:pPr>
            <w:r w:rsidRPr="007B695C">
              <w:rPr>
                <w:rFonts w:ascii="Liberation Serif" w:eastAsia="Droid Sans Fallback" w:hAnsi="Liberation Serif" w:cs="Liberation Serif"/>
                <w:color w:val="000000"/>
                <w:kern w:val="3"/>
                <w:sz w:val="14"/>
                <w:szCs w:val="14"/>
                <w:lang w:eastAsia="zh-CN" w:bidi="hi-IN"/>
              </w:rPr>
              <w:t>512 031 000,00</w:t>
            </w:r>
          </w:p>
        </w:tc>
        <w:tc>
          <w:tcPr>
            <w:tcW w:w="426"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color w:val="000000"/>
                <w:kern w:val="3"/>
                <w:sz w:val="14"/>
                <w:szCs w:val="14"/>
                <w:lang w:eastAsia="zh-CN" w:bidi="hi-IN"/>
              </w:rPr>
            </w:pPr>
            <w:r w:rsidRPr="007B695C">
              <w:rPr>
                <w:rFonts w:ascii="Liberation Serif" w:eastAsia="Droid Sans Fallback" w:hAnsi="Liberation Serif" w:cs="Liberation Serif"/>
                <w:color w:val="000000"/>
                <w:kern w:val="3"/>
                <w:sz w:val="14"/>
                <w:szCs w:val="14"/>
                <w:lang w:eastAsia="zh-CN" w:bidi="hi-IN"/>
              </w:rPr>
              <w:t>0,00</w:t>
            </w:r>
          </w:p>
        </w:tc>
        <w:tc>
          <w:tcPr>
            <w:tcW w:w="425"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color w:val="000000"/>
                <w:kern w:val="3"/>
                <w:sz w:val="14"/>
                <w:szCs w:val="14"/>
                <w:lang w:eastAsia="zh-CN" w:bidi="hi-IN"/>
              </w:rPr>
            </w:pPr>
            <w:r w:rsidRPr="007B695C">
              <w:rPr>
                <w:rFonts w:ascii="Liberation Serif" w:eastAsia="Droid Sans Fallback" w:hAnsi="Liberation Serif" w:cs="Liberation Serif"/>
                <w:color w:val="000000"/>
                <w:kern w:val="3"/>
                <w:sz w:val="14"/>
                <w:szCs w:val="14"/>
                <w:lang w:eastAsia="zh-CN" w:bidi="hi-IN"/>
              </w:rPr>
              <w:t>0,00</w:t>
            </w:r>
          </w:p>
        </w:tc>
        <w:tc>
          <w:tcPr>
            <w:tcW w:w="425"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color w:val="000000"/>
                <w:kern w:val="3"/>
                <w:sz w:val="14"/>
                <w:szCs w:val="14"/>
                <w:lang w:eastAsia="zh-CN" w:bidi="hi-IN"/>
              </w:rPr>
            </w:pPr>
            <w:r w:rsidRPr="007B695C">
              <w:rPr>
                <w:rFonts w:ascii="Liberation Serif" w:eastAsia="Droid Sans Fallback" w:hAnsi="Liberation Serif" w:cs="Liberation Serif"/>
                <w:color w:val="000000"/>
                <w:kern w:val="3"/>
                <w:sz w:val="14"/>
                <w:szCs w:val="14"/>
                <w:lang w:eastAsia="zh-CN" w:bidi="hi-IN"/>
              </w:rPr>
              <w:t>0,00</w:t>
            </w:r>
          </w:p>
        </w:tc>
        <w:tc>
          <w:tcPr>
            <w:tcW w:w="992"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textAlignment w:val="baseline"/>
              <w:rPr>
                <w:rFonts w:ascii="Liberation Serif" w:eastAsia="Droid Sans Fallback" w:hAnsi="Liberation Serif" w:cs="Liberation Serif"/>
                <w:color w:val="000000"/>
                <w:kern w:val="3"/>
                <w:sz w:val="14"/>
                <w:szCs w:val="14"/>
                <w:lang w:eastAsia="zh-CN" w:bidi="hi-IN"/>
              </w:rPr>
            </w:pPr>
            <w:r w:rsidRPr="007B695C">
              <w:rPr>
                <w:rFonts w:ascii="Liberation Serif" w:eastAsia="Droid Sans Fallback" w:hAnsi="Liberation Serif" w:cs="Liberation Serif"/>
                <w:color w:val="000000"/>
                <w:kern w:val="3"/>
                <w:sz w:val="14"/>
                <w:szCs w:val="14"/>
                <w:lang w:eastAsia="zh-CN" w:bidi="hi-IN"/>
              </w:rPr>
              <w:t> </w:t>
            </w:r>
          </w:p>
        </w:tc>
      </w:tr>
      <w:tr w:rsidR="007B695C" w:rsidRPr="007B695C" w:rsidTr="007B695C">
        <w:trPr>
          <w:cantSplit/>
          <w:trHeight w:val="20"/>
        </w:trPr>
        <w:tc>
          <w:tcPr>
            <w:tcW w:w="421" w:type="dxa"/>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center"/>
              <w:textAlignment w:val="baseline"/>
              <w:rPr>
                <w:rFonts w:ascii="Liberation Serif" w:eastAsia="Droid Sans Fallback" w:hAnsi="Liberation Serif" w:cs="Liberation Serif"/>
                <w:color w:val="000000"/>
                <w:kern w:val="3"/>
                <w:sz w:val="16"/>
                <w:szCs w:val="16"/>
                <w:lang w:eastAsia="zh-CN" w:bidi="hi-IN"/>
              </w:rPr>
            </w:pPr>
            <w:r w:rsidRPr="007B695C">
              <w:rPr>
                <w:rFonts w:ascii="Liberation Serif" w:eastAsia="Droid Sans Fallback" w:hAnsi="Liberation Serif" w:cs="Liberation Serif"/>
                <w:color w:val="000000"/>
                <w:kern w:val="3"/>
                <w:sz w:val="16"/>
                <w:szCs w:val="16"/>
                <w:lang w:eastAsia="zh-CN" w:bidi="hi-IN"/>
              </w:rPr>
              <w:t>2.15.</w:t>
            </w:r>
          </w:p>
        </w:tc>
        <w:tc>
          <w:tcPr>
            <w:tcW w:w="2551"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textAlignment w:val="baseline"/>
              <w:rPr>
                <w:rFonts w:ascii="Liberation Serif" w:eastAsia="Droid Sans Fallback" w:hAnsi="Liberation Serif" w:cs="Liberation Serif"/>
                <w:color w:val="000000"/>
                <w:kern w:val="3"/>
                <w:sz w:val="16"/>
                <w:szCs w:val="16"/>
                <w:lang w:eastAsia="zh-CN" w:bidi="hi-IN"/>
              </w:rPr>
            </w:pPr>
            <w:r w:rsidRPr="007B695C">
              <w:rPr>
                <w:rFonts w:ascii="Liberation Serif" w:eastAsia="Droid Sans Fallback" w:hAnsi="Liberation Serif" w:cs="Liberation Serif"/>
                <w:color w:val="000000"/>
                <w:kern w:val="3"/>
                <w:sz w:val="16"/>
                <w:szCs w:val="16"/>
                <w:lang w:eastAsia="zh-CN" w:bidi="hi-IN"/>
              </w:rPr>
              <w:t>местный бюджет</w:t>
            </w:r>
          </w:p>
        </w:tc>
        <w:tc>
          <w:tcPr>
            <w:tcW w:w="1276"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color w:val="000000"/>
                <w:kern w:val="3"/>
                <w:sz w:val="14"/>
                <w:szCs w:val="14"/>
                <w:lang w:eastAsia="zh-CN" w:bidi="hi-IN"/>
              </w:rPr>
            </w:pPr>
            <w:r w:rsidRPr="007B695C">
              <w:rPr>
                <w:rFonts w:ascii="Liberation Serif" w:eastAsia="Droid Sans Fallback" w:hAnsi="Liberation Serif" w:cs="Liberation Serif"/>
                <w:color w:val="000000"/>
                <w:kern w:val="3"/>
                <w:sz w:val="14"/>
                <w:szCs w:val="14"/>
                <w:lang w:eastAsia="zh-CN" w:bidi="hi-IN"/>
              </w:rPr>
              <w:t>1 396 272 738,98</w:t>
            </w:r>
          </w:p>
        </w:tc>
        <w:tc>
          <w:tcPr>
            <w:tcW w:w="992"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color w:val="000000"/>
                <w:kern w:val="3"/>
                <w:sz w:val="14"/>
                <w:szCs w:val="14"/>
                <w:lang w:eastAsia="zh-CN" w:bidi="hi-IN"/>
              </w:rPr>
            </w:pPr>
            <w:r w:rsidRPr="007B695C">
              <w:rPr>
                <w:rFonts w:ascii="Liberation Serif" w:eastAsia="Droid Sans Fallback" w:hAnsi="Liberation Serif" w:cs="Liberation Serif"/>
                <w:color w:val="000000"/>
                <w:kern w:val="3"/>
                <w:sz w:val="14"/>
                <w:szCs w:val="14"/>
                <w:lang w:eastAsia="zh-CN" w:bidi="hi-IN"/>
              </w:rPr>
              <w:t>138 729 410,13</w:t>
            </w:r>
          </w:p>
        </w:tc>
        <w:tc>
          <w:tcPr>
            <w:tcW w:w="992"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color w:val="000000"/>
                <w:kern w:val="3"/>
                <w:sz w:val="14"/>
                <w:szCs w:val="14"/>
                <w:lang w:eastAsia="zh-CN" w:bidi="hi-IN"/>
              </w:rPr>
            </w:pPr>
            <w:r w:rsidRPr="007B695C">
              <w:rPr>
                <w:rFonts w:ascii="Liberation Serif" w:eastAsia="Droid Sans Fallback" w:hAnsi="Liberation Serif" w:cs="Liberation Serif"/>
                <w:color w:val="000000"/>
                <w:kern w:val="3"/>
                <w:sz w:val="14"/>
                <w:szCs w:val="14"/>
                <w:lang w:eastAsia="zh-CN" w:bidi="hi-IN"/>
              </w:rPr>
              <w:t>121 129 042,11</w:t>
            </w:r>
          </w:p>
        </w:tc>
        <w:tc>
          <w:tcPr>
            <w:tcW w:w="1134"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color w:val="000000"/>
                <w:kern w:val="3"/>
                <w:sz w:val="14"/>
                <w:szCs w:val="14"/>
                <w:lang w:eastAsia="zh-CN" w:bidi="hi-IN"/>
              </w:rPr>
            </w:pPr>
            <w:r w:rsidRPr="007B695C">
              <w:rPr>
                <w:rFonts w:ascii="Liberation Serif" w:eastAsia="Droid Sans Fallback" w:hAnsi="Liberation Serif" w:cs="Liberation Serif"/>
                <w:color w:val="000000"/>
                <w:kern w:val="3"/>
                <w:sz w:val="14"/>
                <w:szCs w:val="14"/>
                <w:lang w:eastAsia="zh-CN" w:bidi="hi-IN"/>
              </w:rPr>
              <w:t>137 000 741,07</w:t>
            </w:r>
          </w:p>
        </w:tc>
        <w:tc>
          <w:tcPr>
            <w:tcW w:w="1134"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color w:val="000000"/>
                <w:kern w:val="3"/>
                <w:sz w:val="14"/>
                <w:szCs w:val="14"/>
                <w:lang w:eastAsia="zh-CN" w:bidi="hi-IN"/>
              </w:rPr>
            </w:pPr>
            <w:r w:rsidRPr="007B695C">
              <w:rPr>
                <w:rFonts w:ascii="Liberation Serif" w:eastAsia="Droid Sans Fallback" w:hAnsi="Liberation Serif" w:cs="Liberation Serif"/>
                <w:color w:val="000000"/>
                <w:kern w:val="3"/>
                <w:sz w:val="14"/>
                <w:szCs w:val="14"/>
                <w:lang w:eastAsia="zh-CN" w:bidi="hi-IN"/>
              </w:rPr>
              <w:t>150 993 592,18</w:t>
            </w:r>
          </w:p>
        </w:tc>
        <w:tc>
          <w:tcPr>
            <w:tcW w:w="1134"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color w:val="000000"/>
                <w:kern w:val="3"/>
                <w:sz w:val="14"/>
                <w:szCs w:val="14"/>
                <w:lang w:eastAsia="zh-CN" w:bidi="hi-IN"/>
              </w:rPr>
            </w:pPr>
            <w:r w:rsidRPr="007B695C">
              <w:rPr>
                <w:rFonts w:ascii="Liberation Serif" w:eastAsia="Droid Sans Fallback" w:hAnsi="Liberation Serif" w:cs="Liberation Serif"/>
                <w:color w:val="000000"/>
                <w:kern w:val="3"/>
                <w:sz w:val="14"/>
                <w:szCs w:val="14"/>
                <w:lang w:eastAsia="zh-CN" w:bidi="hi-IN"/>
              </w:rPr>
              <w:t>191 617 004,49</w:t>
            </w:r>
          </w:p>
        </w:tc>
        <w:tc>
          <w:tcPr>
            <w:tcW w:w="1134"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color w:val="000000"/>
                <w:kern w:val="3"/>
                <w:sz w:val="14"/>
                <w:szCs w:val="14"/>
                <w:lang w:eastAsia="zh-CN" w:bidi="hi-IN"/>
              </w:rPr>
            </w:pPr>
            <w:r w:rsidRPr="007B695C">
              <w:rPr>
                <w:rFonts w:ascii="Liberation Serif" w:eastAsia="Droid Sans Fallback" w:hAnsi="Liberation Serif" w:cs="Liberation Serif"/>
                <w:color w:val="000000"/>
                <w:kern w:val="3"/>
                <w:sz w:val="14"/>
                <w:szCs w:val="14"/>
                <w:lang w:eastAsia="zh-CN" w:bidi="hi-IN"/>
              </w:rPr>
              <w:t>235 726 657,00</w:t>
            </w:r>
          </w:p>
        </w:tc>
        <w:tc>
          <w:tcPr>
            <w:tcW w:w="1134"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color w:val="000000"/>
                <w:kern w:val="3"/>
                <w:sz w:val="14"/>
                <w:szCs w:val="14"/>
                <w:lang w:eastAsia="zh-CN" w:bidi="hi-IN"/>
              </w:rPr>
            </w:pPr>
            <w:r w:rsidRPr="007B695C">
              <w:rPr>
                <w:rFonts w:ascii="Liberation Serif" w:eastAsia="Droid Sans Fallback" w:hAnsi="Liberation Serif" w:cs="Liberation Serif"/>
                <w:color w:val="000000"/>
                <w:kern w:val="3"/>
                <w:sz w:val="14"/>
                <w:szCs w:val="14"/>
                <w:lang w:eastAsia="zh-CN" w:bidi="hi-IN"/>
              </w:rPr>
              <w:t>206 537 398,00</w:t>
            </w:r>
          </w:p>
        </w:tc>
        <w:tc>
          <w:tcPr>
            <w:tcW w:w="1134"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color w:val="000000"/>
                <w:kern w:val="3"/>
                <w:sz w:val="14"/>
                <w:szCs w:val="14"/>
                <w:lang w:eastAsia="zh-CN" w:bidi="hi-IN"/>
              </w:rPr>
            </w:pPr>
            <w:r w:rsidRPr="007B695C">
              <w:rPr>
                <w:rFonts w:ascii="Liberation Serif" w:eastAsia="Droid Sans Fallback" w:hAnsi="Liberation Serif" w:cs="Liberation Serif"/>
                <w:color w:val="000000"/>
                <w:kern w:val="3"/>
                <w:sz w:val="14"/>
                <w:szCs w:val="14"/>
                <w:lang w:eastAsia="zh-CN" w:bidi="hi-IN"/>
              </w:rPr>
              <w:t>214 538 894,00</w:t>
            </w:r>
          </w:p>
        </w:tc>
        <w:tc>
          <w:tcPr>
            <w:tcW w:w="426"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color w:val="000000"/>
                <w:kern w:val="3"/>
                <w:sz w:val="14"/>
                <w:szCs w:val="14"/>
                <w:lang w:eastAsia="zh-CN" w:bidi="hi-IN"/>
              </w:rPr>
            </w:pPr>
            <w:r w:rsidRPr="007B695C">
              <w:rPr>
                <w:rFonts w:ascii="Liberation Serif" w:eastAsia="Droid Sans Fallback" w:hAnsi="Liberation Serif" w:cs="Liberation Serif"/>
                <w:color w:val="000000"/>
                <w:kern w:val="3"/>
                <w:sz w:val="14"/>
                <w:szCs w:val="14"/>
                <w:lang w:eastAsia="zh-CN" w:bidi="hi-IN"/>
              </w:rPr>
              <w:t>0,00</w:t>
            </w:r>
          </w:p>
        </w:tc>
        <w:tc>
          <w:tcPr>
            <w:tcW w:w="425"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color w:val="000000"/>
                <w:kern w:val="3"/>
                <w:sz w:val="14"/>
                <w:szCs w:val="14"/>
                <w:lang w:eastAsia="zh-CN" w:bidi="hi-IN"/>
              </w:rPr>
            </w:pPr>
            <w:r w:rsidRPr="007B695C">
              <w:rPr>
                <w:rFonts w:ascii="Liberation Serif" w:eastAsia="Droid Sans Fallback" w:hAnsi="Liberation Serif" w:cs="Liberation Serif"/>
                <w:color w:val="000000"/>
                <w:kern w:val="3"/>
                <w:sz w:val="14"/>
                <w:szCs w:val="14"/>
                <w:lang w:eastAsia="zh-CN" w:bidi="hi-IN"/>
              </w:rPr>
              <w:t>0,00</w:t>
            </w:r>
          </w:p>
        </w:tc>
        <w:tc>
          <w:tcPr>
            <w:tcW w:w="425"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color w:val="000000"/>
                <w:kern w:val="3"/>
                <w:sz w:val="14"/>
                <w:szCs w:val="14"/>
                <w:lang w:eastAsia="zh-CN" w:bidi="hi-IN"/>
              </w:rPr>
            </w:pPr>
            <w:r w:rsidRPr="007B695C">
              <w:rPr>
                <w:rFonts w:ascii="Liberation Serif" w:eastAsia="Droid Sans Fallback" w:hAnsi="Liberation Serif" w:cs="Liberation Serif"/>
                <w:color w:val="000000"/>
                <w:kern w:val="3"/>
                <w:sz w:val="14"/>
                <w:szCs w:val="14"/>
                <w:lang w:eastAsia="zh-CN" w:bidi="hi-IN"/>
              </w:rPr>
              <w:t>0,00</w:t>
            </w:r>
          </w:p>
        </w:tc>
        <w:tc>
          <w:tcPr>
            <w:tcW w:w="992"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textAlignment w:val="baseline"/>
              <w:rPr>
                <w:rFonts w:ascii="Liberation Serif" w:eastAsia="Droid Sans Fallback" w:hAnsi="Liberation Serif" w:cs="Liberation Serif"/>
                <w:color w:val="000000"/>
                <w:kern w:val="3"/>
                <w:sz w:val="14"/>
                <w:szCs w:val="14"/>
                <w:lang w:eastAsia="zh-CN" w:bidi="hi-IN"/>
              </w:rPr>
            </w:pPr>
            <w:r w:rsidRPr="007B695C">
              <w:rPr>
                <w:rFonts w:ascii="Liberation Serif" w:eastAsia="Droid Sans Fallback" w:hAnsi="Liberation Serif" w:cs="Liberation Serif"/>
                <w:color w:val="000000"/>
                <w:kern w:val="3"/>
                <w:sz w:val="14"/>
                <w:szCs w:val="14"/>
                <w:lang w:eastAsia="zh-CN" w:bidi="hi-IN"/>
              </w:rPr>
              <w:t> </w:t>
            </w:r>
          </w:p>
        </w:tc>
      </w:tr>
      <w:tr w:rsidR="007B695C" w:rsidRPr="007B695C" w:rsidTr="007B695C">
        <w:trPr>
          <w:cantSplit/>
          <w:trHeight w:val="20"/>
        </w:trPr>
        <w:tc>
          <w:tcPr>
            <w:tcW w:w="421" w:type="dxa"/>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center"/>
              <w:textAlignment w:val="baseline"/>
              <w:rPr>
                <w:rFonts w:ascii="Liberation Serif" w:eastAsia="Droid Sans Fallback" w:hAnsi="Liberation Serif" w:cs="Liberation Serif"/>
                <w:bCs/>
                <w:color w:val="000000"/>
                <w:kern w:val="3"/>
                <w:sz w:val="16"/>
                <w:szCs w:val="16"/>
                <w:lang w:eastAsia="zh-CN" w:bidi="hi-IN"/>
              </w:rPr>
            </w:pPr>
            <w:r w:rsidRPr="007B695C">
              <w:rPr>
                <w:rFonts w:ascii="Liberation Serif" w:eastAsia="Droid Sans Fallback" w:hAnsi="Liberation Serif" w:cs="Liberation Serif"/>
                <w:bCs/>
                <w:color w:val="000000"/>
                <w:kern w:val="3"/>
                <w:sz w:val="16"/>
                <w:szCs w:val="16"/>
                <w:lang w:eastAsia="zh-CN" w:bidi="hi-IN"/>
              </w:rPr>
              <w:t>2.16.</w:t>
            </w:r>
          </w:p>
        </w:tc>
        <w:tc>
          <w:tcPr>
            <w:tcW w:w="2551"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textAlignment w:val="baseline"/>
              <w:rPr>
                <w:rFonts w:ascii="Liberation Serif" w:eastAsia="Droid Sans Fallback" w:hAnsi="Liberation Serif" w:cs="Liberation Serif"/>
                <w:bCs/>
                <w:color w:val="000000"/>
                <w:kern w:val="3"/>
                <w:sz w:val="16"/>
                <w:szCs w:val="16"/>
                <w:lang w:eastAsia="zh-CN" w:bidi="hi-IN"/>
              </w:rPr>
            </w:pPr>
            <w:r w:rsidRPr="007B695C">
              <w:rPr>
                <w:rFonts w:ascii="Liberation Serif" w:eastAsia="Droid Sans Fallback" w:hAnsi="Liberation Serif" w:cs="Liberation Serif"/>
                <w:bCs/>
                <w:color w:val="000000"/>
                <w:kern w:val="3"/>
                <w:sz w:val="16"/>
                <w:szCs w:val="16"/>
                <w:lang w:eastAsia="zh-CN" w:bidi="hi-IN"/>
              </w:rPr>
              <w:t>Мероприятие 1.2. Организация предоставления дошкольного образования, создание условий для присмотра и ухода за детьми, содержания детей в муниципальных образовательных организациях, всего, из них:</w:t>
            </w:r>
          </w:p>
        </w:tc>
        <w:tc>
          <w:tcPr>
            <w:tcW w:w="1276"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bCs/>
                <w:color w:val="000000"/>
                <w:kern w:val="3"/>
                <w:sz w:val="14"/>
                <w:szCs w:val="14"/>
                <w:lang w:eastAsia="zh-CN" w:bidi="hi-IN"/>
              </w:rPr>
            </w:pPr>
            <w:r w:rsidRPr="007B695C">
              <w:rPr>
                <w:rFonts w:ascii="Liberation Serif" w:eastAsia="Droid Sans Fallback" w:hAnsi="Liberation Serif" w:cs="Liberation Serif"/>
                <w:bCs/>
                <w:color w:val="000000"/>
                <w:kern w:val="3"/>
                <w:sz w:val="14"/>
                <w:szCs w:val="14"/>
                <w:lang w:eastAsia="zh-CN" w:bidi="hi-IN"/>
              </w:rPr>
              <w:t>4 255 172 384,23</w:t>
            </w:r>
          </w:p>
        </w:tc>
        <w:tc>
          <w:tcPr>
            <w:tcW w:w="992"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bCs/>
                <w:color w:val="000000"/>
                <w:kern w:val="3"/>
                <w:sz w:val="14"/>
                <w:szCs w:val="14"/>
                <w:lang w:eastAsia="zh-CN" w:bidi="hi-IN"/>
              </w:rPr>
            </w:pPr>
            <w:r w:rsidRPr="007B695C">
              <w:rPr>
                <w:rFonts w:ascii="Liberation Serif" w:eastAsia="Droid Sans Fallback" w:hAnsi="Liberation Serif" w:cs="Liberation Serif"/>
                <w:bCs/>
                <w:color w:val="000000"/>
                <w:kern w:val="3"/>
                <w:sz w:val="14"/>
                <w:szCs w:val="14"/>
                <w:lang w:eastAsia="zh-CN" w:bidi="hi-IN"/>
              </w:rPr>
              <w:t>372 989 717,86</w:t>
            </w:r>
          </w:p>
        </w:tc>
        <w:tc>
          <w:tcPr>
            <w:tcW w:w="992"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bCs/>
                <w:color w:val="000000"/>
                <w:kern w:val="3"/>
                <w:sz w:val="14"/>
                <w:szCs w:val="14"/>
                <w:lang w:eastAsia="zh-CN" w:bidi="hi-IN"/>
              </w:rPr>
            </w:pPr>
            <w:r w:rsidRPr="007B695C">
              <w:rPr>
                <w:rFonts w:ascii="Liberation Serif" w:eastAsia="Droid Sans Fallback" w:hAnsi="Liberation Serif" w:cs="Liberation Serif"/>
                <w:bCs/>
                <w:color w:val="000000"/>
                <w:kern w:val="3"/>
                <w:sz w:val="14"/>
                <w:szCs w:val="14"/>
                <w:lang w:eastAsia="zh-CN" w:bidi="hi-IN"/>
              </w:rPr>
              <w:t>360 492 940,92</w:t>
            </w:r>
          </w:p>
        </w:tc>
        <w:tc>
          <w:tcPr>
            <w:tcW w:w="1134"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bCs/>
                <w:color w:val="000000"/>
                <w:kern w:val="3"/>
                <w:sz w:val="14"/>
                <w:szCs w:val="14"/>
                <w:lang w:eastAsia="zh-CN" w:bidi="hi-IN"/>
              </w:rPr>
            </w:pPr>
            <w:r w:rsidRPr="007B695C">
              <w:rPr>
                <w:rFonts w:ascii="Liberation Serif" w:eastAsia="Droid Sans Fallback" w:hAnsi="Liberation Serif" w:cs="Liberation Serif"/>
                <w:bCs/>
                <w:color w:val="000000"/>
                <w:kern w:val="3"/>
                <w:sz w:val="14"/>
                <w:szCs w:val="14"/>
                <w:lang w:eastAsia="zh-CN" w:bidi="hi-IN"/>
              </w:rPr>
              <w:t>403 491 036,32</w:t>
            </w:r>
          </w:p>
        </w:tc>
        <w:tc>
          <w:tcPr>
            <w:tcW w:w="1134"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bCs/>
                <w:color w:val="000000"/>
                <w:kern w:val="3"/>
                <w:sz w:val="14"/>
                <w:szCs w:val="14"/>
                <w:lang w:eastAsia="zh-CN" w:bidi="hi-IN"/>
              </w:rPr>
            </w:pPr>
            <w:r w:rsidRPr="007B695C">
              <w:rPr>
                <w:rFonts w:ascii="Liberation Serif" w:eastAsia="Droid Sans Fallback" w:hAnsi="Liberation Serif" w:cs="Liberation Serif"/>
                <w:bCs/>
                <w:color w:val="000000"/>
                <w:kern w:val="3"/>
                <w:sz w:val="14"/>
                <w:szCs w:val="14"/>
                <w:lang w:eastAsia="zh-CN" w:bidi="hi-IN"/>
              </w:rPr>
              <w:t>465 908 543,18</w:t>
            </w:r>
          </w:p>
        </w:tc>
        <w:tc>
          <w:tcPr>
            <w:tcW w:w="1134"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bCs/>
                <w:color w:val="000000"/>
                <w:kern w:val="3"/>
                <w:sz w:val="14"/>
                <w:szCs w:val="14"/>
                <w:lang w:eastAsia="zh-CN" w:bidi="hi-IN"/>
              </w:rPr>
            </w:pPr>
            <w:r w:rsidRPr="007B695C">
              <w:rPr>
                <w:rFonts w:ascii="Liberation Serif" w:eastAsia="Droid Sans Fallback" w:hAnsi="Liberation Serif" w:cs="Liberation Serif"/>
                <w:bCs/>
                <w:color w:val="000000"/>
                <w:kern w:val="3"/>
                <w:sz w:val="14"/>
                <w:szCs w:val="14"/>
                <w:lang w:eastAsia="zh-CN" w:bidi="hi-IN"/>
              </w:rPr>
              <w:t>573 863 614,95</w:t>
            </w:r>
          </w:p>
        </w:tc>
        <w:tc>
          <w:tcPr>
            <w:tcW w:w="1134"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bCs/>
                <w:color w:val="000000"/>
                <w:kern w:val="3"/>
                <w:sz w:val="14"/>
                <w:szCs w:val="14"/>
                <w:lang w:eastAsia="zh-CN" w:bidi="hi-IN"/>
              </w:rPr>
            </w:pPr>
            <w:r w:rsidRPr="007B695C">
              <w:rPr>
                <w:rFonts w:ascii="Liberation Serif" w:eastAsia="Droid Sans Fallback" w:hAnsi="Liberation Serif" w:cs="Liberation Serif"/>
                <w:bCs/>
                <w:color w:val="000000"/>
                <w:kern w:val="3"/>
                <w:sz w:val="14"/>
                <w:szCs w:val="14"/>
                <w:lang w:eastAsia="zh-CN" w:bidi="hi-IN"/>
              </w:rPr>
              <w:t>668 145 239,00</w:t>
            </w:r>
          </w:p>
        </w:tc>
        <w:tc>
          <w:tcPr>
            <w:tcW w:w="1134"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bCs/>
                <w:color w:val="000000"/>
                <w:kern w:val="3"/>
                <w:sz w:val="14"/>
                <w:szCs w:val="14"/>
                <w:lang w:eastAsia="zh-CN" w:bidi="hi-IN"/>
              </w:rPr>
            </w:pPr>
            <w:r w:rsidRPr="007B695C">
              <w:rPr>
                <w:rFonts w:ascii="Liberation Serif" w:eastAsia="Droid Sans Fallback" w:hAnsi="Liberation Serif" w:cs="Liberation Serif"/>
                <w:bCs/>
                <w:color w:val="000000"/>
                <w:kern w:val="3"/>
                <w:sz w:val="14"/>
                <w:szCs w:val="14"/>
                <w:lang w:eastAsia="zh-CN" w:bidi="hi-IN"/>
              </w:rPr>
              <w:t>683 711 398,00</w:t>
            </w:r>
          </w:p>
        </w:tc>
        <w:tc>
          <w:tcPr>
            <w:tcW w:w="1134"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bCs/>
                <w:color w:val="000000"/>
                <w:kern w:val="3"/>
                <w:sz w:val="14"/>
                <w:szCs w:val="14"/>
                <w:lang w:eastAsia="zh-CN" w:bidi="hi-IN"/>
              </w:rPr>
            </w:pPr>
            <w:r w:rsidRPr="007B695C">
              <w:rPr>
                <w:rFonts w:ascii="Liberation Serif" w:eastAsia="Droid Sans Fallback" w:hAnsi="Liberation Serif" w:cs="Liberation Serif"/>
                <w:bCs/>
                <w:color w:val="000000"/>
                <w:kern w:val="3"/>
                <w:sz w:val="14"/>
                <w:szCs w:val="14"/>
                <w:lang w:eastAsia="zh-CN" w:bidi="hi-IN"/>
              </w:rPr>
              <w:t>726 569 894,00</w:t>
            </w:r>
          </w:p>
        </w:tc>
        <w:tc>
          <w:tcPr>
            <w:tcW w:w="426"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bCs/>
                <w:color w:val="000000"/>
                <w:kern w:val="3"/>
                <w:sz w:val="14"/>
                <w:szCs w:val="14"/>
                <w:lang w:eastAsia="zh-CN" w:bidi="hi-IN"/>
              </w:rPr>
            </w:pPr>
            <w:r w:rsidRPr="007B695C">
              <w:rPr>
                <w:rFonts w:ascii="Liberation Serif" w:eastAsia="Droid Sans Fallback" w:hAnsi="Liberation Serif" w:cs="Liberation Serif"/>
                <w:bCs/>
                <w:color w:val="000000"/>
                <w:kern w:val="3"/>
                <w:sz w:val="14"/>
                <w:szCs w:val="14"/>
                <w:lang w:eastAsia="zh-CN" w:bidi="hi-IN"/>
              </w:rPr>
              <w:t>0,00</w:t>
            </w:r>
          </w:p>
        </w:tc>
        <w:tc>
          <w:tcPr>
            <w:tcW w:w="425"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bCs/>
                <w:color w:val="000000"/>
                <w:kern w:val="3"/>
                <w:sz w:val="14"/>
                <w:szCs w:val="14"/>
                <w:lang w:eastAsia="zh-CN" w:bidi="hi-IN"/>
              </w:rPr>
            </w:pPr>
            <w:r w:rsidRPr="007B695C">
              <w:rPr>
                <w:rFonts w:ascii="Liberation Serif" w:eastAsia="Droid Sans Fallback" w:hAnsi="Liberation Serif" w:cs="Liberation Serif"/>
                <w:bCs/>
                <w:color w:val="000000"/>
                <w:kern w:val="3"/>
                <w:sz w:val="14"/>
                <w:szCs w:val="14"/>
                <w:lang w:eastAsia="zh-CN" w:bidi="hi-IN"/>
              </w:rPr>
              <w:t>0,00</w:t>
            </w:r>
          </w:p>
        </w:tc>
        <w:tc>
          <w:tcPr>
            <w:tcW w:w="425"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bCs/>
                <w:color w:val="000000"/>
                <w:kern w:val="3"/>
                <w:sz w:val="14"/>
                <w:szCs w:val="14"/>
                <w:lang w:eastAsia="zh-CN" w:bidi="hi-IN"/>
              </w:rPr>
            </w:pPr>
            <w:r w:rsidRPr="007B695C">
              <w:rPr>
                <w:rFonts w:ascii="Liberation Serif" w:eastAsia="Droid Sans Fallback" w:hAnsi="Liberation Serif" w:cs="Liberation Serif"/>
                <w:bCs/>
                <w:color w:val="000000"/>
                <w:kern w:val="3"/>
                <w:sz w:val="14"/>
                <w:szCs w:val="14"/>
                <w:lang w:eastAsia="zh-CN" w:bidi="hi-IN"/>
              </w:rPr>
              <w:t>0,00</w:t>
            </w:r>
          </w:p>
        </w:tc>
        <w:tc>
          <w:tcPr>
            <w:tcW w:w="992"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textAlignment w:val="baseline"/>
              <w:rPr>
                <w:rFonts w:ascii="Liberation Serif" w:eastAsia="Droid Sans Fallback" w:hAnsi="Liberation Serif" w:cs="Liberation Serif"/>
                <w:bCs/>
                <w:color w:val="000000"/>
                <w:kern w:val="3"/>
                <w:sz w:val="14"/>
                <w:szCs w:val="14"/>
                <w:lang w:eastAsia="zh-CN" w:bidi="hi-IN"/>
              </w:rPr>
            </w:pPr>
            <w:r w:rsidRPr="007B695C">
              <w:rPr>
                <w:rFonts w:ascii="Liberation Serif" w:eastAsia="Droid Sans Fallback" w:hAnsi="Liberation Serif" w:cs="Liberation Serif"/>
                <w:bCs/>
                <w:color w:val="000000"/>
                <w:kern w:val="3"/>
                <w:sz w:val="14"/>
                <w:szCs w:val="14"/>
                <w:lang w:eastAsia="zh-CN" w:bidi="hi-IN"/>
              </w:rPr>
              <w:t>1.1.1.1., 1.1.2.1., 1.1.2.2., 1.1.2.3., 1.1.3.1.</w:t>
            </w:r>
          </w:p>
        </w:tc>
      </w:tr>
      <w:tr w:rsidR="007B695C" w:rsidRPr="007B695C" w:rsidTr="007B695C">
        <w:trPr>
          <w:cantSplit/>
          <w:trHeight w:val="20"/>
        </w:trPr>
        <w:tc>
          <w:tcPr>
            <w:tcW w:w="42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jc w:val="center"/>
              <w:textAlignment w:val="baseline"/>
              <w:rPr>
                <w:rFonts w:ascii="Liberation Serif" w:eastAsia="Droid Sans Fallback" w:hAnsi="Liberation Serif" w:cs="Liberation Serif"/>
                <w:kern w:val="3"/>
                <w:sz w:val="16"/>
                <w:szCs w:val="16"/>
                <w:lang w:eastAsia="zh-CN" w:bidi="hi-IN"/>
              </w:rPr>
            </w:pPr>
            <w:r w:rsidRPr="007B695C">
              <w:rPr>
                <w:rFonts w:ascii="Liberation Serif" w:eastAsia="Droid Sans Fallback" w:hAnsi="Liberation Serif" w:cs="Liberation Serif"/>
                <w:kern w:val="3"/>
                <w:sz w:val="16"/>
                <w:szCs w:val="16"/>
                <w:lang w:eastAsia="zh-CN" w:bidi="hi-IN"/>
              </w:rPr>
              <w:t>2.17.</w:t>
            </w:r>
          </w:p>
        </w:tc>
        <w:tc>
          <w:tcPr>
            <w:tcW w:w="2551"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textAlignment w:val="baseline"/>
              <w:rPr>
                <w:rFonts w:ascii="Liberation Serif" w:eastAsia="Droid Sans Fallback" w:hAnsi="Liberation Serif" w:cs="Liberation Serif"/>
                <w:kern w:val="3"/>
                <w:sz w:val="16"/>
                <w:szCs w:val="16"/>
                <w:lang w:eastAsia="zh-CN" w:bidi="hi-IN"/>
              </w:rPr>
            </w:pPr>
            <w:r w:rsidRPr="007B695C">
              <w:rPr>
                <w:rFonts w:ascii="Liberation Serif" w:eastAsia="Droid Sans Fallback" w:hAnsi="Liberation Serif" w:cs="Liberation Serif"/>
                <w:kern w:val="3"/>
                <w:sz w:val="16"/>
                <w:szCs w:val="16"/>
                <w:lang w:eastAsia="zh-CN" w:bidi="hi-IN"/>
              </w:rPr>
              <w:t>областной бюджет</w:t>
            </w:r>
          </w:p>
        </w:tc>
        <w:tc>
          <w:tcPr>
            <w:tcW w:w="1276"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kern w:val="3"/>
                <w:sz w:val="14"/>
                <w:szCs w:val="14"/>
                <w:lang w:eastAsia="zh-CN" w:bidi="hi-IN"/>
              </w:rPr>
            </w:pPr>
            <w:r w:rsidRPr="007B695C">
              <w:rPr>
                <w:rFonts w:ascii="Liberation Serif" w:eastAsia="Droid Sans Fallback" w:hAnsi="Liberation Serif" w:cs="Liberation Serif"/>
                <w:kern w:val="3"/>
                <w:sz w:val="14"/>
                <w:szCs w:val="14"/>
                <w:lang w:eastAsia="zh-CN" w:bidi="hi-IN"/>
              </w:rPr>
              <w:t>2 886 371 556,78</w:t>
            </w:r>
          </w:p>
        </w:tc>
        <w:tc>
          <w:tcPr>
            <w:tcW w:w="992"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kern w:val="3"/>
                <w:sz w:val="14"/>
                <w:szCs w:val="14"/>
                <w:lang w:eastAsia="zh-CN" w:bidi="hi-IN"/>
              </w:rPr>
            </w:pPr>
            <w:r w:rsidRPr="007B695C">
              <w:rPr>
                <w:rFonts w:ascii="Liberation Serif" w:eastAsia="Droid Sans Fallback" w:hAnsi="Liberation Serif" w:cs="Liberation Serif"/>
                <w:kern w:val="3"/>
                <w:sz w:val="14"/>
                <w:szCs w:val="14"/>
                <w:lang w:eastAsia="zh-CN" w:bidi="hi-IN"/>
              </w:rPr>
              <w:t>234 319 631,03</w:t>
            </w:r>
          </w:p>
        </w:tc>
        <w:tc>
          <w:tcPr>
            <w:tcW w:w="992"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kern w:val="3"/>
                <w:sz w:val="14"/>
                <w:szCs w:val="14"/>
                <w:lang w:eastAsia="zh-CN" w:bidi="hi-IN"/>
              </w:rPr>
            </w:pPr>
            <w:r w:rsidRPr="007B695C">
              <w:rPr>
                <w:rFonts w:ascii="Liberation Serif" w:eastAsia="Droid Sans Fallback" w:hAnsi="Liberation Serif" w:cs="Liberation Serif"/>
                <w:kern w:val="3"/>
                <w:sz w:val="14"/>
                <w:szCs w:val="14"/>
                <w:lang w:eastAsia="zh-CN" w:bidi="hi-IN"/>
              </w:rPr>
              <w:t>243 747 840,50</w:t>
            </w:r>
          </w:p>
        </w:tc>
        <w:tc>
          <w:tcPr>
            <w:tcW w:w="1134"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kern w:val="3"/>
                <w:sz w:val="14"/>
                <w:szCs w:val="14"/>
                <w:lang w:eastAsia="zh-CN" w:bidi="hi-IN"/>
              </w:rPr>
            </w:pPr>
            <w:r w:rsidRPr="007B695C">
              <w:rPr>
                <w:rFonts w:ascii="Liberation Serif" w:eastAsia="Droid Sans Fallback" w:hAnsi="Liberation Serif" w:cs="Liberation Serif"/>
                <w:kern w:val="3"/>
                <w:sz w:val="14"/>
                <w:szCs w:val="14"/>
                <w:lang w:eastAsia="zh-CN" w:bidi="hi-IN"/>
              </w:rPr>
              <w:t>269 510 295,25</w:t>
            </w:r>
          </w:p>
        </w:tc>
        <w:tc>
          <w:tcPr>
            <w:tcW w:w="1134"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kern w:val="3"/>
                <w:sz w:val="14"/>
                <w:szCs w:val="14"/>
                <w:lang w:eastAsia="zh-CN" w:bidi="hi-IN"/>
              </w:rPr>
            </w:pPr>
            <w:r w:rsidRPr="007B695C">
              <w:rPr>
                <w:rFonts w:ascii="Liberation Serif" w:eastAsia="Droid Sans Fallback" w:hAnsi="Liberation Serif" w:cs="Liberation Serif"/>
                <w:kern w:val="3"/>
                <w:sz w:val="14"/>
                <w:szCs w:val="14"/>
                <w:lang w:eastAsia="zh-CN" w:bidi="hi-IN"/>
              </w:rPr>
              <w:t>318 872 490,00</w:t>
            </w:r>
          </w:p>
        </w:tc>
        <w:tc>
          <w:tcPr>
            <w:tcW w:w="1134"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kern w:val="3"/>
                <w:sz w:val="14"/>
                <w:szCs w:val="14"/>
                <w:lang w:eastAsia="zh-CN" w:bidi="hi-IN"/>
              </w:rPr>
            </w:pPr>
            <w:r w:rsidRPr="007B695C">
              <w:rPr>
                <w:rFonts w:ascii="Liberation Serif" w:eastAsia="Droid Sans Fallback" w:hAnsi="Liberation Serif" w:cs="Liberation Serif"/>
                <w:kern w:val="3"/>
                <w:sz w:val="14"/>
                <w:szCs w:val="14"/>
                <w:lang w:eastAsia="zh-CN" w:bidi="hi-IN"/>
              </w:rPr>
              <w:t>390 129 100,00</w:t>
            </w:r>
          </w:p>
        </w:tc>
        <w:tc>
          <w:tcPr>
            <w:tcW w:w="1134"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kern w:val="3"/>
                <w:sz w:val="14"/>
                <w:szCs w:val="14"/>
                <w:lang w:eastAsia="zh-CN" w:bidi="hi-IN"/>
              </w:rPr>
            </w:pPr>
            <w:r w:rsidRPr="007B695C">
              <w:rPr>
                <w:rFonts w:ascii="Liberation Serif" w:eastAsia="Droid Sans Fallback" w:hAnsi="Liberation Serif" w:cs="Liberation Serif"/>
                <w:kern w:val="3"/>
                <w:sz w:val="14"/>
                <w:szCs w:val="14"/>
                <w:lang w:eastAsia="zh-CN" w:bidi="hi-IN"/>
              </w:rPr>
              <w:t>440 587 200,00</w:t>
            </w:r>
          </w:p>
        </w:tc>
        <w:tc>
          <w:tcPr>
            <w:tcW w:w="1134"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kern w:val="3"/>
                <w:sz w:val="14"/>
                <w:szCs w:val="14"/>
                <w:lang w:eastAsia="zh-CN" w:bidi="hi-IN"/>
              </w:rPr>
            </w:pPr>
            <w:r w:rsidRPr="007B695C">
              <w:rPr>
                <w:rFonts w:ascii="Liberation Serif" w:eastAsia="Droid Sans Fallback" w:hAnsi="Liberation Serif" w:cs="Liberation Serif"/>
                <w:kern w:val="3"/>
                <w:sz w:val="14"/>
                <w:szCs w:val="14"/>
                <w:lang w:eastAsia="zh-CN" w:bidi="hi-IN"/>
              </w:rPr>
              <w:t>477 174 000,00</w:t>
            </w:r>
          </w:p>
        </w:tc>
        <w:tc>
          <w:tcPr>
            <w:tcW w:w="1134"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kern w:val="3"/>
                <w:sz w:val="14"/>
                <w:szCs w:val="14"/>
                <w:lang w:eastAsia="zh-CN" w:bidi="hi-IN"/>
              </w:rPr>
            </w:pPr>
            <w:r w:rsidRPr="007B695C">
              <w:rPr>
                <w:rFonts w:ascii="Liberation Serif" w:eastAsia="Droid Sans Fallback" w:hAnsi="Liberation Serif" w:cs="Liberation Serif"/>
                <w:kern w:val="3"/>
                <w:sz w:val="14"/>
                <w:szCs w:val="14"/>
                <w:lang w:eastAsia="zh-CN" w:bidi="hi-IN"/>
              </w:rPr>
              <w:t>512 031 000,00</w:t>
            </w:r>
          </w:p>
        </w:tc>
        <w:tc>
          <w:tcPr>
            <w:tcW w:w="426"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kern w:val="3"/>
                <w:sz w:val="14"/>
                <w:szCs w:val="14"/>
                <w:lang w:eastAsia="zh-CN" w:bidi="hi-IN"/>
              </w:rPr>
            </w:pPr>
            <w:r w:rsidRPr="007B695C">
              <w:rPr>
                <w:rFonts w:ascii="Liberation Serif" w:eastAsia="Droid Sans Fallback" w:hAnsi="Liberation Serif" w:cs="Liberation Serif"/>
                <w:kern w:val="3"/>
                <w:sz w:val="14"/>
                <w:szCs w:val="14"/>
                <w:lang w:eastAsia="zh-CN" w:bidi="hi-IN"/>
              </w:rPr>
              <w:t>0,00</w:t>
            </w:r>
          </w:p>
        </w:tc>
        <w:tc>
          <w:tcPr>
            <w:tcW w:w="425"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kern w:val="3"/>
                <w:sz w:val="14"/>
                <w:szCs w:val="14"/>
                <w:lang w:eastAsia="zh-CN" w:bidi="hi-IN"/>
              </w:rPr>
            </w:pPr>
            <w:r w:rsidRPr="007B695C">
              <w:rPr>
                <w:rFonts w:ascii="Liberation Serif" w:eastAsia="Droid Sans Fallback" w:hAnsi="Liberation Serif" w:cs="Liberation Serif"/>
                <w:kern w:val="3"/>
                <w:sz w:val="14"/>
                <w:szCs w:val="14"/>
                <w:lang w:eastAsia="zh-CN" w:bidi="hi-IN"/>
              </w:rPr>
              <w:t>0,00</w:t>
            </w:r>
          </w:p>
        </w:tc>
        <w:tc>
          <w:tcPr>
            <w:tcW w:w="425"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kern w:val="3"/>
                <w:sz w:val="14"/>
                <w:szCs w:val="14"/>
                <w:lang w:eastAsia="zh-CN" w:bidi="hi-IN"/>
              </w:rPr>
            </w:pPr>
            <w:r w:rsidRPr="007B695C">
              <w:rPr>
                <w:rFonts w:ascii="Liberation Serif" w:eastAsia="Droid Sans Fallback" w:hAnsi="Liberation Serif" w:cs="Liberation Serif"/>
                <w:kern w:val="3"/>
                <w:sz w:val="14"/>
                <w:szCs w:val="14"/>
                <w:lang w:eastAsia="zh-CN" w:bidi="hi-IN"/>
              </w:rPr>
              <w:t>0,00</w:t>
            </w:r>
          </w:p>
        </w:tc>
        <w:tc>
          <w:tcPr>
            <w:tcW w:w="992"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textAlignment w:val="baseline"/>
              <w:rPr>
                <w:rFonts w:ascii="Liberation Serif" w:eastAsia="Droid Sans Fallback" w:hAnsi="Liberation Serif" w:cs="Liberation Serif"/>
                <w:kern w:val="3"/>
                <w:sz w:val="14"/>
                <w:szCs w:val="14"/>
                <w:lang w:eastAsia="zh-CN" w:bidi="hi-IN"/>
              </w:rPr>
            </w:pPr>
            <w:r w:rsidRPr="007B695C">
              <w:rPr>
                <w:rFonts w:ascii="Liberation Serif" w:eastAsia="Droid Sans Fallback" w:hAnsi="Liberation Serif" w:cs="Liberation Serif"/>
                <w:kern w:val="3"/>
                <w:sz w:val="14"/>
                <w:szCs w:val="14"/>
                <w:lang w:eastAsia="zh-CN" w:bidi="hi-IN"/>
              </w:rPr>
              <w:t> </w:t>
            </w:r>
          </w:p>
        </w:tc>
      </w:tr>
      <w:tr w:rsidR="007B695C" w:rsidRPr="007B695C" w:rsidTr="007B695C">
        <w:trPr>
          <w:cantSplit/>
          <w:trHeight w:val="20"/>
        </w:trPr>
        <w:tc>
          <w:tcPr>
            <w:tcW w:w="42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jc w:val="center"/>
              <w:textAlignment w:val="baseline"/>
              <w:rPr>
                <w:rFonts w:ascii="Liberation Serif" w:eastAsia="Droid Sans Fallback" w:hAnsi="Liberation Serif" w:cs="Liberation Serif"/>
                <w:kern w:val="3"/>
                <w:sz w:val="16"/>
                <w:szCs w:val="16"/>
                <w:lang w:eastAsia="zh-CN" w:bidi="hi-IN"/>
              </w:rPr>
            </w:pPr>
            <w:r w:rsidRPr="007B695C">
              <w:rPr>
                <w:rFonts w:ascii="Liberation Serif" w:eastAsia="Droid Sans Fallback" w:hAnsi="Liberation Serif" w:cs="Liberation Serif"/>
                <w:kern w:val="3"/>
                <w:sz w:val="16"/>
                <w:szCs w:val="16"/>
                <w:lang w:eastAsia="zh-CN" w:bidi="hi-IN"/>
              </w:rPr>
              <w:t>2.18.</w:t>
            </w:r>
          </w:p>
        </w:tc>
        <w:tc>
          <w:tcPr>
            <w:tcW w:w="2551"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textAlignment w:val="baseline"/>
              <w:rPr>
                <w:rFonts w:ascii="Liberation Serif" w:eastAsia="Droid Sans Fallback" w:hAnsi="Liberation Serif" w:cs="Liberation Serif"/>
                <w:kern w:val="3"/>
                <w:sz w:val="16"/>
                <w:szCs w:val="16"/>
                <w:lang w:eastAsia="zh-CN" w:bidi="hi-IN"/>
              </w:rPr>
            </w:pPr>
            <w:r w:rsidRPr="007B695C">
              <w:rPr>
                <w:rFonts w:ascii="Liberation Serif" w:eastAsia="Droid Sans Fallback" w:hAnsi="Liberation Serif" w:cs="Liberation Serif"/>
                <w:kern w:val="3"/>
                <w:sz w:val="16"/>
                <w:szCs w:val="16"/>
                <w:lang w:eastAsia="zh-CN" w:bidi="hi-IN"/>
              </w:rPr>
              <w:t>местный бюджет</w:t>
            </w:r>
          </w:p>
        </w:tc>
        <w:tc>
          <w:tcPr>
            <w:tcW w:w="1276"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kern w:val="3"/>
                <w:sz w:val="14"/>
                <w:szCs w:val="14"/>
                <w:lang w:eastAsia="zh-CN" w:bidi="hi-IN"/>
              </w:rPr>
            </w:pPr>
            <w:r w:rsidRPr="007B695C">
              <w:rPr>
                <w:rFonts w:ascii="Liberation Serif" w:eastAsia="Droid Sans Fallback" w:hAnsi="Liberation Serif" w:cs="Liberation Serif"/>
                <w:kern w:val="3"/>
                <w:sz w:val="14"/>
                <w:szCs w:val="14"/>
                <w:lang w:eastAsia="zh-CN" w:bidi="hi-IN"/>
              </w:rPr>
              <w:t>1 368 800 827,45</w:t>
            </w:r>
          </w:p>
        </w:tc>
        <w:tc>
          <w:tcPr>
            <w:tcW w:w="992"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kern w:val="3"/>
                <w:sz w:val="14"/>
                <w:szCs w:val="14"/>
                <w:lang w:eastAsia="zh-CN" w:bidi="hi-IN"/>
              </w:rPr>
            </w:pPr>
            <w:r w:rsidRPr="007B695C">
              <w:rPr>
                <w:rFonts w:ascii="Liberation Serif" w:eastAsia="Droid Sans Fallback" w:hAnsi="Liberation Serif" w:cs="Liberation Serif"/>
                <w:kern w:val="3"/>
                <w:sz w:val="14"/>
                <w:szCs w:val="14"/>
                <w:lang w:eastAsia="zh-CN" w:bidi="hi-IN"/>
              </w:rPr>
              <w:t>138 670 086,83</w:t>
            </w:r>
          </w:p>
        </w:tc>
        <w:tc>
          <w:tcPr>
            <w:tcW w:w="992"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kern w:val="3"/>
                <w:sz w:val="14"/>
                <w:szCs w:val="14"/>
                <w:lang w:eastAsia="zh-CN" w:bidi="hi-IN"/>
              </w:rPr>
            </w:pPr>
            <w:r w:rsidRPr="007B695C">
              <w:rPr>
                <w:rFonts w:ascii="Liberation Serif" w:eastAsia="Droid Sans Fallback" w:hAnsi="Liberation Serif" w:cs="Liberation Serif"/>
                <w:kern w:val="3"/>
                <w:sz w:val="14"/>
                <w:szCs w:val="14"/>
                <w:lang w:eastAsia="zh-CN" w:bidi="hi-IN"/>
              </w:rPr>
              <w:t>116 745 100,42</w:t>
            </w:r>
          </w:p>
        </w:tc>
        <w:tc>
          <w:tcPr>
            <w:tcW w:w="1134"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kern w:val="3"/>
                <w:sz w:val="14"/>
                <w:szCs w:val="14"/>
                <w:lang w:eastAsia="zh-CN" w:bidi="hi-IN"/>
              </w:rPr>
            </w:pPr>
            <w:r w:rsidRPr="007B695C">
              <w:rPr>
                <w:rFonts w:ascii="Liberation Serif" w:eastAsia="Droid Sans Fallback" w:hAnsi="Liberation Serif" w:cs="Liberation Serif"/>
                <w:kern w:val="3"/>
                <w:sz w:val="14"/>
                <w:szCs w:val="14"/>
                <w:lang w:eastAsia="zh-CN" w:bidi="hi-IN"/>
              </w:rPr>
              <w:t>133 980 741,07</w:t>
            </w:r>
          </w:p>
        </w:tc>
        <w:tc>
          <w:tcPr>
            <w:tcW w:w="1134"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kern w:val="3"/>
                <w:sz w:val="14"/>
                <w:szCs w:val="14"/>
                <w:lang w:eastAsia="zh-CN" w:bidi="hi-IN"/>
              </w:rPr>
            </w:pPr>
            <w:r w:rsidRPr="007B695C">
              <w:rPr>
                <w:rFonts w:ascii="Liberation Serif" w:eastAsia="Droid Sans Fallback" w:hAnsi="Liberation Serif" w:cs="Liberation Serif"/>
                <w:kern w:val="3"/>
                <w:sz w:val="14"/>
                <w:szCs w:val="14"/>
                <w:lang w:eastAsia="zh-CN" w:bidi="hi-IN"/>
              </w:rPr>
              <w:t>147 036 053,18</w:t>
            </w:r>
          </w:p>
        </w:tc>
        <w:tc>
          <w:tcPr>
            <w:tcW w:w="1134"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kern w:val="3"/>
                <w:sz w:val="14"/>
                <w:szCs w:val="14"/>
                <w:lang w:eastAsia="zh-CN" w:bidi="hi-IN"/>
              </w:rPr>
            </w:pPr>
            <w:r w:rsidRPr="007B695C">
              <w:rPr>
                <w:rFonts w:ascii="Liberation Serif" w:eastAsia="Droid Sans Fallback" w:hAnsi="Liberation Serif" w:cs="Liberation Serif"/>
                <w:kern w:val="3"/>
                <w:sz w:val="14"/>
                <w:szCs w:val="14"/>
                <w:lang w:eastAsia="zh-CN" w:bidi="hi-IN"/>
              </w:rPr>
              <w:t>183 734 514,95</w:t>
            </w:r>
          </w:p>
        </w:tc>
        <w:tc>
          <w:tcPr>
            <w:tcW w:w="1134"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kern w:val="3"/>
                <w:sz w:val="14"/>
                <w:szCs w:val="14"/>
                <w:lang w:eastAsia="zh-CN" w:bidi="hi-IN"/>
              </w:rPr>
            </w:pPr>
            <w:r w:rsidRPr="007B695C">
              <w:rPr>
                <w:rFonts w:ascii="Liberation Serif" w:eastAsia="Droid Sans Fallback" w:hAnsi="Liberation Serif" w:cs="Liberation Serif"/>
                <w:kern w:val="3"/>
                <w:sz w:val="14"/>
                <w:szCs w:val="14"/>
                <w:lang w:eastAsia="zh-CN" w:bidi="hi-IN"/>
              </w:rPr>
              <w:t>227 558 039,00</w:t>
            </w:r>
          </w:p>
        </w:tc>
        <w:tc>
          <w:tcPr>
            <w:tcW w:w="1134"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kern w:val="3"/>
                <w:sz w:val="14"/>
                <w:szCs w:val="14"/>
                <w:lang w:eastAsia="zh-CN" w:bidi="hi-IN"/>
              </w:rPr>
            </w:pPr>
            <w:r w:rsidRPr="007B695C">
              <w:rPr>
                <w:rFonts w:ascii="Liberation Serif" w:eastAsia="Droid Sans Fallback" w:hAnsi="Liberation Serif" w:cs="Liberation Serif"/>
                <w:kern w:val="3"/>
                <w:sz w:val="14"/>
                <w:szCs w:val="14"/>
                <w:lang w:eastAsia="zh-CN" w:bidi="hi-IN"/>
              </w:rPr>
              <w:t>206 537 398,00</w:t>
            </w:r>
          </w:p>
        </w:tc>
        <w:tc>
          <w:tcPr>
            <w:tcW w:w="1134"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kern w:val="3"/>
                <w:sz w:val="14"/>
                <w:szCs w:val="14"/>
                <w:lang w:eastAsia="zh-CN" w:bidi="hi-IN"/>
              </w:rPr>
            </w:pPr>
            <w:r w:rsidRPr="007B695C">
              <w:rPr>
                <w:rFonts w:ascii="Liberation Serif" w:eastAsia="Droid Sans Fallback" w:hAnsi="Liberation Serif" w:cs="Liberation Serif"/>
                <w:kern w:val="3"/>
                <w:sz w:val="14"/>
                <w:szCs w:val="14"/>
                <w:lang w:eastAsia="zh-CN" w:bidi="hi-IN"/>
              </w:rPr>
              <w:t>214 538 894,00</w:t>
            </w:r>
          </w:p>
        </w:tc>
        <w:tc>
          <w:tcPr>
            <w:tcW w:w="426"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kern w:val="3"/>
                <w:sz w:val="14"/>
                <w:szCs w:val="14"/>
                <w:lang w:eastAsia="zh-CN" w:bidi="hi-IN"/>
              </w:rPr>
            </w:pPr>
            <w:r w:rsidRPr="007B695C">
              <w:rPr>
                <w:rFonts w:ascii="Liberation Serif" w:eastAsia="Droid Sans Fallback" w:hAnsi="Liberation Serif" w:cs="Liberation Serif"/>
                <w:kern w:val="3"/>
                <w:sz w:val="14"/>
                <w:szCs w:val="14"/>
                <w:lang w:eastAsia="zh-CN" w:bidi="hi-IN"/>
              </w:rPr>
              <w:t>0,00</w:t>
            </w:r>
          </w:p>
        </w:tc>
        <w:tc>
          <w:tcPr>
            <w:tcW w:w="425"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kern w:val="3"/>
                <w:sz w:val="14"/>
                <w:szCs w:val="14"/>
                <w:lang w:eastAsia="zh-CN" w:bidi="hi-IN"/>
              </w:rPr>
            </w:pPr>
            <w:r w:rsidRPr="007B695C">
              <w:rPr>
                <w:rFonts w:ascii="Liberation Serif" w:eastAsia="Droid Sans Fallback" w:hAnsi="Liberation Serif" w:cs="Liberation Serif"/>
                <w:kern w:val="3"/>
                <w:sz w:val="14"/>
                <w:szCs w:val="14"/>
                <w:lang w:eastAsia="zh-CN" w:bidi="hi-IN"/>
              </w:rPr>
              <w:t>0,00</w:t>
            </w:r>
          </w:p>
        </w:tc>
        <w:tc>
          <w:tcPr>
            <w:tcW w:w="425"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kern w:val="3"/>
                <w:sz w:val="14"/>
                <w:szCs w:val="14"/>
                <w:lang w:eastAsia="zh-CN" w:bidi="hi-IN"/>
              </w:rPr>
            </w:pPr>
            <w:r w:rsidRPr="007B695C">
              <w:rPr>
                <w:rFonts w:ascii="Liberation Serif" w:eastAsia="Droid Sans Fallback" w:hAnsi="Liberation Serif" w:cs="Liberation Serif"/>
                <w:kern w:val="3"/>
                <w:sz w:val="14"/>
                <w:szCs w:val="14"/>
                <w:lang w:eastAsia="zh-CN" w:bidi="hi-IN"/>
              </w:rPr>
              <w:t>0,00</w:t>
            </w:r>
          </w:p>
        </w:tc>
        <w:tc>
          <w:tcPr>
            <w:tcW w:w="992"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textAlignment w:val="baseline"/>
              <w:rPr>
                <w:rFonts w:ascii="Liberation Serif" w:eastAsia="Droid Sans Fallback" w:hAnsi="Liberation Serif" w:cs="Liberation Serif"/>
                <w:kern w:val="3"/>
                <w:sz w:val="14"/>
                <w:szCs w:val="14"/>
                <w:lang w:eastAsia="zh-CN" w:bidi="hi-IN"/>
              </w:rPr>
            </w:pPr>
            <w:r w:rsidRPr="007B695C">
              <w:rPr>
                <w:rFonts w:ascii="Liberation Serif" w:eastAsia="Droid Sans Fallback" w:hAnsi="Liberation Serif" w:cs="Liberation Serif"/>
                <w:kern w:val="3"/>
                <w:sz w:val="14"/>
                <w:szCs w:val="14"/>
                <w:lang w:eastAsia="zh-CN" w:bidi="hi-IN"/>
              </w:rPr>
              <w:t> </w:t>
            </w:r>
          </w:p>
        </w:tc>
      </w:tr>
      <w:tr w:rsidR="007B695C" w:rsidRPr="007B695C" w:rsidTr="007B695C">
        <w:trPr>
          <w:cantSplit/>
          <w:trHeight w:val="20"/>
        </w:trPr>
        <w:tc>
          <w:tcPr>
            <w:tcW w:w="421" w:type="dxa"/>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center"/>
              <w:textAlignment w:val="baseline"/>
              <w:rPr>
                <w:rFonts w:ascii="Liberation Serif" w:eastAsia="Droid Sans Fallback" w:hAnsi="Liberation Serif" w:cs="Liberation Serif"/>
                <w:bCs/>
                <w:color w:val="000000"/>
                <w:kern w:val="3"/>
                <w:sz w:val="16"/>
                <w:szCs w:val="16"/>
                <w:lang w:eastAsia="zh-CN" w:bidi="hi-IN"/>
              </w:rPr>
            </w:pPr>
            <w:r w:rsidRPr="007B695C">
              <w:rPr>
                <w:rFonts w:ascii="Liberation Serif" w:eastAsia="Droid Sans Fallback" w:hAnsi="Liberation Serif" w:cs="Liberation Serif"/>
                <w:bCs/>
                <w:color w:val="000000"/>
                <w:kern w:val="3"/>
                <w:sz w:val="16"/>
                <w:szCs w:val="16"/>
                <w:lang w:eastAsia="zh-CN" w:bidi="hi-IN"/>
              </w:rPr>
              <w:t>2.19.</w:t>
            </w:r>
          </w:p>
        </w:tc>
        <w:tc>
          <w:tcPr>
            <w:tcW w:w="2551"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textAlignment w:val="baseline"/>
              <w:rPr>
                <w:rFonts w:ascii="Liberation Serif" w:eastAsia="Droid Sans Fallback" w:hAnsi="Liberation Serif" w:cs="Liberation Serif"/>
                <w:bCs/>
                <w:color w:val="000000"/>
                <w:kern w:val="3"/>
                <w:sz w:val="16"/>
                <w:szCs w:val="16"/>
                <w:lang w:eastAsia="zh-CN" w:bidi="hi-IN"/>
              </w:rPr>
            </w:pPr>
            <w:r w:rsidRPr="007B695C">
              <w:rPr>
                <w:rFonts w:ascii="Liberation Serif" w:eastAsia="Droid Sans Fallback" w:hAnsi="Liberation Serif" w:cs="Liberation Serif"/>
                <w:bCs/>
                <w:color w:val="000000"/>
                <w:kern w:val="3"/>
                <w:sz w:val="16"/>
                <w:szCs w:val="16"/>
                <w:lang w:eastAsia="zh-CN" w:bidi="hi-IN"/>
              </w:rPr>
              <w:t>Мероприятие 1.3. Проведение капитального ремонта, приведение в соответствие с требованиями пожарной безопасности и санитарного законодательства зданий и помещений, в которых размещаются муниципальные образовательные организации дошкольного образования</w:t>
            </w:r>
          </w:p>
        </w:tc>
        <w:tc>
          <w:tcPr>
            <w:tcW w:w="1276"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bCs/>
                <w:color w:val="000000"/>
                <w:kern w:val="3"/>
                <w:sz w:val="14"/>
                <w:szCs w:val="14"/>
                <w:lang w:eastAsia="zh-CN" w:bidi="hi-IN"/>
              </w:rPr>
            </w:pPr>
            <w:r w:rsidRPr="007B695C">
              <w:rPr>
                <w:rFonts w:ascii="Liberation Serif" w:eastAsia="Droid Sans Fallback" w:hAnsi="Liberation Serif" w:cs="Liberation Serif"/>
                <w:bCs/>
                <w:color w:val="000000"/>
                <w:kern w:val="3"/>
                <w:sz w:val="14"/>
                <w:szCs w:val="14"/>
                <w:lang w:eastAsia="zh-CN" w:bidi="hi-IN"/>
              </w:rPr>
              <w:t>36 898 904,00</w:t>
            </w:r>
          </w:p>
        </w:tc>
        <w:tc>
          <w:tcPr>
            <w:tcW w:w="992"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bCs/>
                <w:color w:val="000000"/>
                <w:kern w:val="3"/>
                <w:sz w:val="14"/>
                <w:szCs w:val="14"/>
                <w:lang w:eastAsia="zh-CN" w:bidi="hi-IN"/>
              </w:rPr>
            </w:pPr>
            <w:r w:rsidRPr="007B695C">
              <w:rPr>
                <w:rFonts w:ascii="Liberation Serif" w:eastAsia="Droid Sans Fallback" w:hAnsi="Liberation Serif" w:cs="Liberation Serif"/>
                <w:bCs/>
                <w:color w:val="000000"/>
                <w:kern w:val="3"/>
                <w:sz w:val="14"/>
                <w:szCs w:val="14"/>
                <w:lang w:eastAsia="zh-CN" w:bidi="hi-IN"/>
              </w:rPr>
              <w:t>1 806 315,77</w:t>
            </w:r>
          </w:p>
        </w:tc>
        <w:tc>
          <w:tcPr>
            <w:tcW w:w="992"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bCs/>
                <w:color w:val="000000"/>
                <w:kern w:val="3"/>
                <w:sz w:val="14"/>
                <w:szCs w:val="14"/>
                <w:lang w:eastAsia="zh-CN" w:bidi="hi-IN"/>
              </w:rPr>
            </w:pPr>
            <w:r w:rsidRPr="007B695C">
              <w:rPr>
                <w:rFonts w:ascii="Liberation Serif" w:eastAsia="Droid Sans Fallback" w:hAnsi="Liberation Serif" w:cs="Liberation Serif"/>
                <w:bCs/>
                <w:color w:val="000000"/>
                <w:kern w:val="3"/>
                <w:sz w:val="14"/>
                <w:szCs w:val="14"/>
                <w:lang w:eastAsia="zh-CN" w:bidi="hi-IN"/>
              </w:rPr>
              <w:t>4 383 941,69</w:t>
            </w:r>
          </w:p>
        </w:tc>
        <w:tc>
          <w:tcPr>
            <w:tcW w:w="1134"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bCs/>
                <w:color w:val="000000"/>
                <w:kern w:val="3"/>
                <w:sz w:val="14"/>
                <w:szCs w:val="14"/>
                <w:lang w:eastAsia="zh-CN" w:bidi="hi-IN"/>
              </w:rPr>
            </w:pPr>
            <w:r w:rsidRPr="007B695C">
              <w:rPr>
                <w:rFonts w:ascii="Liberation Serif" w:eastAsia="Droid Sans Fallback" w:hAnsi="Liberation Serif" w:cs="Liberation Serif"/>
                <w:bCs/>
                <w:color w:val="000000"/>
                <w:kern w:val="3"/>
                <w:sz w:val="14"/>
                <w:szCs w:val="14"/>
                <w:lang w:eastAsia="zh-CN" w:bidi="hi-IN"/>
              </w:rPr>
              <w:t>10 700 000,00</w:t>
            </w:r>
          </w:p>
        </w:tc>
        <w:tc>
          <w:tcPr>
            <w:tcW w:w="1134"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bCs/>
                <w:color w:val="000000"/>
                <w:kern w:val="3"/>
                <w:sz w:val="14"/>
                <w:szCs w:val="14"/>
                <w:lang w:eastAsia="zh-CN" w:bidi="hi-IN"/>
              </w:rPr>
            </w:pPr>
            <w:r w:rsidRPr="007B695C">
              <w:rPr>
                <w:rFonts w:ascii="Liberation Serif" w:eastAsia="Droid Sans Fallback" w:hAnsi="Liberation Serif" w:cs="Liberation Serif"/>
                <w:bCs/>
                <w:color w:val="000000"/>
                <w:kern w:val="3"/>
                <w:sz w:val="14"/>
                <w:szCs w:val="14"/>
                <w:lang w:eastAsia="zh-CN" w:bidi="hi-IN"/>
              </w:rPr>
              <w:t>3 957 539,00</w:t>
            </w:r>
          </w:p>
        </w:tc>
        <w:tc>
          <w:tcPr>
            <w:tcW w:w="1134"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bCs/>
                <w:color w:val="000000"/>
                <w:kern w:val="3"/>
                <w:sz w:val="14"/>
                <w:szCs w:val="14"/>
                <w:lang w:eastAsia="zh-CN" w:bidi="hi-IN"/>
              </w:rPr>
            </w:pPr>
            <w:r w:rsidRPr="007B695C">
              <w:rPr>
                <w:rFonts w:ascii="Liberation Serif" w:eastAsia="Droid Sans Fallback" w:hAnsi="Liberation Serif" w:cs="Liberation Serif"/>
                <w:bCs/>
                <w:color w:val="000000"/>
                <w:kern w:val="3"/>
                <w:sz w:val="14"/>
                <w:szCs w:val="14"/>
                <w:lang w:eastAsia="zh-CN" w:bidi="hi-IN"/>
              </w:rPr>
              <w:t>7 882 489,54</w:t>
            </w:r>
          </w:p>
        </w:tc>
        <w:tc>
          <w:tcPr>
            <w:tcW w:w="1134"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bCs/>
                <w:color w:val="000000"/>
                <w:kern w:val="3"/>
                <w:sz w:val="14"/>
                <w:szCs w:val="14"/>
                <w:lang w:eastAsia="zh-CN" w:bidi="hi-IN"/>
              </w:rPr>
            </w:pPr>
            <w:r w:rsidRPr="007B695C">
              <w:rPr>
                <w:rFonts w:ascii="Liberation Serif" w:eastAsia="Droid Sans Fallback" w:hAnsi="Liberation Serif" w:cs="Liberation Serif"/>
                <w:bCs/>
                <w:color w:val="000000"/>
                <w:kern w:val="3"/>
                <w:sz w:val="14"/>
                <w:szCs w:val="14"/>
                <w:lang w:eastAsia="zh-CN" w:bidi="hi-IN"/>
              </w:rPr>
              <w:t>8 168 618,00</w:t>
            </w:r>
          </w:p>
        </w:tc>
        <w:tc>
          <w:tcPr>
            <w:tcW w:w="1134"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bCs/>
                <w:color w:val="000000"/>
                <w:kern w:val="3"/>
                <w:sz w:val="14"/>
                <w:szCs w:val="14"/>
                <w:lang w:eastAsia="zh-CN" w:bidi="hi-IN"/>
              </w:rPr>
            </w:pPr>
            <w:r w:rsidRPr="007B695C">
              <w:rPr>
                <w:rFonts w:ascii="Liberation Serif" w:eastAsia="Droid Sans Fallback" w:hAnsi="Liberation Serif" w:cs="Liberation Serif"/>
                <w:bCs/>
                <w:color w:val="000000"/>
                <w:kern w:val="3"/>
                <w:sz w:val="14"/>
                <w:szCs w:val="14"/>
                <w:lang w:eastAsia="zh-CN" w:bidi="hi-IN"/>
              </w:rPr>
              <w:t>0,00</w:t>
            </w:r>
          </w:p>
        </w:tc>
        <w:tc>
          <w:tcPr>
            <w:tcW w:w="1134"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bCs/>
                <w:color w:val="000000"/>
                <w:kern w:val="3"/>
                <w:sz w:val="14"/>
                <w:szCs w:val="14"/>
                <w:lang w:eastAsia="zh-CN" w:bidi="hi-IN"/>
              </w:rPr>
            </w:pPr>
            <w:r w:rsidRPr="007B695C">
              <w:rPr>
                <w:rFonts w:ascii="Liberation Serif" w:eastAsia="Droid Sans Fallback" w:hAnsi="Liberation Serif" w:cs="Liberation Serif"/>
                <w:bCs/>
                <w:color w:val="000000"/>
                <w:kern w:val="3"/>
                <w:sz w:val="14"/>
                <w:szCs w:val="14"/>
                <w:lang w:eastAsia="zh-CN" w:bidi="hi-IN"/>
              </w:rPr>
              <w:t>0,00</w:t>
            </w:r>
          </w:p>
        </w:tc>
        <w:tc>
          <w:tcPr>
            <w:tcW w:w="426"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bCs/>
                <w:color w:val="000000"/>
                <w:kern w:val="3"/>
                <w:sz w:val="14"/>
                <w:szCs w:val="14"/>
                <w:lang w:eastAsia="zh-CN" w:bidi="hi-IN"/>
              </w:rPr>
            </w:pPr>
            <w:r w:rsidRPr="007B695C">
              <w:rPr>
                <w:rFonts w:ascii="Liberation Serif" w:eastAsia="Droid Sans Fallback" w:hAnsi="Liberation Serif" w:cs="Liberation Serif"/>
                <w:bCs/>
                <w:color w:val="000000"/>
                <w:kern w:val="3"/>
                <w:sz w:val="14"/>
                <w:szCs w:val="14"/>
                <w:lang w:eastAsia="zh-CN" w:bidi="hi-IN"/>
              </w:rPr>
              <w:t>0,00</w:t>
            </w:r>
          </w:p>
        </w:tc>
        <w:tc>
          <w:tcPr>
            <w:tcW w:w="425"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bCs/>
                <w:color w:val="000000"/>
                <w:kern w:val="3"/>
                <w:sz w:val="14"/>
                <w:szCs w:val="14"/>
                <w:lang w:eastAsia="zh-CN" w:bidi="hi-IN"/>
              </w:rPr>
            </w:pPr>
            <w:r w:rsidRPr="007B695C">
              <w:rPr>
                <w:rFonts w:ascii="Liberation Serif" w:eastAsia="Droid Sans Fallback" w:hAnsi="Liberation Serif" w:cs="Liberation Serif"/>
                <w:bCs/>
                <w:color w:val="000000"/>
                <w:kern w:val="3"/>
                <w:sz w:val="14"/>
                <w:szCs w:val="14"/>
                <w:lang w:eastAsia="zh-CN" w:bidi="hi-IN"/>
              </w:rPr>
              <w:t>0,00</w:t>
            </w:r>
          </w:p>
        </w:tc>
        <w:tc>
          <w:tcPr>
            <w:tcW w:w="425"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bCs/>
                <w:color w:val="000000"/>
                <w:kern w:val="3"/>
                <w:sz w:val="14"/>
                <w:szCs w:val="14"/>
                <w:lang w:eastAsia="zh-CN" w:bidi="hi-IN"/>
              </w:rPr>
            </w:pPr>
            <w:r w:rsidRPr="007B695C">
              <w:rPr>
                <w:rFonts w:ascii="Liberation Serif" w:eastAsia="Droid Sans Fallback" w:hAnsi="Liberation Serif" w:cs="Liberation Serif"/>
                <w:bCs/>
                <w:color w:val="000000"/>
                <w:kern w:val="3"/>
                <w:sz w:val="14"/>
                <w:szCs w:val="14"/>
                <w:lang w:eastAsia="zh-CN" w:bidi="hi-IN"/>
              </w:rPr>
              <w:t>0,00</w:t>
            </w:r>
          </w:p>
        </w:tc>
        <w:tc>
          <w:tcPr>
            <w:tcW w:w="992"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textAlignment w:val="baseline"/>
              <w:rPr>
                <w:rFonts w:ascii="Liberation Serif" w:eastAsia="Droid Sans Fallback" w:hAnsi="Liberation Serif" w:cs="Liberation Serif"/>
                <w:bCs/>
                <w:color w:val="000000"/>
                <w:kern w:val="3"/>
                <w:sz w:val="14"/>
                <w:szCs w:val="14"/>
                <w:lang w:eastAsia="zh-CN" w:bidi="hi-IN"/>
              </w:rPr>
            </w:pPr>
            <w:r w:rsidRPr="007B695C">
              <w:rPr>
                <w:rFonts w:ascii="Liberation Serif" w:eastAsia="Droid Sans Fallback" w:hAnsi="Liberation Serif" w:cs="Liberation Serif"/>
                <w:bCs/>
                <w:color w:val="000000"/>
                <w:kern w:val="3"/>
                <w:sz w:val="14"/>
                <w:szCs w:val="14"/>
                <w:lang w:eastAsia="zh-CN" w:bidi="hi-IN"/>
              </w:rPr>
              <w:t>1.1.1.1.</w:t>
            </w:r>
          </w:p>
        </w:tc>
      </w:tr>
      <w:tr w:rsidR="007B695C" w:rsidRPr="007B695C" w:rsidTr="007B695C">
        <w:trPr>
          <w:cantSplit/>
          <w:trHeight w:val="20"/>
        </w:trPr>
        <w:tc>
          <w:tcPr>
            <w:tcW w:w="42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jc w:val="center"/>
              <w:textAlignment w:val="baseline"/>
              <w:rPr>
                <w:rFonts w:ascii="Liberation Serif" w:eastAsia="Droid Sans Fallback" w:hAnsi="Liberation Serif" w:cs="Liberation Serif"/>
                <w:kern w:val="3"/>
                <w:sz w:val="16"/>
                <w:szCs w:val="16"/>
                <w:lang w:eastAsia="zh-CN" w:bidi="hi-IN"/>
              </w:rPr>
            </w:pPr>
            <w:r w:rsidRPr="007B695C">
              <w:rPr>
                <w:rFonts w:ascii="Liberation Serif" w:eastAsia="Droid Sans Fallback" w:hAnsi="Liberation Serif" w:cs="Liberation Serif"/>
                <w:kern w:val="3"/>
                <w:sz w:val="16"/>
                <w:szCs w:val="16"/>
                <w:lang w:eastAsia="zh-CN" w:bidi="hi-IN"/>
              </w:rPr>
              <w:t>2.20.</w:t>
            </w:r>
          </w:p>
        </w:tc>
        <w:tc>
          <w:tcPr>
            <w:tcW w:w="2551"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textAlignment w:val="baseline"/>
              <w:rPr>
                <w:rFonts w:ascii="Liberation Serif" w:eastAsia="Droid Sans Fallback" w:hAnsi="Liberation Serif" w:cs="Liberation Serif"/>
                <w:kern w:val="3"/>
                <w:sz w:val="16"/>
                <w:szCs w:val="16"/>
                <w:lang w:eastAsia="zh-CN" w:bidi="hi-IN"/>
              </w:rPr>
            </w:pPr>
            <w:r w:rsidRPr="007B695C">
              <w:rPr>
                <w:rFonts w:ascii="Liberation Serif" w:eastAsia="Droid Sans Fallback" w:hAnsi="Liberation Serif" w:cs="Liberation Serif"/>
                <w:kern w:val="3"/>
                <w:sz w:val="16"/>
                <w:szCs w:val="16"/>
                <w:lang w:eastAsia="zh-CN" w:bidi="hi-IN"/>
              </w:rPr>
              <w:t>областной бюджет</w:t>
            </w:r>
          </w:p>
        </w:tc>
        <w:tc>
          <w:tcPr>
            <w:tcW w:w="1276"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kern w:val="3"/>
                <w:sz w:val="14"/>
                <w:szCs w:val="14"/>
                <w:lang w:eastAsia="zh-CN" w:bidi="hi-IN"/>
              </w:rPr>
            </w:pPr>
            <w:r w:rsidRPr="007B695C">
              <w:rPr>
                <w:rFonts w:ascii="Liberation Serif" w:eastAsia="Droid Sans Fallback" w:hAnsi="Liberation Serif" w:cs="Liberation Serif"/>
                <w:kern w:val="3"/>
                <w:sz w:val="14"/>
                <w:szCs w:val="14"/>
                <w:lang w:eastAsia="zh-CN" w:bidi="hi-IN"/>
              </w:rPr>
              <w:t>9 426 992,47</w:t>
            </w:r>
          </w:p>
        </w:tc>
        <w:tc>
          <w:tcPr>
            <w:tcW w:w="992"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kern w:val="3"/>
                <w:sz w:val="14"/>
                <w:szCs w:val="14"/>
                <w:lang w:eastAsia="zh-CN" w:bidi="hi-IN"/>
              </w:rPr>
            </w:pPr>
            <w:r w:rsidRPr="007B695C">
              <w:rPr>
                <w:rFonts w:ascii="Liberation Serif" w:eastAsia="Droid Sans Fallback" w:hAnsi="Liberation Serif" w:cs="Liberation Serif"/>
                <w:kern w:val="3"/>
                <w:sz w:val="14"/>
                <w:szCs w:val="14"/>
                <w:lang w:eastAsia="zh-CN" w:bidi="hi-IN"/>
              </w:rPr>
              <w:t>1 746 992,47</w:t>
            </w:r>
          </w:p>
        </w:tc>
        <w:tc>
          <w:tcPr>
            <w:tcW w:w="992"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kern w:val="3"/>
                <w:sz w:val="14"/>
                <w:szCs w:val="14"/>
                <w:lang w:eastAsia="zh-CN" w:bidi="hi-IN"/>
              </w:rPr>
            </w:pPr>
            <w:r w:rsidRPr="007B695C">
              <w:rPr>
                <w:rFonts w:ascii="Liberation Serif" w:eastAsia="Droid Sans Fallback" w:hAnsi="Liberation Serif" w:cs="Liberation Serif"/>
                <w:kern w:val="3"/>
                <w:sz w:val="14"/>
                <w:szCs w:val="14"/>
                <w:lang w:eastAsia="zh-CN" w:bidi="hi-IN"/>
              </w:rPr>
              <w:t>0,00</w:t>
            </w:r>
          </w:p>
        </w:tc>
        <w:tc>
          <w:tcPr>
            <w:tcW w:w="1134"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kern w:val="3"/>
                <w:sz w:val="14"/>
                <w:szCs w:val="14"/>
                <w:lang w:eastAsia="zh-CN" w:bidi="hi-IN"/>
              </w:rPr>
            </w:pPr>
            <w:r w:rsidRPr="007B695C">
              <w:rPr>
                <w:rFonts w:ascii="Liberation Serif" w:eastAsia="Droid Sans Fallback" w:hAnsi="Liberation Serif" w:cs="Liberation Serif"/>
                <w:kern w:val="3"/>
                <w:sz w:val="14"/>
                <w:szCs w:val="14"/>
                <w:lang w:eastAsia="zh-CN" w:bidi="hi-IN"/>
              </w:rPr>
              <w:t>7 680 000,00</w:t>
            </w:r>
          </w:p>
        </w:tc>
        <w:tc>
          <w:tcPr>
            <w:tcW w:w="1134"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kern w:val="3"/>
                <w:sz w:val="14"/>
                <w:szCs w:val="14"/>
                <w:lang w:eastAsia="zh-CN" w:bidi="hi-IN"/>
              </w:rPr>
            </w:pPr>
            <w:r w:rsidRPr="007B695C">
              <w:rPr>
                <w:rFonts w:ascii="Liberation Serif" w:eastAsia="Droid Sans Fallback" w:hAnsi="Liberation Serif" w:cs="Liberation Serif"/>
                <w:kern w:val="3"/>
                <w:sz w:val="14"/>
                <w:szCs w:val="14"/>
                <w:lang w:eastAsia="zh-CN" w:bidi="hi-IN"/>
              </w:rPr>
              <w:t>0,00</w:t>
            </w:r>
          </w:p>
        </w:tc>
        <w:tc>
          <w:tcPr>
            <w:tcW w:w="1134"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kern w:val="3"/>
                <w:sz w:val="14"/>
                <w:szCs w:val="14"/>
                <w:lang w:eastAsia="zh-CN" w:bidi="hi-IN"/>
              </w:rPr>
            </w:pPr>
            <w:r w:rsidRPr="007B695C">
              <w:rPr>
                <w:rFonts w:ascii="Liberation Serif" w:eastAsia="Droid Sans Fallback" w:hAnsi="Liberation Serif" w:cs="Liberation Serif"/>
                <w:kern w:val="3"/>
                <w:sz w:val="14"/>
                <w:szCs w:val="14"/>
                <w:lang w:eastAsia="zh-CN" w:bidi="hi-IN"/>
              </w:rPr>
              <w:t>0,00</w:t>
            </w:r>
          </w:p>
        </w:tc>
        <w:tc>
          <w:tcPr>
            <w:tcW w:w="1134"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kern w:val="3"/>
                <w:sz w:val="14"/>
                <w:szCs w:val="14"/>
                <w:lang w:eastAsia="zh-CN" w:bidi="hi-IN"/>
              </w:rPr>
            </w:pPr>
            <w:r w:rsidRPr="007B695C">
              <w:rPr>
                <w:rFonts w:ascii="Liberation Serif" w:eastAsia="Droid Sans Fallback" w:hAnsi="Liberation Serif" w:cs="Liberation Serif"/>
                <w:kern w:val="3"/>
                <w:sz w:val="14"/>
                <w:szCs w:val="14"/>
                <w:lang w:eastAsia="zh-CN" w:bidi="hi-IN"/>
              </w:rPr>
              <w:t>0,00</w:t>
            </w:r>
          </w:p>
        </w:tc>
        <w:tc>
          <w:tcPr>
            <w:tcW w:w="1134"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kern w:val="3"/>
                <w:sz w:val="14"/>
                <w:szCs w:val="14"/>
                <w:lang w:eastAsia="zh-CN" w:bidi="hi-IN"/>
              </w:rPr>
            </w:pPr>
            <w:r w:rsidRPr="007B695C">
              <w:rPr>
                <w:rFonts w:ascii="Liberation Serif" w:eastAsia="Droid Sans Fallback" w:hAnsi="Liberation Serif" w:cs="Liberation Serif"/>
                <w:kern w:val="3"/>
                <w:sz w:val="14"/>
                <w:szCs w:val="14"/>
                <w:lang w:eastAsia="zh-CN" w:bidi="hi-IN"/>
              </w:rPr>
              <w:t>0,00</w:t>
            </w:r>
          </w:p>
        </w:tc>
        <w:tc>
          <w:tcPr>
            <w:tcW w:w="1134"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kern w:val="3"/>
                <w:sz w:val="14"/>
                <w:szCs w:val="14"/>
                <w:lang w:eastAsia="zh-CN" w:bidi="hi-IN"/>
              </w:rPr>
            </w:pPr>
            <w:r w:rsidRPr="007B695C">
              <w:rPr>
                <w:rFonts w:ascii="Liberation Serif" w:eastAsia="Droid Sans Fallback" w:hAnsi="Liberation Serif" w:cs="Liberation Serif"/>
                <w:kern w:val="3"/>
                <w:sz w:val="14"/>
                <w:szCs w:val="14"/>
                <w:lang w:eastAsia="zh-CN" w:bidi="hi-IN"/>
              </w:rPr>
              <w:t>0,00</w:t>
            </w:r>
          </w:p>
        </w:tc>
        <w:tc>
          <w:tcPr>
            <w:tcW w:w="426"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kern w:val="3"/>
                <w:sz w:val="14"/>
                <w:szCs w:val="14"/>
                <w:lang w:eastAsia="zh-CN" w:bidi="hi-IN"/>
              </w:rPr>
            </w:pPr>
            <w:r w:rsidRPr="007B695C">
              <w:rPr>
                <w:rFonts w:ascii="Liberation Serif" w:eastAsia="Droid Sans Fallback" w:hAnsi="Liberation Serif" w:cs="Liberation Serif"/>
                <w:kern w:val="3"/>
                <w:sz w:val="14"/>
                <w:szCs w:val="14"/>
                <w:lang w:eastAsia="zh-CN" w:bidi="hi-IN"/>
              </w:rPr>
              <w:t>0,00</w:t>
            </w:r>
          </w:p>
        </w:tc>
        <w:tc>
          <w:tcPr>
            <w:tcW w:w="425"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kern w:val="3"/>
                <w:sz w:val="14"/>
                <w:szCs w:val="14"/>
                <w:lang w:eastAsia="zh-CN" w:bidi="hi-IN"/>
              </w:rPr>
            </w:pPr>
            <w:r w:rsidRPr="007B695C">
              <w:rPr>
                <w:rFonts w:ascii="Liberation Serif" w:eastAsia="Droid Sans Fallback" w:hAnsi="Liberation Serif" w:cs="Liberation Serif"/>
                <w:kern w:val="3"/>
                <w:sz w:val="14"/>
                <w:szCs w:val="14"/>
                <w:lang w:eastAsia="zh-CN" w:bidi="hi-IN"/>
              </w:rPr>
              <w:t>0,00</w:t>
            </w:r>
          </w:p>
        </w:tc>
        <w:tc>
          <w:tcPr>
            <w:tcW w:w="425"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kern w:val="3"/>
                <w:sz w:val="14"/>
                <w:szCs w:val="14"/>
                <w:lang w:eastAsia="zh-CN" w:bidi="hi-IN"/>
              </w:rPr>
            </w:pPr>
            <w:r w:rsidRPr="007B695C">
              <w:rPr>
                <w:rFonts w:ascii="Liberation Serif" w:eastAsia="Droid Sans Fallback" w:hAnsi="Liberation Serif" w:cs="Liberation Serif"/>
                <w:kern w:val="3"/>
                <w:sz w:val="14"/>
                <w:szCs w:val="14"/>
                <w:lang w:eastAsia="zh-CN" w:bidi="hi-IN"/>
              </w:rPr>
              <w:t>0,00</w:t>
            </w:r>
          </w:p>
        </w:tc>
        <w:tc>
          <w:tcPr>
            <w:tcW w:w="992"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textAlignment w:val="baseline"/>
              <w:rPr>
                <w:rFonts w:ascii="Liberation Serif" w:eastAsia="Droid Sans Fallback" w:hAnsi="Liberation Serif" w:cs="Liberation Serif"/>
                <w:kern w:val="3"/>
                <w:sz w:val="14"/>
                <w:szCs w:val="14"/>
                <w:lang w:eastAsia="zh-CN" w:bidi="hi-IN"/>
              </w:rPr>
            </w:pPr>
            <w:r w:rsidRPr="007B695C">
              <w:rPr>
                <w:rFonts w:ascii="Liberation Serif" w:eastAsia="Droid Sans Fallback" w:hAnsi="Liberation Serif" w:cs="Liberation Serif"/>
                <w:kern w:val="3"/>
                <w:sz w:val="14"/>
                <w:szCs w:val="14"/>
                <w:lang w:eastAsia="zh-CN" w:bidi="hi-IN"/>
              </w:rPr>
              <w:t> </w:t>
            </w:r>
          </w:p>
        </w:tc>
      </w:tr>
      <w:tr w:rsidR="007B695C" w:rsidRPr="007B695C" w:rsidTr="007B695C">
        <w:trPr>
          <w:cantSplit/>
          <w:trHeight w:val="20"/>
        </w:trPr>
        <w:tc>
          <w:tcPr>
            <w:tcW w:w="42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jc w:val="center"/>
              <w:textAlignment w:val="baseline"/>
              <w:rPr>
                <w:rFonts w:ascii="Liberation Serif" w:eastAsia="Droid Sans Fallback" w:hAnsi="Liberation Serif" w:cs="Liberation Serif"/>
                <w:kern w:val="3"/>
                <w:sz w:val="16"/>
                <w:szCs w:val="16"/>
                <w:lang w:eastAsia="zh-CN" w:bidi="hi-IN"/>
              </w:rPr>
            </w:pPr>
            <w:r w:rsidRPr="007B695C">
              <w:rPr>
                <w:rFonts w:ascii="Liberation Serif" w:eastAsia="Droid Sans Fallback" w:hAnsi="Liberation Serif" w:cs="Liberation Serif"/>
                <w:kern w:val="3"/>
                <w:sz w:val="16"/>
                <w:szCs w:val="16"/>
                <w:lang w:eastAsia="zh-CN" w:bidi="hi-IN"/>
              </w:rPr>
              <w:t>2.21.</w:t>
            </w:r>
          </w:p>
        </w:tc>
        <w:tc>
          <w:tcPr>
            <w:tcW w:w="2551"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textAlignment w:val="baseline"/>
              <w:rPr>
                <w:rFonts w:ascii="Liberation Serif" w:eastAsia="Droid Sans Fallback" w:hAnsi="Liberation Serif" w:cs="Liberation Serif"/>
                <w:kern w:val="3"/>
                <w:sz w:val="16"/>
                <w:szCs w:val="16"/>
                <w:lang w:eastAsia="zh-CN" w:bidi="hi-IN"/>
              </w:rPr>
            </w:pPr>
            <w:r w:rsidRPr="007B695C">
              <w:rPr>
                <w:rFonts w:ascii="Liberation Serif" w:eastAsia="Droid Sans Fallback" w:hAnsi="Liberation Serif" w:cs="Liberation Serif"/>
                <w:kern w:val="3"/>
                <w:sz w:val="16"/>
                <w:szCs w:val="16"/>
                <w:lang w:eastAsia="zh-CN" w:bidi="hi-IN"/>
              </w:rPr>
              <w:t>местный бюджет</w:t>
            </w:r>
          </w:p>
        </w:tc>
        <w:tc>
          <w:tcPr>
            <w:tcW w:w="1276"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kern w:val="3"/>
                <w:sz w:val="14"/>
                <w:szCs w:val="14"/>
                <w:lang w:eastAsia="zh-CN" w:bidi="hi-IN"/>
              </w:rPr>
            </w:pPr>
            <w:r w:rsidRPr="007B695C">
              <w:rPr>
                <w:rFonts w:ascii="Liberation Serif" w:eastAsia="Droid Sans Fallback" w:hAnsi="Liberation Serif" w:cs="Liberation Serif"/>
                <w:kern w:val="3"/>
                <w:sz w:val="14"/>
                <w:szCs w:val="14"/>
                <w:lang w:eastAsia="zh-CN" w:bidi="hi-IN"/>
              </w:rPr>
              <w:t>27 471 911,53</w:t>
            </w:r>
          </w:p>
        </w:tc>
        <w:tc>
          <w:tcPr>
            <w:tcW w:w="992"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kern w:val="3"/>
                <w:sz w:val="14"/>
                <w:szCs w:val="14"/>
                <w:lang w:eastAsia="zh-CN" w:bidi="hi-IN"/>
              </w:rPr>
            </w:pPr>
            <w:r w:rsidRPr="007B695C">
              <w:rPr>
                <w:rFonts w:ascii="Liberation Serif" w:eastAsia="Droid Sans Fallback" w:hAnsi="Liberation Serif" w:cs="Liberation Serif"/>
                <w:kern w:val="3"/>
                <w:sz w:val="14"/>
                <w:szCs w:val="14"/>
                <w:lang w:eastAsia="zh-CN" w:bidi="hi-IN"/>
              </w:rPr>
              <w:t>59 323,30</w:t>
            </w:r>
          </w:p>
        </w:tc>
        <w:tc>
          <w:tcPr>
            <w:tcW w:w="992"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kern w:val="3"/>
                <w:sz w:val="14"/>
                <w:szCs w:val="14"/>
                <w:lang w:eastAsia="zh-CN" w:bidi="hi-IN"/>
              </w:rPr>
            </w:pPr>
            <w:r w:rsidRPr="007B695C">
              <w:rPr>
                <w:rFonts w:ascii="Liberation Serif" w:eastAsia="Droid Sans Fallback" w:hAnsi="Liberation Serif" w:cs="Liberation Serif"/>
                <w:kern w:val="3"/>
                <w:sz w:val="14"/>
                <w:szCs w:val="14"/>
                <w:lang w:eastAsia="zh-CN" w:bidi="hi-IN"/>
              </w:rPr>
              <w:t>4 383 941,69</w:t>
            </w:r>
          </w:p>
        </w:tc>
        <w:tc>
          <w:tcPr>
            <w:tcW w:w="1134"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kern w:val="3"/>
                <w:sz w:val="14"/>
                <w:szCs w:val="14"/>
                <w:lang w:eastAsia="zh-CN" w:bidi="hi-IN"/>
              </w:rPr>
            </w:pPr>
            <w:r w:rsidRPr="007B695C">
              <w:rPr>
                <w:rFonts w:ascii="Liberation Serif" w:eastAsia="Droid Sans Fallback" w:hAnsi="Liberation Serif" w:cs="Liberation Serif"/>
                <w:kern w:val="3"/>
                <w:sz w:val="14"/>
                <w:szCs w:val="14"/>
                <w:lang w:eastAsia="zh-CN" w:bidi="hi-IN"/>
              </w:rPr>
              <w:t>3 020 000,00</w:t>
            </w:r>
          </w:p>
        </w:tc>
        <w:tc>
          <w:tcPr>
            <w:tcW w:w="1134"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kern w:val="3"/>
                <w:sz w:val="14"/>
                <w:szCs w:val="14"/>
                <w:lang w:eastAsia="zh-CN" w:bidi="hi-IN"/>
              </w:rPr>
            </w:pPr>
            <w:r w:rsidRPr="007B695C">
              <w:rPr>
                <w:rFonts w:ascii="Liberation Serif" w:eastAsia="Droid Sans Fallback" w:hAnsi="Liberation Serif" w:cs="Liberation Serif"/>
                <w:kern w:val="3"/>
                <w:sz w:val="14"/>
                <w:szCs w:val="14"/>
                <w:lang w:eastAsia="zh-CN" w:bidi="hi-IN"/>
              </w:rPr>
              <w:t>3 957 539,00</w:t>
            </w:r>
          </w:p>
        </w:tc>
        <w:tc>
          <w:tcPr>
            <w:tcW w:w="1134"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kern w:val="3"/>
                <w:sz w:val="14"/>
                <w:szCs w:val="14"/>
                <w:lang w:eastAsia="zh-CN" w:bidi="hi-IN"/>
              </w:rPr>
            </w:pPr>
            <w:r w:rsidRPr="007B695C">
              <w:rPr>
                <w:rFonts w:ascii="Liberation Serif" w:eastAsia="Droid Sans Fallback" w:hAnsi="Liberation Serif" w:cs="Liberation Serif"/>
                <w:kern w:val="3"/>
                <w:sz w:val="14"/>
                <w:szCs w:val="14"/>
                <w:lang w:eastAsia="zh-CN" w:bidi="hi-IN"/>
              </w:rPr>
              <w:t>7 882 489,54</w:t>
            </w:r>
          </w:p>
        </w:tc>
        <w:tc>
          <w:tcPr>
            <w:tcW w:w="1134"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kern w:val="3"/>
                <w:sz w:val="14"/>
                <w:szCs w:val="14"/>
                <w:lang w:eastAsia="zh-CN" w:bidi="hi-IN"/>
              </w:rPr>
            </w:pPr>
            <w:r w:rsidRPr="007B695C">
              <w:rPr>
                <w:rFonts w:ascii="Liberation Serif" w:eastAsia="Droid Sans Fallback" w:hAnsi="Liberation Serif" w:cs="Liberation Serif"/>
                <w:kern w:val="3"/>
                <w:sz w:val="14"/>
                <w:szCs w:val="14"/>
                <w:lang w:eastAsia="zh-CN" w:bidi="hi-IN"/>
              </w:rPr>
              <w:t>8 168 618,00</w:t>
            </w:r>
          </w:p>
        </w:tc>
        <w:tc>
          <w:tcPr>
            <w:tcW w:w="1134"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kern w:val="3"/>
                <w:sz w:val="14"/>
                <w:szCs w:val="14"/>
                <w:lang w:eastAsia="zh-CN" w:bidi="hi-IN"/>
              </w:rPr>
            </w:pPr>
            <w:r w:rsidRPr="007B695C">
              <w:rPr>
                <w:rFonts w:ascii="Liberation Serif" w:eastAsia="Droid Sans Fallback" w:hAnsi="Liberation Serif" w:cs="Liberation Serif"/>
                <w:kern w:val="3"/>
                <w:sz w:val="14"/>
                <w:szCs w:val="14"/>
                <w:lang w:eastAsia="zh-CN" w:bidi="hi-IN"/>
              </w:rPr>
              <w:t>0,00</w:t>
            </w:r>
          </w:p>
        </w:tc>
        <w:tc>
          <w:tcPr>
            <w:tcW w:w="1134"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kern w:val="3"/>
                <w:sz w:val="14"/>
                <w:szCs w:val="14"/>
                <w:lang w:eastAsia="zh-CN" w:bidi="hi-IN"/>
              </w:rPr>
            </w:pPr>
            <w:r w:rsidRPr="007B695C">
              <w:rPr>
                <w:rFonts w:ascii="Liberation Serif" w:eastAsia="Droid Sans Fallback" w:hAnsi="Liberation Serif" w:cs="Liberation Serif"/>
                <w:kern w:val="3"/>
                <w:sz w:val="14"/>
                <w:szCs w:val="14"/>
                <w:lang w:eastAsia="zh-CN" w:bidi="hi-IN"/>
              </w:rPr>
              <w:t>0,00</w:t>
            </w:r>
          </w:p>
        </w:tc>
        <w:tc>
          <w:tcPr>
            <w:tcW w:w="426"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kern w:val="3"/>
                <w:sz w:val="14"/>
                <w:szCs w:val="14"/>
                <w:lang w:eastAsia="zh-CN" w:bidi="hi-IN"/>
              </w:rPr>
            </w:pPr>
            <w:r w:rsidRPr="007B695C">
              <w:rPr>
                <w:rFonts w:ascii="Liberation Serif" w:eastAsia="Droid Sans Fallback" w:hAnsi="Liberation Serif" w:cs="Liberation Serif"/>
                <w:kern w:val="3"/>
                <w:sz w:val="14"/>
                <w:szCs w:val="14"/>
                <w:lang w:eastAsia="zh-CN" w:bidi="hi-IN"/>
              </w:rPr>
              <w:t>0,00</w:t>
            </w:r>
          </w:p>
        </w:tc>
        <w:tc>
          <w:tcPr>
            <w:tcW w:w="425"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kern w:val="3"/>
                <w:sz w:val="14"/>
                <w:szCs w:val="14"/>
                <w:lang w:eastAsia="zh-CN" w:bidi="hi-IN"/>
              </w:rPr>
            </w:pPr>
            <w:r w:rsidRPr="007B695C">
              <w:rPr>
                <w:rFonts w:ascii="Liberation Serif" w:eastAsia="Droid Sans Fallback" w:hAnsi="Liberation Serif" w:cs="Liberation Serif"/>
                <w:kern w:val="3"/>
                <w:sz w:val="14"/>
                <w:szCs w:val="14"/>
                <w:lang w:eastAsia="zh-CN" w:bidi="hi-IN"/>
              </w:rPr>
              <w:t>0,00</w:t>
            </w:r>
          </w:p>
        </w:tc>
        <w:tc>
          <w:tcPr>
            <w:tcW w:w="425"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kern w:val="3"/>
                <w:sz w:val="14"/>
                <w:szCs w:val="14"/>
                <w:lang w:eastAsia="zh-CN" w:bidi="hi-IN"/>
              </w:rPr>
            </w:pPr>
            <w:r w:rsidRPr="007B695C">
              <w:rPr>
                <w:rFonts w:ascii="Liberation Serif" w:eastAsia="Droid Sans Fallback" w:hAnsi="Liberation Serif" w:cs="Liberation Serif"/>
                <w:kern w:val="3"/>
                <w:sz w:val="14"/>
                <w:szCs w:val="14"/>
                <w:lang w:eastAsia="zh-CN" w:bidi="hi-IN"/>
              </w:rPr>
              <w:t>0,00</w:t>
            </w:r>
          </w:p>
        </w:tc>
        <w:tc>
          <w:tcPr>
            <w:tcW w:w="992"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textAlignment w:val="baseline"/>
              <w:rPr>
                <w:rFonts w:ascii="Liberation Serif" w:eastAsia="Droid Sans Fallback" w:hAnsi="Liberation Serif" w:cs="Liberation Serif"/>
                <w:kern w:val="3"/>
                <w:sz w:val="14"/>
                <w:szCs w:val="14"/>
                <w:lang w:eastAsia="zh-CN" w:bidi="hi-IN"/>
              </w:rPr>
            </w:pPr>
            <w:r w:rsidRPr="007B695C">
              <w:rPr>
                <w:rFonts w:ascii="Liberation Serif" w:eastAsia="Droid Sans Fallback" w:hAnsi="Liberation Serif" w:cs="Liberation Serif"/>
                <w:kern w:val="3"/>
                <w:sz w:val="14"/>
                <w:szCs w:val="14"/>
                <w:lang w:eastAsia="zh-CN" w:bidi="hi-IN"/>
              </w:rPr>
              <w:t> </w:t>
            </w:r>
          </w:p>
        </w:tc>
      </w:tr>
      <w:tr w:rsidR="007B695C" w:rsidRPr="007B695C" w:rsidTr="007B695C">
        <w:trPr>
          <w:cantSplit/>
          <w:trHeight w:val="20"/>
        </w:trPr>
        <w:tc>
          <w:tcPr>
            <w:tcW w:w="421" w:type="dxa"/>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center"/>
              <w:textAlignment w:val="baseline"/>
              <w:rPr>
                <w:rFonts w:ascii="Liberation Serif" w:eastAsia="Droid Sans Fallback" w:hAnsi="Liberation Serif" w:cs="Liberation Serif"/>
                <w:bCs/>
                <w:color w:val="000000"/>
                <w:kern w:val="3"/>
                <w:sz w:val="16"/>
                <w:szCs w:val="16"/>
                <w:lang w:eastAsia="zh-CN" w:bidi="hi-IN"/>
              </w:rPr>
            </w:pPr>
            <w:r w:rsidRPr="007B695C">
              <w:rPr>
                <w:rFonts w:ascii="Liberation Serif" w:eastAsia="Droid Sans Fallback" w:hAnsi="Liberation Serif" w:cs="Liberation Serif"/>
                <w:bCs/>
                <w:color w:val="000000"/>
                <w:kern w:val="3"/>
                <w:sz w:val="16"/>
                <w:szCs w:val="16"/>
                <w:lang w:eastAsia="zh-CN" w:bidi="hi-IN"/>
              </w:rPr>
              <w:t>3.</w:t>
            </w:r>
          </w:p>
        </w:tc>
        <w:tc>
          <w:tcPr>
            <w:tcW w:w="13891" w:type="dxa"/>
            <w:gridSpan w:val="13"/>
            <w:tcBorders>
              <w:top w:val="single" w:sz="4" w:space="0" w:color="000000"/>
              <w:bottom w:val="single" w:sz="4" w:space="0" w:color="000000"/>
            </w:tcBorders>
            <w:shd w:val="clear" w:color="auto" w:fill="FFFFFF"/>
            <w:tcMar>
              <w:top w:w="0" w:type="dxa"/>
              <w:left w:w="28" w:type="dxa"/>
              <w:bottom w:w="0" w:type="dxa"/>
              <w:right w:w="28" w:type="dxa"/>
            </w:tcMar>
            <w:vAlign w:val="center"/>
          </w:tcPr>
          <w:p w:rsidR="007B695C" w:rsidRPr="007B695C" w:rsidRDefault="007B695C" w:rsidP="007B695C">
            <w:pPr>
              <w:suppressAutoHyphens/>
              <w:autoSpaceDN w:val="0"/>
              <w:jc w:val="center"/>
              <w:textAlignment w:val="baseline"/>
              <w:rPr>
                <w:rFonts w:ascii="Liberation Serif" w:eastAsia="Droid Sans Fallback" w:hAnsi="Liberation Serif" w:cs="Liberation Serif"/>
                <w:bCs/>
                <w:color w:val="000000"/>
                <w:kern w:val="3"/>
                <w:sz w:val="16"/>
                <w:szCs w:val="16"/>
                <w:lang w:eastAsia="zh-CN" w:bidi="hi-IN"/>
              </w:rPr>
            </w:pPr>
            <w:r w:rsidRPr="007B695C">
              <w:rPr>
                <w:rFonts w:ascii="Liberation Serif" w:eastAsia="Droid Sans Fallback" w:hAnsi="Liberation Serif" w:cs="Liberation Serif"/>
                <w:bCs/>
                <w:color w:val="000000"/>
                <w:kern w:val="3"/>
                <w:sz w:val="16"/>
                <w:szCs w:val="16"/>
                <w:lang w:eastAsia="zh-CN" w:bidi="hi-IN"/>
              </w:rPr>
              <w:t>ПОДПРОГРАММА 2. РАЗВИТИЕ СИСТЕМЫ ОБЩЕГО ОБРАЗОВАНИЯ В МУНИЦИПАЛЬНОМ ОКРУГЕ ЗАРЕЧНЫЙ СВЕРДЛОВСКОЙ ОБЛАСТИ</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textAlignment w:val="baseline"/>
              <w:rPr>
                <w:rFonts w:ascii="Liberation Serif" w:eastAsia="Droid Sans Fallback" w:hAnsi="Liberation Serif" w:cs="Liberation Serif"/>
                <w:bCs/>
                <w:color w:val="000000"/>
                <w:kern w:val="3"/>
                <w:sz w:val="14"/>
                <w:szCs w:val="14"/>
                <w:lang w:eastAsia="zh-CN" w:bidi="hi-IN"/>
              </w:rPr>
            </w:pPr>
            <w:r w:rsidRPr="007B695C">
              <w:rPr>
                <w:rFonts w:ascii="Liberation Serif" w:eastAsia="Droid Sans Fallback" w:hAnsi="Liberation Serif" w:cs="Liberation Serif"/>
                <w:bCs/>
                <w:color w:val="000000"/>
                <w:kern w:val="3"/>
                <w:sz w:val="14"/>
                <w:szCs w:val="14"/>
                <w:lang w:eastAsia="zh-CN" w:bidi="hi-IN"/>
              </w:rPr>
              <w:t> </w:t>
            </w:r>
          </w:p>
        </w:tc>
      </w:tr>
      <w:tr w:rsidR="007B695C" w:rsidRPr="007B695C" w:rsidTr="007B695C">
        <w:trPr>
          <w:cantSplit/>
          <w:trHeight w:val="20"/>
        </w:trPr>
        <w:tc>
          <w:tcPr>
            <w:tcW w:w="421" w:type="dxa"/>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center"/>
              <w:textAlignment w:val="baseline"/>
              <w:rPr>
                <w:rFonts w:ascii="Liberation Serif" w:eastAsia="Droid Sans Fallback" w:hAnsi="Liberation Serif" w:cs="Liberation Serif"/>
                <w:color w:val="000000"/>
                <w:kern w:val="3"/>
                <w:sz w:val="16"/>
                <w:szCs w:val="16"/>
                <w:lang w:eastAsia="zh-CN" w:bidi="hi-IN"/>
              </w:rPr>
            </w:pPr>
            <w:r w:rsidRPr="007B695C">
              <w:rPr>
                <w:rFonts w:ascii="Liberation Serif" w:eastAsia="Droid Sans Fallback" w:hAnsi="Liberation Serif" w:cs="Liberation Serif"/>
                <w:color w:val="000000"/>
                <w:kern w:val="3"/>
                <w:sz w:val="16"/>
                <w:szCs w:val="16"/>
                <w:lang w:eastAsia="zh-CN" w:bidi="hi-IN"/>
              </w:rPr>
              <w:t>3.1.</w:t>
            </w:r>
          </w:p>
        </w:tc>
        <w:tc>
          <w:tcPr>
            <w:tcW w:w="2551"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textAlignment w:val="baseline"/>
              <w:rPr>
                <w:rFonts w:ascii="Liberation Serif" w:eastAsia="Droid Sans Fallback" w:hAnsi="Liberation Serif" w:cs="Liberation Serif"/>
                <w:color w:val="000000"/>
                <w:kern w:val="3"/>
                <w:sz w:val="16"/>
                <w:szCs w:val="16"/>
                <w:lang w:eastAsia="zh-CN" w:bidi="hi-IN"/>
              </w:rPr>
            </w:pPr>
            <w:r w:rsidRPr="007B695C">
              <w:rPr>
                <w:rFonts w:ascii="Liberation Serif" w:eastAsia="Droid Sans Fallback" w:hAnsi="Liberation Serif" w:cs="Liberation Serif"/>
                <w:color w:val="000000"/>
                <w:kern w:val="3"/>
                <w:sz w:val="16"/>
                <w:szCs w:val="16"/>
                <w:lang w:eastAsia="zh-CN" w:bidi="hi-IN"/>
              </w:rPr>
              <w:t>ВСЕГО ПО ПОДПРОГРАММЕ, В ТОМ ЧИСЛЕ: РАЗВИТИЕ СИСТЕМЫ ОБЩЕГО ОБРАЗОВАНИЯ В МУНИЦИПАЛЬНОМ ОКРУГЕ ЗАРЕЧНЫЙ СВЕРДЛОВСКОЙ ОБЛАСТИ</w:t>
            </w:r>
          </w:p>
        </w:tc>
        <w:tc>
          <w:tcPr>
            <w:tcW w:w="1276"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color w:val="000000"/>
                <w:kern w:val="3"/>
                <w:sz w:val="14"/>
                <w:szCs w:val="14"/>
                <w:lang w:eastAsia="zh-CN" w:bidi="hi-IN"/>
              </w:rPr>
            </w:pPr>
            <w:r w:rsidRPr="007B695C">
              <w:rPr>
                <w:rFonts w:ascii="Liberation Serif" w:eastAsia="Droid Sans Fallback" w:hAnsi="Liberation Serif" w:cs="Liberation Serif"/>
                <w:color w:val="000000"/>
                <w:kern w:val="3"/>
                <w:sz w:val="14"/>
                <w:szCs w:val="14"/>
                <w:lang w:eastAsia="zh-CN" w:bidi="hi-IN"/>
              </w:rPr>
              <w:t>4 792 144 182,77</w:t>
            </w:r>
          </w:p>
        </w:tc>
        <w:tc>
          <w:tcPr>
            <w:tcW w:w="992"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color w:val="000000"/>
                <w:kern w:val="3"/>
                <w:sz w:val="14"/>
                <w:szCs w:val="14"/>
                <w:lang w:eastAsia="zh-CN" w:bidi="hi-IN"/>
              </w:rPr>
            </w:pPr>
            <w:r w:rsidRPr="007B695C">
              <w:rPr>
                <w:rFonts w:ascii="Liberation Serif" w:eastAsia="Droid Sans Fallback" w:hAnsi="Liberation Serif" w:cs="Liberation Serif"/>
                <w:color w:val="000000"/>
                <w:kern w:val="3"/>
                <w:sz w:val="14"/>
                <w:szCs w:val="14"/>
                <w:lang w:eastAsia="zh-CN" w:bidi="hi-IN"/>
              </w:rPr>
              <w:t>431 967 300,34</w:t>
            </w:r>
          </w:p>
        </w:tc>
        <w:tc>
          <w:tcPr>
            <w:tcW w:w="992"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color w:val="000000"/>
                <w:kern w:val="3"/>
                <w:sz w:val="14"/>
                <w:szCs w:val="14"/>
                <w:lang w:eastAsia="zh-CN" w:bidi="hi-IN"/>
              </w:rPr>
            </w:pPr>
            <w:r w:rsidRPr="007B695C">
              <w:rPr>
                <w:rFonts w:ascii="Liberation Serif" w:eastAsia="Droid Sans Fallback" w:hAnsi="Liberation Serif" w:cs="Liberation Serif"/>
                <w:color w:val="000000"/>
                <w:kern w:val="3"/>
                <w:sz w:val="14"/>
                <w:szCs w:val="14"/>
                <w:lang w:eastAsia="zh-CN" w:bidi="hi-IN"/>
              </w:rPr>
              <w:t>424 312 738,75</w:t>
            </w:r>
          </w:p>
        </w:tc>
        <w:tc>
          <w:tcPr>
            <w:tcW w:w="1134"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color w:val="000000"/>
                <w:kern w:val="3"/>
                <w:sz w:val="14"/>
                <w:szCs w:val="14"/>
                <w:lang w:eastAsia="zh-CN" w:bidi="hi-IN"/>
              </w:rPr>
            </w:pPr>
            <w:r w:rsidRPr="007B695C">
              <w:rPr>
                <w:rFonts w:ascii="Liberation Serif" w:eastAsia="Droid Sans Fallback" w:hAnsi="Liberation Serif" w:cs="Liberation Serif"/>
                <w:color w:val="000000"/>
                <w:kern w:val="3"/>
                <w:sz w:val="14"/>
                <w:szCs w:val="14"/>
                <w:lang w:eastAsia="zh-CN" w:bidi="hi-IN"/>
              </w:rPr>
              <w:t>458 320 096,66</w:t>
            </w:r>
          </w:p>
        </w:tc>
        <w:tc>
          <w:tcPr>
            <w:tcW w:w="1134"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color w:val="000000"/>
                <w:kern w:val="3"/>
                <w:sz w:val="14"/>
                <w:szCs w:val="14"/>
                <w:lang w:eastAsia="zh-CN" w:bidi="hi-IN"/>
              </w:rPr>
            </w:pPr>
            <w:r w:rsidRPr="007B695C">
              <w:rPr>
                <w:rFonts w:ascii="Liberation Serif" w:eastAsia="Droid Sans Fallback" w:hAnsi="Liberation Serif" w:cs="Liberation Serif"/>
                <w:color w:val="000000"/>
                <w:kern w:val="3"/>
                <w:sz w:val="14"/>
                <w:szCs w:val="14"/>
                <w:lang w:eastAsia="zh-CN" w:bidi="hi-IN"/>
              </w:rPr>
              <w:t>513 442 849,12</w:t>
            </w:r>
          </w:p>
        </w:tc>
        <w:tc>
          <w:tcPr>
            <w:tcW w:w="1134"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color w:val="000000"/>
                <w:kern w:val="3"/>
                <w:sz w:val="14"/>
                <w:szCs w:val="14"/>
                <w:lang w:eastAsia="zh-CN" w:bidi="hi-IN"/>
              </w:rPr>
            </w:pPr>
            <w:r w:rsidRPr="007B695C">
              <w:rPr>
                <w:rFonts w:ascii="Liberation Serif" w:eastAsia="Droid Sans Fallback" w:hAnsi="Liberation Serif" w:cs="Liberation Serif"/>
                <w:color w:val="000000"/>
                <w:kern w:val="3"/>
                <w:sz w:val="14"/>
                <w:szCs w:val="14"/>
                <w:lang w:eastAsia="zh-CN" w:bidi="hi-IN"/>
              </w:rPr>
              <w:t>677 474 736,90</w:t>
            </w:r>
          </w:p>
        </w:tc>
        <w:tc>
          <w:tcPr>
            <w:tcW w:w="1134"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color w:val="000000"/>
                <w:kern w:val="3"/>
                <w:sz w:val="14"/>
                <w:szCs w:val="14"/>
                <w:lang w:eastAsia="zh-CN" w:bidi="hi-IN"/>
              </w:rPr>
            </w:pPr>
            <w:r w:rsidRPr="007B695C">
              <w:rPr>
                <w:rFonts w:ascii="Liberation Serif" w:eastAsia="Droid Sans Fallback" w:hAnsi="Liberation Serif" w:cs="Liberation Serif"/>
                <w:color w:val="000000"/>
                <w:kern w:val="3"/>
                <w:sz w:val="14"/>
                <w:szCs w:val="14"/>
                <w:lang w:eastAsia="zh-CN" w:bidi="hi-IN"/>
              </w:rPr>
              <w:t>793 131 456,00</w:t>
            </w:r>
          </w:p>
        </w:tc>
        <w:tc>
          <w:tcPr>
            <w:tcW w:w="1134"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color w:val="000000"/>
                <w:kern w:val="3"/>
                <w:sz w:val="14"/>
                <w:szCs w:val="14"/>
                <w:lang w:eastAsia="zh-CN" w:bidi="hi-IN"/>
              </w:rPr>
            </w:pPr>
            <w:r w:rsidRPr="007B695C">
              <w:rPr>
                <w:rFonts w:ascii="Liberation Serif" w:eastAsia="Droid Sans Fallback" w:hAnsi="Liberation Serif" w:cs="Liberation Serif"/>
                <w:color w:val="000000"/>
                <w:kern w:val="3"/>
                <w:sz w:val="14"/>
                <w:szCs w:val="14"/>
                <w:lang w:eastAsia="zh-CN" w:bidi="hi-IN"/>
              </w:rPr>
              <w:t>723 945 308,00</w:t>
            </w:r>
          </w:p>
        </w:tc>
        <w:tc>
          <w:tcPr>
            <w:tcW w:w="1134"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color w:val="000000"/>
                <w:kern w:val="3"/>
                <w:sz w:val="14"/>
                <w:szCs w:val="14"/>
                <w:lang w:eastAsia="zh-CN" w:bidi="hi-IN"/>
              </w:rPr>
            </w:pPr>
            <w:r w:rsidRPr="007B695C">
              <w:rPr>
                <w:rFonts w:ascii="Liberation Serif" w:eastAsia="Droid Sans Fallback" w:hAnsi="Liberation Serif" w:cs="Liberation Serif"/>
                <w:color w:val="000000"/>
                <w:kern w:val="3"/>
                <w:sz w:val="14"/>
                <w:szCs w:val="14"/>
                <w:lang w:eastAsia="zh-CN" w:bidi="hi-IN"/>
              </w:rPr>
              <w:t>769 549 697,00</w:t>
            </w:r>
          </w:p>
        </w:tc>
        <w:tc>
          <w:tcPr>
            <w:tcW w:w="426"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color w:val="000000"/>
                <w:kern w:val="3"/>
                <w:sz w:val="14"/>
                <w:szCs w:val="14"/>
                <w:lang w:eastAsia="zh-CN" w:bidi="hi-IN"/>
              </w:rPr>
            </w:pPr>
            <w:r w:rsidRPr="007B695C">
              <w:rPr>
                <w:rFonts w:ascii="Liberation Serif" w:eastAsia="Droid Sans Fallback" w:hAnsi="Liberation Serif" w:cs="Liberation Serif"/>
                <w:color w:val="000000"/>
                <w:kern w:val="3"/>
                <w:sz w:val="14"/>
                <w:szCs w:val="14"/>
                <w:lang w:eastAsia="zh-CN" w:bidi="hi-IN"/>
              </w:rPr>
              <w:t>0,00</w:t>
            </w:r>
          </w:p>
        </w:tc>
        <w:tc>
          <w:tcPr>
            <w:tcW w:w="425"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color w:val="000000"/>
                <w:kern w:val="3"/>
                <w:sz w:val="14"/>
                <w:szCs w:val="14"/>
                <w:lang w:eastAsia="zh-CN" w:bidi="hi-IN"/>
              </w:rPr>
            </w:pPr>
            <w:r w:rsidRPr="007B695C">
              <w:rPr>
                <w:rFonts w:ascii="Liberation Serif" w:eastAsia="Droid Sans Fallback" w:hAnsi="Liberation Serif" w:cs="Liberation Serif"/>
                <w:color w:val="000000"/>
                <w:kern w:val="3"/>
                <w:sz w:val="14"/>
                <w:szCs w:val="14"/>
                <w:lang w:eastAsia="zh-CN" w:bidi="hi-IN"/>
              </w:rPr>
              <w:t>0,00</w:t>
            </w:r>
          </w:p>
        </w:tc>
        <w:tc>
          <w:tcPr>
            <w:tcW w:w="425"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color w:val="000000"/>
                <w:kern w:val="3"/>
                <w:sz w:val="14"/>
                <w:szCs w:val="14"/>
                <w:lang w:eastAsia="zh-CN" w:bidi="hi-IN"/>
              </w:rPr>
            </w:pPr>
            <w:r w:rsidRPr="007B695C">
              <w:rPr>
                <w:rFonts w:ascii="Liberation Serif" w:eastAsia="Droid Sans Fallback" w:hAnsi="Liberation Serif" w:cs="Liberation Serif"/>
                <w:color w:val="000000"/>
                <w:kern w:val="3"/>
                <w:sz w:val="14"/>
                <w:szCs w:val="14"/>
                <w:lang w:eastAsia="zh-CN" w:bidi="hi-IN"/>
              </w:rPr>
              <w:t>0,00</w:t>
            </w:r>
          </w:p>
        </w:tc>
        <w:tc>
          <w:tcPr>
            <w:tcW w:w="992"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textAlignment w:val="baseline"/>
              <w:rPr>
                <w:rFonts w:ascii="Liberation Serif" w:eastAsia="Droid Sans Fallback" w:hAnsi="Liberation Serif" w:cs="Liberation Serif"/>
                <w:color w:val="000000"/>
                <w:kern w:val="3"/>
                <w:sz w:val="14"/>
                <w:szCs w:val="14"/>
                <w:lang w:eastAsia="zh-CN" w:bidi="hi-IN"/>
              </w:rPr>
            </w:pPr>
            <w:r w:rsidRPr="007B695C">
              <w:rPr>
                <w:rFonts w:ascii="Liberation Serif" w:eastAsia="Droid Sans Fallback" w:hAnsi="Liberation Serif" w:cs="Liberation Serif"/>
                <w:color w:val="000000"/>
                <w:kern w:val="3"/>
                <w:sz w:val="14"/>
                <w:szCs w:val="14"/>
                <w:lang w:eastAsia="zh-CN" w:bidi="hi-IN"/>
              </w:rPr>
              <w:t> </w:t>
            </w:r>
          </w:p>
        </w:tc>
      </w:tr>
      <w:tr w:rsidR="007B695C" w:rsidRPr="007B695C" w:rsidTr="007B695C">
        <w:trPr>
          <w:cantSplit/>
          <w:trHeight w:val="20"/>
        </w:trPr>
        <w:tc>
          <w:tcPr>
            <w:tcW w:w="421" w:type="dxa"/>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center"/>
              <w:textAlignment w:val="baseline"/>
              <w:rPr>
                <w:rFonts w:ascii="Liberation Serif" w:eastAsia="Droid Sans Fallback" w:hAnsi="Liberation Serif" w:cs="Liberation Serif"/>
                <w:color w:val="000000"/>
                <w:kern w:val="3"/>
                <w:sz w:val="16"/>
                <w:szCs w:val="16"/>
                <w:lang w:eastAsia="zh-CN" w:bidi="hi-IN"/>
              </w:rPr>
            </w:pPr>
            <w:r w:rsidRPr="007B695C">
              <w:rPr>
                <w:rFonts w:ascii="Liberation Serif" w:eastAsia="Droid Sans Fallback" w:hAnsi="Liberation Serif" w:cs="Liberation Serif"/>
                <w:color w:val="000000"/>
                <w:kern w:val="3"/>
                <w:sz w:val="16"/>
                <w:szCs w:val="16"/>
                <w:lang w:eastAsia="zh-CN" w:bidi="hi-IN"/>
              </w:rPr>
              <w:t>3.2.</w:t>
            </w:r>
          </w:p>
        </w:tc>
        <w:tc>
          <w:tcPr>
            <w:tcW w:w="2551"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textAlignment w:val="baseline"/>
              <w:rPr>
                <w:rFonts w:ascii="Liberation Serif" w:eastAsia="Droid Sans Fallback" w:hAnsi="Liberation Serif" w:cs="Liberation Serif"/>
                <w:color w:val="000000"/>
                <w:kern w:val="3"/>
                <w:sz w:val="16"/>
                <w:szCs w:val="16"/>
                <w:lang w:eastAsia="zh-CN" w:bidi="hi-IN"/>
              </w:rPr>
            </w:pPr>
            <w:r w:rsidRPr="007B695C">
              <w:rPr>
                <w:rFonts w:ascii="Liberation Serif" w:eastAsia="Droid Sans Fallback" w:hAnsi="Liberation Serif" w:cs="Liberation Serif"/>
                <w:color w:val="000000"/>
                <w:kern w:val="3"/>
                <w:sz w:val="16"/>
                <w:szCs w:val="16"/>
                <w:lang w:eastAsia="zh-CN" w:bidi="hi-IN"/>
              </w:rPr>
              <w:t>федеральный бюджет</w:t>
            </w:r>
          </w:p>
        </w:tc>
        <w:tc>
          <w:tcPr>
            <w:tcW w:w="1276"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color w:val="000000"/>
                <w:kern w:val="3"/>
                <w:sz w:val="14"/>
                <w:szCs w:val="14"/>
                <w:lang w:eastAsia="zh-CN" w:bidi="hi-IN"/>
              </w:rPr>
            </w:pPr>
            <w:r w:rsidRPr="007B695C">
              <w:rPr>
                <w:rFonts w:ascii="Liberation Serif" w:eastAsia="Droid Sans Fallback" w:hAnsi="Liberation Serif" w:cs="Liberation Serif"/>
                <w:color w:val="000000"/>
                <w:kern w:val="3"/>
                <w:sz w:val="14"/>
                <w:szCs w:val="14"/>
                <w:lang w:eastAsia="zh-CN" w:bidi="hi-IN"/>
              </w:rPr>
              <w:t>292 109 160,91</w:t>
            </w:r>
          </w:p>
        </w:tc>
        <w:tc>
          <w:tcPr>
            <w:tcW w:w="992"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color w:val="000000"/>
                <w:kern w:val="3"/>
                <w:sz w:val="14"/>
                <w:szCs w:val="14"/>
                <w:lang w:eastAsia="zh-CN" w:bidi="hi-IN"/>
              </w:rPr>
            </w:pPr>
            <w:r w:rsidRPr="007B695C">
              <w:rPr>
                <w:rFonts w:ascii="Liberation Serif" w:eastAsia="Droid Sans Fallback" w:hAnsi="Liberation Serif" w:cs="Liberation Serif"/>
                <w:color w:val="000000"/>
                <w:kern w:val="3"/>
                <w:sz w:val="14"/>
                <w:szCs w:val="14"/>
                <w:lang w:eastAsia="zh-CN" w:bidi="hi-IN"/>
              </w:rPr>
              <w:t>12 835 945,00</w:t>
            </w:r>
          </w:p>
        </w:tc>
        <w:tc>
          <w:tcPr>
            <w:tcW w:w="992"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color w:val="000000"/>
                <w:kern w:val="3"/>
                <w:sz w:val="14"/>
                <w:szCs w:val="14"/>
                <w:lang w:eastAsia="zh-CN" w:bidi="hi-IN"/>
              </w:rPr>
            </w:pPr>
            <w:r w:rsidRPr="007B695C">
              <w:rPr>
                <w:rFonts w:ascii="Liberation Serif" w:eastAsia="Droid Sans Fallback" w:hAnsi="Liberation Serif" w:cs="Liberation Serif"/>
                <w:color w:val="000000"/>
                <w:kern w:val="3"/>
                <w:sz w:val="14"/>
                <w:szCs w:val="14"/>
                <w:lang w:eastAsia="zh-CN" w:bidi="hi-IN"/>
              </w:rPr>
              <w:t>35 809 647,00</w:t>
            </w:r>
          </w:p>
        </w:tc>
        <w:tc>
          <w:tcPr>
            <w:tcW w:w="1134"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color w:val="000000"/>
                <w:kern w:val="3"/>
                <w:sz w:val="14"/>
                <w:szCs w:val="14"/>
                <w:lang w:eastAsia="zh-CN" w:bidi="hi-IN"/>
              </w:rPr>
            </w:pPr>
            <w:r w:rsidRPr="007B695C">
              <w:rPr>
                <w:rFonts w:ascii="Liberation Serif" w:eastAsia="Droid Sans Fallback" w:hAnsi="Liberation Serif" w:cs="Liberation Serif"/>
                <w:color w:val="000000"/>
                <w:kern w:val="3"/>
                <w:sz w:val="14"/>
                <w:szCs w:val="14"/>
                <w:lang w:eastAsia="zh-CN" w:bidi="hi-IN"/>
              </w:rPr>
              <w:t>34 133 083,30</w:t>
            </w:r>
          </w:p>
        </w:tc>
        <w:tc>
          <w:tcPr>
            <w:tcW w:w="1134"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color w:val="000000"/>
                <w:kern w:val="3"/>
                <w:sz w:val="14"/>
                <w:szCs w:val="14"/>
                <w:lang w:eastAsia="zh-CN" w:bidi="hi-IN"/>
              </w:rPr>
            </w:pPr>
            <w:r w:rsidRPr="007B695C">
              <w:rPr>
                <w:rFonts w:ascii="Liberation Serif" w:eastAsia="Droid Sans Fallback" w:hAnsi="Liberation Serif" w:cs="Liberation Serif"/>
                <w:color w:val="000000"/>
                <w:kern w:val="3"/>
                <w:sz w:val="14"/>
                <w:szCs w:val="14"/>
                <w:lang w:eastAsia="zh-CN" w:bidi="hi-IN"/>
              </w:rPr>
              <w:t>38 699 700,00</w:t>
            </w:r>
          </w:p>
        </w:tc>
        <w:tc>
          <w:tcPr>
            <w:tcW w:w="1134"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color w:val="000000"/>
                <w:kern w:val="3"/>
                <w:sz w:val="14"/>
                <w:szCs w:val="14"/>
                <w:lang w:eastAsia="zh-CN" w:bidi="hi-IN"/>
              </w:rPr>
            </w:pPr>
            <w:r w:rsidRPr="007B695C">
              <w:rPr>
                <w:rFonts w:ascii="Liberation Serif" w:eastAsia="Droid Sans Fallback" w:hAnsi="Liberation Serif" w:cs="Liberation Serif"/>
                <w:color w:val="000000"/>
                <w:kern w:val="3"/>
                <w:sz w:val="14"/>
                <w:szCs w:val="14"/>
                <w:lang w:eastAsia="zh-CN" w:bidi="hi-IN"/>
              </w:rPr>
              <w:t>60 658 485,61</w:t>
            </w:r>
          </w:p>
        </w:tc>
        <w:tc>
          <w:tcPr>
            <w:tcW w:w="1134"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color w:val="000000"/>
                <w:kern w:val="3"/>
                <w:sz w:val="14"/>
                <w:szCs w:val="14"/>
                <w:lang w:eastAsia="zh-CN" w:bidi="hi-IN"/>
              </w:rPr>
            </w:pPr>
            <w:r w:rsidRPr="007B695C">
              <w:rPr>
                <w:rFonts w:ascii="Liberation Serif" w:eastAsia="Droid Sans Fallback" w:hAnsi="Liberation Serif" w:cs="Liberation Serif"/>
                <w:color w:val="000000"/>
                <w:kern w:val="3"/>
                <w:sz w:val="14"/>
                <w:szCs w:val="14"/>
                <w:lang w:eastAsia="zh-CN" w:bidi="hi-IN"/>
              </w:rPr>
              <w:t>64 715 400,00</w:t>
            </w:r>
          </w:p>
        </w:tc>
        <w:tc>
          <w:tcPr>
            <w:tcW w:w="1134"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color w:val="000000"/>
                <w:kern w:val="3"/>
                <w:sz w:val="14"/>
                <w:szCs w:val="14"/>
                <w:lang w:eastAsia="zh-CN" w:bidi="hi-IN"/>
              </w:rPr>
            </w:pPr>
            <w:r w:rsidRPr="007B695C">
              <w:rPr>
                <w:rFonts w:ascii="Liberation Serif" w:eastAsia="Droid Sans Fallback" w:hAnsi="Liberation Serif" w:cs="Liberation Serif"/>
                <w:color w:val="000000"/>
                <w:kern w:val="3"/>
                <w:sz w:val="14"/>
                <w:szCs w:val="14"/>
                <w:lang w:eastAsia="zh-CN" w:bidi="hi-IN"/>
              </w:rPr>
              <w:t>23 063 400,00</w:t>
            </w:r>
          </w:p>
        </w:tc>
        <w:tc>
          <w:tcPr>
            <w:tcW w:w="1134"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color w:val="000000"/>
                <w:kern w:val="3"/>
                <w:sz w:val="14"/>
                <w:szCs w:val="14"/>
                <w:lang w:eastAsia="zh-CN" w:bidi="hi-IN"/>
              </w:rPr>
            </w:pPr>
            <w:r w:rsidRPr="007B695C">
              <w:rPr>
                <w:rFonts w:ascii="Liberation Serif" w:eastAsia="Droid Sans Fallback" w:hAnsi="Liberation Serif" w:cs="Liberation Serif"/>
                <w:color w:val="000000"/>
                <w:kern w:val="3"/>
                <w:sz w:val="14"/>
                <w:szCs w:val="14"/>
                <w:lang w:eastAsia="zh-CN" w:bidi="hi-IN"/>
              </w:rPr>
              <w:t>22 193 500,00</w:t>
            </w:r>
          </w:p>
        </w:tc>
        <w:tc>
          <w:tcPr>
            <w:tcW w:w="426"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color w:val="000000"/>
                <w:kern w:val="3"/>
                <w:sz w:val="14"/>
                <w:szCs w:val="14"/>
                <w:lang w:eastAsia="zh-CN" w:bidi="hi-IN"/>
              </w:rPr>
            </w:pPr>
            <w:r w:rsidRPr="007B695C">
              <w:rPr>
                <w:rFonts w:ascii="Liberation Serif" w:eastAsia="Droid Sans Fallback" w:hAnsi="Liberation Serif" w:cs="Liberation Serif"/>
                <w:color w:val="000000"/>
                <w:kern w:val="3"/>
                <w:sz w:val="14"/>
                <w:szCs w:val="14"/>
                <w:lang w:eastAsia="zh-CN" w:bidi="hi-IN"/>
              </w:rPr>
              <w:t>0,00</w:t>
            </w:r>
          </w:p>
        </w:tc>
        <w:tc>
          <w:tcPr>
            <w:tcW w:w="425"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color w:val="000000"/>
                <w:kern w:val="3"/>
                <w:sz w:val="14"/>
                <w:szCs w:val="14"/>
                <w:lang w:eastAsia="zh-CN" w:bidi="hi-IN"/>
              </w:rPr>
            </w:pPr>
            <w:r w:rsidRPr="007B695C">
              <w:rPr>
                <w:rFonts w:ascii="Liberation Serif" w:eastAsia="Droid Sans Fallback" w:hAnsi="Liberation Serif" w:cs="Liberation Serif"/>
                <w:color w:val="000000"/>
                <w:kern w:val="3"/>
                <w:sz w:val="14"/>
                <w:szCs w:val="14"/>
                <w:lang w:eastAsia="zh-CN" w:bidi="hi-IN"/>
              </w:rPr>
              <w:t>0,00</w:t>
            </w:r>
          </w:p>
        </w:tc>
        <w:tc>
          <w:tcPr>
            <w:tcW w:w="425"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color w:val="000000"/>
                <w:kern w:val="3"/>
                <w:sz w:val="14"/>
                <w:szCs w:val="14"/>
                <w:lang w:eastAsia="zh-CN" w:bidi="hi-IN"/>
              </w:rPr>
            </w:pPr>
            <w:r w:rsidRPr="007B695C">
              <w:rPr>
                <w:rFonts w:ascii="Liberation Serif" w:eastAsia="Droid Sans Fallback" w:hAnsi="Liberation Serif" w:cs="Liberation Serif"/>
                <w:color w:val="000000"/>
                <w:kern w:val="3"/>
                <w:sz w:val="14"/>
                <w:szCs w:val="14"/>
                <w:lang w:eastAsia="zh-CN" w:bidi="hi-IN"/>
              </w:rPr>
              <w:t>0,00</w:t>
            </w:r>
          </w:p>
        </w:tc>
        <w:tc>
          <w:tcPr>
            <w:tcW w:w="992"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textAlignment w:val="baseline"/>
              <w:rPr>
                <w:rFonts w:ascii="Liberation Serif" w:eastAsia="Droid Sans Fallback" w:hAnsi="Liberation Serif" w:cs="Liberation Serif"/>
                <w:color w:val="000000"/>
                <w:kern w:val="3"/>
                <w:sz w:val="14"/>
                <w:szCs w:val="14"/>
                <w:lang w:eastAsia="zh-CN" w:bidi="hi-IN"/>
              </w:rPr>
            </w:pPr>
            <w:r w:rsidRPr="007B695C">
              <w:rPr>
                <w:rFonts w:ascii="Liberation Serif" w:eastAsia="Droid Sans Fallback" w:hAnsi="Liberation Serif" w:cs="Liberation Serif"/>
                <w:color w:val="000000"/>
                <w:kern w:val="3"/>
                <w:sz w:val="14"/>
                <w:szCs w:val="14"/>
                <w:lang w:eastAsia="zh-CN" w:bidi="hi-IN"/>
              </w:rPr>
              <w:t> </w:t>
            </w:r>
          </w:p>
        </w:tc>
      </w:tr>
      <w:tr w:rsidR="007B695C" w:rsidRPr="007B695C" w:rsidTr="007B695C">
        <w:trPr>
          <w:cantSplit/>
          <w:trHeight w:val="20"/>
        </w:trPr>
        <w:tc>
          <w:tcPr>
            <w:tcW w:w="421" w:type="dxa"/>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center"/>
              <w:textAlignment w:val="baseline"/>
              <w:rPr>
                <w:rFonts w:ascii="Liberation Serif" w:eastAsia="Droid Sans Fallback" w:hAnsi="Liberation Serif" w:cs="Liberation Serif"/>
                <w:color w:val="000000"/>
                <w:kern w:val="3"/>
                <w:sz w:val="16"/>
                <w:szCs w:val="16"/>
                <w:lang w:eastAsia="zh-CN" w:bidi="hi-IN"/>
              </w:rPr>
            </w:pPr>
            <w:r w:rsidRPr="007B695C">
              <w:rPr>
                <w:rFonts w:ascii="Liberation Serif" w:eastAsia="Droid Sans Fallback" w:hAnsi="Liberation Serif" w:cs="Liberation Serif"/>
                <w:color w:val="000000"/>
                <w:kern w:val="3"/>
                <w:sz w:val="16"/>
                <w:szCs w:val="16"/>
                <w:lang w:eastAsia="zh-CN" w:bidi="hi-IN"/>
              </w:rPr>
              <w:t>3.3.</w:t>
            </w:r>
          </w:p>
        </w:tc>
        <w:tc>
          <w:tcPr>
            <w:tcW w:w="2551"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textAlignment w:val="baseline"/>
              <w:rPr>
                <w:rFonts w:ascii="Liberation Serif" w:eastAsia="Droid Sans Fallback" w:hAnsi="Liberation Serif" w:cs="Liberation Serif"/>
                <w:color w:val="000000"/>
                <w:kern w:val="3"/>
                <w:sz w:val="16"/>
                <w:szCs w:val="16"/>
                <w:lang w:eastAsia="zh-CN" w:bidi="hi-IN"/>
              </w:rPr>
            </w:pPr>
            <w:r w:rsidRPr="007B695C">
              <w:rPr>
                <w:rFonts w:ascii="Liberation Serif" w:eastAsia="Droid Sans Fallback" w:hAnsi="Liberation Serif" w:cs="Liberation Serif"/>
                <w:color w:val="000000"/>
                <w:kern w:val="3"/>
                <w:sz w:val="16"/>
                <w:szCs w:val="16"/>
                <w:lang w:eastAsia="zh-CN" w:bidi="hi-IN"/>
              </w:rPr>
              <w:t>областной бюджет</w:t>
            </w:r>
          </w:p>
        </w:tc>
        <w:tc>
          <w:tcPr>
            <w:tcW w:w="1276"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color w:val="000000"/>
                <w:kern w:val="3"/>
                <w:sz w:val="14"/>
                <w:szCs w:val="14"/>
                <w:lang w:eastAsia="zh-CN" w:bidi="hi-IN"/>
              </w:rPr>
            </w:pPr>
            <w:r w:rsidRPr="007B695C">
              <w:rPr>
                <w:rFonts w:ascii="Liberation Serif" w:eastAsia="Droid Sans Fallback" w:hAnsi="Liberation Serif" w:cs="Liberation Serif"/>
                <w:color w:val="000000"/>
                <w:kern w:val="3"/>
                <w:sz w:val="14"/>
                <w:szCs w:val="14"/>
                <w:lang w:eastAsia="zh-CN" w:bidi="hi-IN"/>
              </w:rPr>
              <w:t>3 502 755 597,13</w:t>
            </w:r>
          </w:p>
        </w:tc>
        <w:tc>
          <w:tcPr>
            <w:tcW w:w="992"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color w:val="000000"/>
                <w:kern w:val="3"/>
                <w:sz w:val="14"/>
                <w:szCs w:val="14"/>
                <w:lang w:eastAsia="zh-CN" w:bidi="hi-IN"/>
              </w:rPr>
            </w:pPr>
            <w:r w:rsidRPr="007B695C">
              <w:rPr>
                <w:rFonts w:ascii="Liberation Serif" w:eastAsia="Droid Sans Fallback" w:hAnsi="Liberation Serif" w:cs="Liberation Serif"/>
                <w:color w:val="000000"/>
                <w:kern w:val="3"/>
                <w:sz w:val="14"/>
                <w:szCs w:val="14"/>
                <w:lang w:eastAsia="zh-CN" w:bidi="hi-IN"/>
              </w:rPr>
              <w:t>308 963 271,07</w:t>
            </w:r>
          </w:p>
        </w:tc>
        <w:tc>
          <w:tcPr>
            <w:tcW w:w="992"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color w:val="000000"/>
                <w:kern w:val="3"/>
                <w:sz w:val="14"/>
                <w:szCs w:val="14"/>
                <w:lang w:eastAsia="zh-CN" w:bidi="hi-IN"/>
              </w:rPr>
            </w:pPr>
            <w:r w:rsidRPr="007B695C">
              <w:rPr>
                <w:rFonts w:ascii="Liberation Serif" w:eastAsia="Droid Sans Fallback" w:hAnsi="Liberation Serif" w:cs="Liberation Serif"/>
                <w:color w:val="000000"/>
                <w:kern w:val="3"/>
                <w:sz w:val="14"/>
                <w:szCs w:val="14"/>
                <w:lang w:eastAsia="zh-CN" w:bidi="hi-IN"/>
              </w:rPr>
              <w:t>290 867 532,70</w:t>
            </w:r>
          </w:p>
        </w:tc>
        <w:tc>
          <w:tcPr>
            <w:tcW w:w="1134"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color w:val="000000"/>
                <w:kern w:val="3"/>
                <w:sz w:val="14"/>
                <w:szCs w:val="14"/>
                <w:lang w:eastAsia="zh-CN" w:bidi="hi-IN"/>
              </w:rPr>
            </w:pPr>
            <w:r w:rsidRPr="007B695C">
              <w:rPr>
                <w:rFonts w:ascii="Liberation Serif" w:eastAsia="Droid Sans Fallback" w:hAnsi="Liberation Serif" w:cs="Liberation Serif"/>
                <w:color w:val="000000"/>
                <w:kern w:val="3"/>
                <w:sz w:val="14"/>
                <w:szCs w:val="14"/>
                <w:lang w:eastAsia="zh-CN" w:bidi="hi-IN"/>
              </w:rPr>
              <w:t>316 032 945,36</w:t>
            </w:r>
          </w:p>
        </w:tc>
        <w:tc>
          <w:tcPr>
            <w:tcW w:w="1134"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color w:val="000000"/>
                <w:kern w:val="3"/>
                <w:sz w:val="14"/>
                <w:szCs w:val="14"/>
                <w:lang w:eastAsia="zh-CN" w:bidi="hi-IN"/>
              </w:rPr>
            </w:pPr>
            <w:r w:rsidRPr="007B695C">
              <w:rPr>
                <w:rFonts w:ascii="Liberation Serif" w:eastAsia="Droid Sans Fallback" w:hAnsi="Liberation Serif" w:cs="Liberation Serif"/>
                <w:color w:val="000000"/>
                <w:kern w:val="3"/>
                <w:sz w:val="14"/>
                <w:szCs w:val="14"/>
                <w:lang w:eastAsia="zh-CN" w:bidi="hi-IN"/>
              </w:rPr>
              <w:t>368 356 148,00</w:t>
            </w:r>
          </w:p>
        </w:tc>
        <w:tc>
          <w:tcPr>
            <w:tcW w:w="1134"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color w:val="000000"/>
                <w:kern w:val="3"/>
                <w:sz w:val="14"/>
                <w:szCs w:val="14"/>
                <w:lang w:eastAsia="zh-CN" w:bidi="hi-IN"/>
              </w:rPr>
            </w:pPr>
            <w:r w:rsidRPr="007B695C">
              <w:rPr>
                <w:rFonts w:ascii="Liberation Serif" w:eastAsia="Droid Sans Fallback" w:hAnsi="Liberation Serif" w:cs="Liberation Serif"/>
                <w:color w:val="000000"/>
                <w:kern w:val="3"/>
                <w:sz w:val="14"/>
                <w:szCs w:val="14"/>
                <w:lang w:eastAsia="zh-CN" w:bidi="hi-IN"/>
              </w:rPr>
              <w:t>470 831 200,00</w:t>
            </w:r>
          </w:p>
        </w:tc>
        <w:tc>
          <w:tcPr>
            <w:tcW w:w="1134"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color w:val="000000"/>
                <w:kern w:val="3"/>
                <w:sz w:val="14"/>
                <w:szCs w:val="14"/>
                <w:lang w:eastAsia="zh-CN" w:bidi="hi-IN"/>
              </w:rPr>
            </w:pPr>
            <w:r w:rsidRPr="007B695C">
              <w:rPr>
                <w:rFonts w:ascii="Liberation Serif" w:eastAsia="Droid Sans Fallback" w:hAnsi="Liberation Serif" w:cs="Liberation Serif"/>
                <w:color w:val="000000"/>
                <w:kern w:val="3"/>
                <w:sz w:val="14"/>
                <w:szCs w:val="14"/>
                <w:lang w:eastAsia="zh-CN" w:bidi="hi-IN"/>
              </w:rPr>
              <w:t>551 581 500,00</w:t>
            </w:r>
          </w:p>
        </w:tc>
        <w:tc>
          <w:tcPr>
            <w:tcW w:w="1134"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color w:val="000000"/>
                <w:kern w:val="3"/>
                <w:sz w:val="14"/>
                <w:szCs w:val="14"/>
                <w:lang w:eastAsia="zh-CN" w:bidi="hi-IN"/>
              </w:rPr>
            </w:pPr>
            <w:r w:rsidRPr="007B695C">
              <w:rPr>
                <w:rFonts w:ascii="Liberation Serif" w:eastAsia="Droid Sans Fallback" w:hAnsi="Liberation Serif" w:cs="Liberation Serif"/>
                <w:color w:val="000000"/>
                <w:kern w:val="3"/>
                <w:sz w:val="14"/>
                <w:szCs w:val="14"/>
                <w:lang w:eastAsia="zh-CN" w:bidi="hi-IN"/>
              </w:rPr>
              <w:t>577 186 000,00</w:t>
            </w:r>
          </w:p>
        </w:tc>
        <w:tc>
          <w:tcPr>
            <w:tcW w:w="1134"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color w:val="000000"/>
                <w:kern w:val="3"/>
                <w:sz w:val="14"/>
                <w:szCs w:val="14"/>
                <w:lang w:eastAsia="zh-CN" w:bidi="hi-IN"/>
              </w:rPr>
            </w:pPr>
            <w:r w:rsidRPr="007B695C">
              <w:rPr>
                <w:rFonts w:ascii="Liberation Serif" w:eastAsia="Droid Sans Fallback" w:hAnsi="Liberation Serif" w:cs="Liberation Serif"/>
                <w:color w:val="000000"/>
                <w:kern w:val="3"/>
                <w:sz w:val="14"/>
                <w:szCs w:val="14"/>
                <w:lang w:eastAsia="zh-CN" w:bidi="hi-IN"/>
              </w:rPr>
              <w:t>618 937 000,00</w:t>
            </w:r>
          </w:p>
        </w:tc>
        <w:tc>
          <w:tcPr>
            <w:tcW w:w="426"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color w:val="000000"/>
                <w:kern w:val="3"/>
                <w:sz w:val="14"/>
                <w:szCs w:val="14"/>
                <w:lang w:eastAsia="zh-CN" w:bidi="hi-IN"/>
              </w:rPr>
            </w:pPr>
            <w:r w:rsidRPr="007B695C">
              <w:rPr>
                <w:rFonts w:ascii="Liberation Serif" w:eastAsia="Droid Sans Fallback" w:hAnsi="Liberation Serif" w:cs="Liberation Serif"/>
                <w:color w:val="000000"/>
                <w:kern w:val="3"/>
                <w:sz w:val="14"/>
                <w:szCs w:val="14"/>
                <w:lang w:eastAsia="zh-CN" w:bidi="hi-IN"/>
              </w:rPr>
              <w:t>0,00</w:t>
            </w:r>
          </w:p>
        </w:tc>
        <w:tc>
          <w:tcPr>
            <w:tcW w:w="425"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color w:val="000000"/>
                <w:kern w:val="3"/>
                <w:sz w:val="14"/>
                <w:szCs w:val="14"/>
                <w:lang w:eastAsia="zh-CN" w:bidi="hi-IN"/>
              </w:rPr>
            </w:pPr>
            <w:r w:rsidRPr="007B695C">
              <w:rPr>
                <w:rFonts w:ascii="Liberation Serif" w:eastAsia="Droid Sans Fallback" w:hAnsi="Liberation Serif" w:cs="Liberation Serif"/>
                <w:color w:val="000000"/>
                <w:kern w:val="3"/>
                <w:sz w:val="14"/>
                <w:szCs w:val="14"/>
                <w:lang w:eastAsia="zh-CN" w:bidi="hi-IN"/>
              </w:rPr>
              <w:t>0,00</w:t>
            </w:r>
          </w:p>
        </w:tc>
        <w:tc>
          <w:tcPr>
            <w:tcW w:w="425"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color w:val="000000"/>
                <w:kern w:val="3"/>
                <w:sz w:val="14"/>
                <w:szCs w:val="14"/>
                <w:lang w:eastAsia="zh-CN" w:bidi="hi-IN"/>
              </w:rPr>
            </w:pPr>
            <w:r w:rsidRPr="007B695C">
              <w:rPr>
                <w:rFonts w:ascii="Liberation Serif" w:eastAsia="Droid Sans Fallback" w:hAnsi="Liberation Serif" w:cs="Liberation Serif"/>
                <w:color w:val="000000"/>
                <w:kern w:val="3"/>
                <w:sz w:val="14"/>
                <w:szCs w:val="14"/>
                <w:lang w:eastAsia="zh-CN" w:bidi="hi-IN"/>
              </w:rPr>
              <w:t>0,00</w:t>
            </w:r>
          </w:p>
        </w:tc>
        <w:tc>
          <w:tcPr>
            <w:tcW w:w="992"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textAlignment w:val="baseline"/>
              <w:rPr>
                <w:rFonts w:ascii="Liberation Serif" w:eastAsia="Droid Sans Fallback" w:hAnsi="Liberation Serif" w:cs="Liberation Serif"/>
                <w:color w:val="000000"/>
                <w:kern w:val="3"/>
                <w:sz w:val="14"/>
                <w:szCs w:val="14"/>
                <w:lang w:eastAsia="zh-CN" w:bidi="hi-IN"/>
              </w:rPr>
            </w:pPr>
            <w:r w:rsidRPr="007B695C">
              <w:rPr>
                <w:rFonts w:ascii="Liberation Serif" w:eastAsia="Droid Sans Fallback" w:hAnsi="Liberation Serif" w:cs="Liberation Serif"/>
                <w:color w:val="000000"/>
                <w:kern w:val="3"/>
                <w:sz w:val="14"/>
                <w:szCs w:val="14"/>
                <w:lang w:eastAsia="zh-CN" w:bidi="hi-IN"/>
              </w:rPr>
              <w:t> </w:t>
            </w:r>
          </w:p>
        </w:tc>
      </w:tr>
      <w:tr w:rsidR="007B695C" w:rsidRPr="007B695C" w:rsidTr="007B695C">
        <w:trPr>
          <w:cantSplit/>
          <w:trHeight w:val="20"/>
        </w:trPr>
        <w:tc>
          <w:tcPr>
            <w:tcW w:w="421" w:type="dxa"/>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center"/>
              <w:textAlignment w:val="baseline"/>
              <w:rPr>
                <w:rFonts w:ascii="Liberation Serif" w:eastAsia="Droid Sans Fallback" w:hAnsi="Liberation Serif" w:cs="Liberation Serif"/>
                <w:color w:val="000000"/>
                <w:kern w:val="3"/>
                <w:sz w:val="16"/>
                <w:szCs w:val="16"/>
                <w:lang w:eastAsia="zh-CN" w:bidi="hi-IN"/>
              </w:rPr>
            </w:pPr>
            <w:r w:rsidRPr="007B695C">
              <w:rPr>
                <w:rFonts w:ascii="Liberation Serif" w:eastAsia="Droid Sans Fallback" w:hAnsi="Liberation Serif" w:cs="Liberation Serif"/>
                <w:color w:val="000000"/>
                <w:kern w:val="3"/>
                <w:sz w:val="16"/>
                <w:szCs w:val="16"/>
                <w:lang w:eastAsia="zh-CN" w:bidi="hi-IN"/>
              </w:rPr>
              <w:t>3.4.</w:t>
            </w:r>
          </w:p>
        </w:tc>
        <w:tc>
          <w:tcPr>
            <w:tcW w:w="2551"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textAlignment w:val="baseline"/>
              <w:rPr>
                <w:rFonts w:ascii="Liberation Serif" w:eastAsia="Droid Sans Fallback" w:hAnsi="Liberation Serif" w:cs="Liberation Serif"/>
                <w:color w:val="000000"/>
                <w:kern w:val="3"/>
                <w:sz w:val="16"/>
                <w:szCs w:val="16"/>
                <w:lang w:eastAsia="zh-CN" w:bidi="hi-IN"/>
              </w:rPr>
            </w:pPr>
            <w:r w:rsidRPr="007B695C">
              <w:rPr>
                <w:rFonts w:ascii="Liberation Serif" w:eastAsia="Droid Sans Fallback" w:hAnsi="Liberation Serif" w:cs="Liberation Serif"/>
                <w:color w:val="000000"/>
                <w:kern w:val="3"/>
                <w:sz w:val="16"/>
                <w:szCs w:val="16"/>
                <w:lang w:eastAsia="zh-CN" w:bidi="hi-IN"/>
              </w:rPr>
              <w:t>местный бюджет</w:t>
            </w:r>
          </w:p>
        </w:tc>
        <w:tc>
          <w:tcPr>
            <w:tcW w:w="1276"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color w:val="000000"/>
                <w:kern w:val="3"/>
                <w:sz w:val="14"/>
                <w:szCs w:val="14"/>
                <w:lang w:eastAsia="zh-CN" w:bidi="hi-IN"/>
              </w:rPr>
            </w:pPr>
            <w:r w:rsidRPr="007B695C">
              <w:rPr>
                <w:rFonts w:ascii="Liberation Serif" w:eastAsia="Droid Sans Fallback" w:hAnsi="Liberation Serif" w:cs="Liberation Serif"/>
                <w:color w:val="000000"/>
                <w:kern w:val="3"/>
                <w:sz w:val="14"/>
                <w:szCs w:val="14"/>
                <w:lang w:eastAsia="zh-CN" w:bidi="hi-IN"/>
              </w:rPr>
              <w:t>997 279 424,73</w:t>
            </w:r>
          </w:p>
        </w:tc>
        <w:tc>
          <w:tcPr>
            <w:tcW w:w="992"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color w:val="000000"/>
                <w:kern w:val="3"/>
                <w:sz w:val="14"/>
                <w:szCs w:val="14"/>
                <w:lang w:eastAsia="zh-CN" w:bidi="hi-IN"/>
              </w:rPr>
            </w:pPr>
            <w:r w:rsidRPr="007B695C">
              <w:rPr>
                <w:rFonts w:ascii="Liberation Serif" w:eastAsia="Droid Sans Fallback" w:hAnsi="Liberation Serif" w:cs="Liberation Serif"/>
                <w:color w:val="000000"/>
                <w:kern w:val="3"/>
                <w:sz w:val="14"/>
                <w:szCs w:val="14"/>
                <w:lang w:eastAsia="zh-CN" w:bidi="hi-IN"/>
              </w:rPr>
              <w:t>110 168 084,27</w:t>
            </w:r>
          </w:p>
        </w:tc>
        <w:tc>
          <w:tcPr>
            <w:tcW w:w="992"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color w:val="000000"/>
                <w:kern w:val="3"/>
                <w:sz w:val="14"/>
                <w:szCs w:val="14"/>
                <w:lang w:eastAsia="zh-CN" w:bidi="hi-IN"/>
              </w:rPr>
            </w:pPr>
            <w:r w:rsidRPr="007B695C">
              <w:rPr>
                <w:rFonts w:ascii="Liberation Serif" w:eastAsia="Droid Sans Fallback" w:hAnsi="Liberation Serif" w:cs="Liberation Serif"/>
                <w:color w:val="000000"/>
                <w:kern w:val="3"/>
                <w:sz w:val="14"/>
                <w:szCs w:val="14"/>
                <w:lang w:eastAsia="zh-CN" w:bidi="hi-IN"/>
              </w:rPr>
              <w:t>97 635 559,05</w:t>
            </w:r>
          </w:p>
        </w:tc>
        <w:tc>
          <w:tcPr>
            <w:tcW w:w="1134"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color w:val="000000"/>
                <w:kern w:val="3"/>
                <w:sz w:val="14"/>
                <w:szCs w:val="14"/>
                <w:lang w:eastAsia="zh-CN" w:bidi="hi-IN"/>
              </w:rPr>
            </w:pPr>
            <w:r w:rsidRPr="007B695C">
              <w:rPr>
                <w:rFonts w:ascii="Liberation Serif" w:eastAsia="Droid Sans Fallback" w:hAnsi="Liberation Serif" w:cs="Liberation Serif"/>
                <w:color w:val="000000"/>
                <w:kern w:val="3"/>
                <w:sz w:val="14"/>
                <w:szCs w:val="14"/>
                <w:lang w:eastAsia="zh-CN" w:bidi="hi-IN"/>
              </w:rPr>
              <w:t>108 154 068,00</w:t>
            </w:r>
          </w:p>
        </w:tc>
        <w:tc>
          <w:tcPr>
            <w:tcW w:w="1134"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color w:val="000000"/>
                <w:kern w:val="3"/>
                <w:sz w:val="14"/>
                <w:szCs w:val="14"/>
                <w:lang w:eastAsia="zh-CN" w:bidi="hi-IN"/>
              </w:rPr>
            </w:pPr>
            <w:r w:rsidRPr="007B695C">
              <w:rPr>
                <w:rFonts w:ascii="Liberation Serif" w:eastAsia="Droid Sans Fallback" w:hAnsi="Liberation Serif" w:cs="Liberation Serif"/>
                <w:color w:val="000000"/>
                <w:kern w:val="3"/>
                <w:sz w:val="14"/>
                <w:szCs w:val="14"/>
                <w:lang w:eastAsia="zh-CN" w:bidi="hi-IN"/>
              </w:rPr>
              <w:t>106 387 001,12</w:t>
            </w:r>
          </w:p>
        </w:tc>
        <w:tc>
          <w:tcPr>
            <w:tcW w:w="1134"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color w:val="000000"/>
                <w:kern w:val="3"/>
                <w:sz w:val="14"/>
                <w:szCs w:val="14"/>
                <w:lang w:eastAsia="zh-CN" w:bidi="hi-IN"/>
              </w:rPr>
            </w:pPr>
            <w:r w:rsidRPr="007B695C">
              <w:rPr>
                <w:rFonts w:ascii="Liberation Serif" w:eastAsia="Droid Sans Fallback" w:hAnsi="Liberation Serif" w:cs="Liberation Serif"/>
                <w:color w:val="000000"/>
                <w:kern w:val="3"/>
                <w:sz w:val="14"/>
                <w:szCs w:val="14"/>
                <w:lang w:eastAsia="zh-CN" w:bidi="hi-IN"/>
              </w:rPr>
              <w:t>145 985 051,29</w:t>
            </w:r>
          </w:p>
        </w:tc>
        <w:tc>
          <w:tcPr>
            <w:tcW w:w="1134"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color w:val="000000"/>
                <w:kern w:val="3"/>
                <w:sz w:val="14"/>
                <w:szCs w:val="14"/>
                <w:lang w:eastAsia="zh-CN" w:bidi="hi-IN"/>
              </w:rPr>
            </w:pPr>
            <w:r w:rsidRPr="007B695C">
              <w:rPr>
                <w:rFonts w:ascii="Liberation Serif" w:eastAsia="Droid Sans Fallback" w:hAnsi="Liberation Serif" w:cs="Liberation Serif"/>
                <w:color w:val="000000"/>
                <w:kern w:val="3"/>
                <w:sz w:val="14"/>
                <w:szCs w:val="14"/>
                <w:lang w:eastAsia="zh-CN" w:bidi="hi-IN"/>
              </w:rPr>
              <w:t>176 834 556,00</w:t>
            </w:r>
          </w:p>
        </w:tc>
        <w:tc>
          <w:tcPr>
            <w:tcW w:w="1134"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color w:val="000000"/>
                <w:kern w:val="3"/>
                <w:sz w:val="14"/>
                <w:szCs w:val="14"/>
                <w:lang w:eastAsia="zh-CN" w:bidi="hi-IN"/>
              </w:rPr>
            </w:pPr>
            <w:r w:rsidRPr="007B695C">
              <w:rPr>
                <w:rFonts w:ascii="Liberation Serif" w:eastAsia="Droid Sans Fallback" w:hAnsi="Liberation Serif" w:cs="Liberation Serif"/>
                <w:color w:val="000000"/>
                <w:kern w:val="3"/>
                <w:sz w:val="14"/>
                <w:szCs w:val="14"/>
                <w:lang w:eastAsia="zh-CN" w:bidi="hi-IN"/>
              </w:rPr>
              <w:t>123 695 908,00</w:t>
            </w:r>
          </w:p>
        </w:tc>
        <w:tc>
          <w:tcPr>
            <w:tcW w:w="1134"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color w:val="000000"/>
                <w:kern w:val="3"/>
                <w:sz w:val="14"/>
                <w:szCs w:val="14"/>
                <w:lang w:eastAsia="zh-CN" w:bidi="hi-IN"/>
              </w:rPr>
            </w:pPr>
            <w:r w:rsidRPr="007B695C">
              <w:rPr>
                <w:rFonts w:ascii="Liberation Serif" w:eastAsia="Droid Sans Fallback" w:hAnsi="Liberation Serif" w:cs="Liberation Serif"/>
                <w:color w:val="000000"/>
                <w:kern w:val="3"/>
                <w:sz w:val="14"/>
                <w:szCs w:val="14"/>
                <w:lang w:eastAsia="zh-CN" w:bidi="hi-IN"/>
              </w:rPr>
              <w:t>128 419 197,00</w:t>
            </w:r>
          </w:p>
        </w:tc>
        <w:tc>
          <w:tcPr>
            <w:tcW w:w="426"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color w:val="000000"/>
                <w:kern w:val="3"/>
                <w:sz w:val="14"/>
                <w:szCs w:val="14"/>
                <w:lang w:eastAsia="zh-CN" w:bidi="hi-IN"/>
              </w:rPr>
            </w:pPr>
            <w:r w:rsidRPr="007B695C">
              <w:rPr>
                <w:rFonts w:ascii="Liberation Serif" w:eastAsia="Droid Sans Fallback" w:hAnsi="Liberation Serif" w:cs="Liberation Serif"/>
                <w:color w:val="000000"/>
                <w:kern w:val="3"/>
                <w:sz w:val="14"/>
                <w:szCs w:val="14"/>
                <w:lang w:eastAsia="zh-CN" w:bidi="hi-IN"/>
              </w:rPr>
              <w:t>0,00</w:t>
            </w:r>
          </w:p>
        </w:tc>
        <w:tc>
          <w:tcPr>
            <w:tcW w:w="425"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color w:val="000000"/>
                <w:kern w:val="3"/>
                <w:sz w:val="14"/>
                <w:szCs w:val="14"/>
                <w:lang w:eastAsia="zh-CN" w:bidi="hi-IN"/>
              </w:rPr>
            </w:pPr>
            <w:r w:rsidRPr="007B695C">
              <w:rPr>
                <w:rFonts w:ascii="Liberation Serif" w:eastAsia="Droid Sans Fallback" w:hAnsi="Liberation Serif" w:cs="Liberation Serif"/>
                <w:color w:val="000000"/>
                <w:kern w:val="3"/>
                <w:sz w:val="14"/>
                <w:szCs w:val="14"/>
                <w:lang w:eastAsia="zh-CN" w:bidi="hi-IN"/>
              </w:rPr>
              <w:t>0,00</w:t>
            </w:r>
          </w:p>
        </w:tc>
        <w:tc>
          <w:tcPr>
            <w:tcW w:w="425"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color w:val="000000"/>
                <w:kern w:val="3"/>
                <w:sz w:val="14"/>
                <w:szCs w:val="14"/>
                <w:lang w:eastAsia="zh-CN" w:bidi="hi-IN"/>
              </w:rPr>
            </w:pPr>
            <w:r w:rsidRPr="007B695C">
              <w:rPr>
                <w:rFonts w:ascii="Liberation Serif" w:eastAsia="Droid Sans Fallback" w:hAnsi="Liberation Serif" w:cs="Liberation Serif"/>
                <w:color w:val="000000"/>
                <w:kern w:val="3"/>
                <w:sz w:val="14"/>
                <w:szCs w:val="14"/>
                <w:lang w:eastAsia="zh-CN" w:bidi="hi-IN"/>
              </w:rPr>
              <w:t>0,00</w:t>
            </w:r>
          </w:p>
        </w:tc>
        <w:tc>
          <w:tcPr>
            <w:tcW w:w="992"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textAlignment w:val="baseline"/>
              <w:rPr>
                <w:rFonts w:ascii="Liberation Serif" w:eastAsia="Droid Sans Fallback" w:hAnsi="Liberation Serif" w:cs="Liberation Serif"/>
                <w:color w:val="000000"/>
                <w:kern w:val="3"/>
                <w:sz w:val="14"/>
                <w:szCs w:val="14"/>
                <w:lang w:eastAsia="zh-CN" w:bidi="hi-IN"/>
              </w:rPr>
            </w:pPr>
            <w:r w:rsidRPr="007B695C">
              <w:rPr>
                <w:rFonts w:ascii="Liberation Serif" w:eastAsia="Droid Sans Fallback" w:hAnsi="Liberation Serif" w:cs="Liberation Serif"/>
                <w:color w:val="000000"/>
                <w:kern w:val="3"/>
                <w:sz w:val="14"/>
                <w:szCs w:val="14"/>
                <w:lang w:eastAsia="zh-CN" w:bidi="hi-IN"/>
              </w:rPr>
              <w:t> </w:t>
            </w:r>
          </w:p>
        </w:tc>
      </w:tr>
      <w:tr w:rsidR="007B695C" w:rsidRPr="007B695C" w:rsidTr="007B695C">
        <w:trPr>
          <w:cantSplit/>
          <w:trHeight w:val="20"/>
        </w:trPr>
        <w:tc>
          <w:tcPr>
            <w:tcW w:w="421" w:type="dxa"/>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center"/>
              <w:textAlignment w:val="baseline"/>
              <w:rPr>
                <w:rFonts w:ascii="Liberation Serif" w:eastAsia="Droid Sans Fallback" w:hAnsi="Liberation Serif" w:cs="Liberation Serif"/>
                <w:bCs/>
                <w:color w:val="000000"/>
                <w:kern w:val="3"/>
                <w:sz w:val="16"/>
                <w:szCs w:val="16"/>
                <w:lang w:eastAsia="zh-CN" w:bidi="hi-IN"/>
              </w:rPr>
            </w:pPr>
            <w:r w:rsidRPr="007B695C">
              <w:rPr>
                <w:rFonts w:ascii="Liberation Serif" w:eastAsia="Droid Sans Fallback" w:hAnsi="Liberation Serif" w:cs="Liberation Serif"/>
                <w:bCs/>
                <w:color w:val="000000"/>
                <w:kern w:val="3"/>
                <w:sz w:val="16"/>
                <w:szCs w:val="16"/>
                <w:lang w:eastAsia="zh-CN" w:bidi="hi-IN"/>
              </w:rPr>
              <w:t>3.5.</w:t>
            </w:r>
          </w:p>
        </w:tc>
        <w:tc>
          <w:tcPr>
            <w:tcW w:w="13891" w:type="dxa"/>
            <w:gridSpan w:val="13"/>
            <w:tcBorders>
              <w:top w:val="single" w:sz="4" w:space="0" w:color="000000"/>
              <w:bottom w:val="single" w:sz="4" w:space="0" w:color="000000"/>
            </w:tcBorders>
            <w:shd w:val="clear" w:color="auto" w:fill="FFFFFF"/>
            <w:tcMar>
              <w:top w:w="0" w:type="dxa"/>
              <w:left w:w="28" w:type="dxa"/>
              <w:bottom w:w="0" w:type="dxa"/>
              <w:right w:w="28" w:type="dxa"/>
            </w:tcMar>
            <w:vAlign w:val="center"/>
          </w:tcPr>
          <w:p w:rsidR="007B695C" w:rsidRPr="007B695C" w:rsidRDefault="007B695C" w:rsidP="007B695C">
            <w:pPr>
              <w:suppressAutoHyphens/>
              <w:autoSpaceDN w:val="0"/>
              <w:jc w:val="center"/>
              <w:textAlignment w:val="baseline"/>
              <w:rPr>
                <w:rFonts w:ascii="Liberation Serif" w:eastAsia="Droid Sans Fallback" w:hAnsi="Liberation Serif" w:cs="Liberation Serif"/>
                <w:bCs/>
                <w:color w:val="000000"/>
                <w:kern w:val="3"/>
                <w:sz w:val="16"/>
                <w:szCs w:val="16"/>
                <w:lang w:eastAsia="zh-CN" w:bidi="hi-IN"/>
              </w:rPr>
            </w:pPr>
            <w:r w:rsidRPr="007B695C">
              <w:rPr>
                <w:rFonts w:ascii="Liberation Serif" w:eastAsia="Droid Sans Fallback" w:hAnsi="Liberation Serif" w:cs="Liberation Serif"/>
                <w:bCs/>
                <w:color w:val="000000"/>
                <w:kern w:val="3"/>
                <w:sz w:val="16"/>
                <w:szCs w:val="16"/>
                <w:lang w:eastAsia="zh-CN" w:bidi="hi-IN"/>
              </w:rPr>
              <w:t>«Прочие нужды»</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textAlignment w:val="baseline"/>
              <w:rPr>
                <w:rFonts w:ascii="Liberation Serif" w:eastAsia="Droid Sans Fallback" w:hAnsi="Liberation Serif" w:cs="Liberation Serif"/>
                <w:bCs/>
                <w:color w:val="000000"/>
                <w:kern w:val="3"/>
                <w:sz w:val="14"/>
                <w:szCs w:val="14"/>
                <w:lang w:eastAsia="zh-CN" w:bidi="hi-IN"/>
              </w:rPr>
            </w:pPr>
            <w:r w:rsidRPr="007B695C">
              <w:rPr>
                <w:rFonts w:ascii="Liberation Serif" w:eastAsia="Droid Sans Fallback" w:hAnsi="Liberation Serif" w:cs="Liberation Serif"/>
                <w:bCs/>
                <w:color w:val="000000"/>
                <w:kern w:val="3"/>
                <w:sz w:val="14"/>
                <w:szCs w:val="14"/>
                <w:lang w:eastAsia="zh-CN" w:bidi="hi-IN"/>
              </w:rPr>
              <w:t> </w:t>
            </w:r>
          </w:p>
        </w:tc>
      </w:tr>
      <w:tr w:rsidR="007B695C" w:rsidRPr="007B695C" w:rsidTr="007B695C">
        <w:trPr>
          <w:cantSplit/>
          <w:trHeight w:val="20"/>
        </w:trPr>
        <w:tc>
          <w:tcPr>
            <w:tcW w:w="421" w:type="dxa"/>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center"/>
              <w:textAlignment w:val="baseline"/>
              <w:rPr>
                <w:rFonts w:ascii="Liberation Serif" w:eastAsia="Droid Sans Fallback" w:hAnsi="Liberation Serif" w:cs="Liberation Serif"/>
                <w:bCs/>
                <w:color w:val="000000"/>
                <w:kern w:val="3"/>
                <w:sz w:val="16"/>
                <w:szCs w:val="16"/>
                <w:lang w:eastAsia="zh-CN" w:bidi="hi-IN"/>
              </w:rPr>
            </w:pPr>
            <w:r w:rsidRPr="007B695C">
              <w:rPr>
                <w:rFonts w:ascii="Liberation Serif" w:eastAsia="Droid Sans Fallback" w:hAnsi="Liberation Serif" w:cs="Liberation Serif"/>
                <w:bCs/>
                <w:color w:val="000000"/>
                <w:kern w:val="3"/>
                <w:sz w:val="16"/>
                <w:szCs w:val="16"/>
                <w:lang w:eastAsia="zh-CN" w:bidi="hi-IN"/>
              </w:rPr>
              <w:t>3.6.</w:t>
            </w:r>
          </w:p>
        </w:tc>
        <w:tc>
          <w:tcPr>
            <w:tcW w:w="2551"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textAlignment w:val="baseline"/>
              <w:rPr>
                <w:rFonts w:ascii="Liberation Serif" w:eastAsia="Droid Sans Fallback" w:hAnsi="Liberation Serif" w:cs="Liberation Serif"/>
                <w:bCs/>
                <w:color w:val="000000"/>
                <w:kern w:val="3"/>
                <w:sz w:val="16"/>
                <w:szCs w:val="16"/>
                <w:lang w:eastAsia="zh-CN" w:bidi="hi-IN"/>
              </w:rPr>
            </w:pPr>
            <w:r w:rsidRPr="007B695C">
              <w:rPr>
                <w:rFonts w:ascii="Liberation Serif" w:eastAsia="Droid Sans Fallback" w:hAnsi="Liberation Serif" w:cs="Liberation Serif"/>
                <w:bCs/>
                <w:color w:val="000000"/>
                <w:kern w:val="3"/>
                <w:sz w:val="16"/>
                <w:szCs w:val="16"/>
                <w:lang w:eastAsia="zh-CN" w:bidi="hi-IN"/>
              </w:rPr>
              <w:t>Всего по направлению «Прочие нужды», в том числе:</w:t>
            </w:r>
          </w:p>
        </w:tc>
        <w:tc>
          <w:tcPr>
            <w:tcW w:w="1276"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bCs/>
                <w:color w:val="000000"/>
                <w:kern w:val="3"/>
                <w:sz w:val="14"/>
                <w:szCs w:val="14"/>
                <w:lang w:eastAsia="zh-CN" w:bidi="hi-IN"/>
              </w:rPr>
            </w:pPr>
            <w:r w:rsidRPr="007B695C">
              <w:rPr>
                <w:rFonts w:ascii="Liberation Serif" w:eastAsia="Droid Sans Fallback" w:hAnsi="Liberation Serif" w:cs="Liberation Serif"/>
                <w:bCs/>
                <w:color w:val="000000"/>
                <w:kern w:val="3"/>
                <w:sz w:val="14"/>
                <w:szCs w:val="14"/>
                <w:lang w:eastAsia="zh-CN" w:bidi="hi-IN"/>
              </w:rPr>
              <w:t>4 792 144 182,77</w:t>
            </w:r>
          </w:p>
        </w:tc>
        <w:tc>
          <w:tcPr>
            <w:tcW w:w="992"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bCs/>
                <w:color w:val="000000"/>
                <w:kern w:val="3"/>
                <w:sz w:val="14"/>
                <w:szCs w:val="14"/>
                <w:lang w:eastAsia="zh-CN" w:bidi="hi-IN"/>
              </w:rPr>
            </w:pPr>
            <w:r w:rsidRPr="007B695C">
              <w:rPr>
                <w:rFonts w:ascii="Liberation Serif" w:eastAsia="Droid Sans Fallback" w:hAnsi="Liberation Serif" w:cs="Liberation Serif"/>
                <w:bCs/>
                <w:color w:val="000000"/>
                <w:kern w:val="3"/>
                <w:sz w:val="14"/>
                <w:szCs w:val="14"/>
                <w:lang w:eastAsia="zh-CN" w:bidi="hi-IN"/>
              </w:rPr>
              <w:t>431 967 300,34</w:t>
            </w:r>
          </w:p>
        </w:tc>
        <w:tc>
          <w:tcPr>
            <w:tcW w:w="992"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bCs/>
                <w:color w:val="000000"/>
                <w:kern w:val="3"/>
                <w:sz w:val="14"/>
                <w:szCs w:val="14"/>
                <w:lang w:eastAsia="zh-CN" w:bidi="hi-IN"/>
              </w:rPr>
            </w:pPr>
            <w:r w:rsidRPr="007B695C">
              <w:rPr>
                <w:rFonts w:ascii="Liberation Serif" w:eastAsia="Droid Sans Fallback" w:hAnsi="Liberation Serif" w:cs="Liberation Serif"/>
                <w:bCs/>
                <w:color w:val="000000"/>
                <w:kern w:val="3"/>
                <w:sz w:val="14"/>
                <w:szCs w:val="14"/>
                <w:lang w:eastAsia="zh-CN" w:bidi="hi-IN"/>
              </w:rPr>
              <w:t>424 312 738,75</w:t>
            </w:r>
          </w:p>
        </w:tc>
        <w:tc>
          <w:tcPr>
            <w:tcW w:w="1134"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bCs/>
                <w:color w:val="000000"/>
                <w:kern w:val="3"/>
                <w:sz w:val="14"/>
                <w:szCs w:val="14"/>
                <w:lang w:eastAsia="zh-CN" w:bidi="hi-IN"/>
              </w:rPr>
            </w:pPr>
            <w:r w:rsidRPr="007B695C">
              <w:rPr>
                <w:rFonts w:ascii="Liberation Serif" w:eastAsia="Droid Sans Fallback" w:hAnsi="Liberation Serif" w:cs="Liberation Serif"/>
                <w:bCs/>
                <w:color w:val="000000"/>
                <w:kern w:val="3"/>
                <w:sz w:val="14"/>
                <w:szCs w:val="14"/>
                <w:lang w:eastAsia="zh-CN" w:bidi="hi-IN"/>
              </w:rPr>
              <w:t>458 320 096,66</w:t>
            </w:r>
          </w:p>
        </w:tc>
        <w:tc>
          <w:tcPr>
            <w:tcW w:w="1134"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bCs/>
                <w:color w:val="000000"/>
                <w:kern w:val="3"/>
                <w:sz w:val="14"/>
                <w:szCs w:val="14"/>
                <w:lang w:eastAsia="zh-CN" w:bidi="hi-IN"/>
              </w:rPr>
            </w:pPr>
            <w:r w:rsidRPr="007B695C">
              <w:rPr>
                <w:rFonts w:ascii="Liberation Serif" w:eastAsia="Droid Sans Fallback" w:hAnsi="Liberation Serif" w:cs="Liberation Serif"/>
                <w:bCs/>
                <w:color w:val="000000"/>
                <w:kern w:val="3"/>
                <w:sz w:val="14"/>
                <w:szCs w:val="14"/>
                <w:lang w:eastAsia="zh-CN" w:bidi="hi-IN"/>
              </w:rPr>
              <w:t>513 442 849,12</w:t>
            </w:r>
          </w:p>
        </w:tc>
        <w:tc>
          <w:tcPr>
            <w:tcW w:w="1134"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bCs/>
                <w:color w:val="000000"/>
                <w:kern w:val="3"/>
                <w:sz w:val="14"/>
                <w:szCs w:val="14"/>
                <w:lang w:eastAsia="zh-CN" w:bidi="hi-IN"/>
              </w:rPr>
            </w:pPr>
            <w:r w:rsidRPr="007B695C">
              <w:rPr>
                <w:rFonts w:ascii="Liberation Serif" w:eastAsia="Droid Sans Fallback" w:hAnsi="Liberation Serif" w:cs="Liberation Serif"/>
                <w:bCs/>
                <w:color w:val="000000"/>
                <w:kern w:val="3"/>
                <w:sz w:val="14"/>
                <w:szCs w:val="14"/>
                <w:lang w:eastAsia="zh-CN" w:bidi="hi-IN"/>
              </w:rPr>
              <w:t>677 474 736,90</w:t>
            </w:r>
          </w:p>
        </w:tc>
        <w:tc>
          <w:tcPr>
            <w:tcW w:w="1134"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bCs/>
                <w:color w:val="000000"/>
                <w:kern w:val="3"/>
                <w:sz w:val="14"/>
                <w:szCs w:val="14"/>
                <w:lang w:eastAsia="zh-CN" w:bidi="hi-IN"/>
              </w:rPr>
            </w:pPr>
            <w:r w:rsidRPr="007B695C">
              <w:rPr>
                <w:rFonts w:ascii="Liberation Serif" w:eastAsia="Droid Sans Fallback" w:hAnsi="Liberation Serif" w:cs="Liberation Serif"/>
                <w:bCs/>
                <w:color w:val="000000"/>
                <w:kern w:val="3"/>
                <w:sz w:val="14"/>
                <w:szCs w:val="14"/>
                <w:lang w:eastAsia="zh-CN" w:bidi="hi-IN"/>
              </w:rPr>
              <w:t>793 131 456,00</w:t>
            </w:r>
          </w:p>
        </w:tc>
        <w:tc>
          <w:tcPr>
            <w:tcW w:w="1134"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bCs/>
                <w:color w:val="000000"/>
                <w:kern w:val="3"/>
                <w:sz w:val="14"/>
                <w:szCs w:val="14"/>
                <w:lang w:eastAsia="zh-CN" w:bidi="hi-IN"/>
              </w:rPr>
            </w:pPr>
            <w:r w:rsidRPr="007B695C">
              <w:rPr>
                <w:rFonts w:ascii="Liberation Serif" w:eastAsia="Droid Sans Fallback" w:hAnsi="Liberation Serif" w:cs="Liberation Serif"/>
                <w:bCs/>
                <w:color w:val="000000"/>
                <w:kern w:val="3"/>
                <w:sz w:val="14"/>
                <w:szCs w:val="14"/>
                <w:lang w:eastAsia="zh-CN" w:bidi="hi-IN"/>
              </w:rPr>
              <w:t>723 945 308,00</w:t>
            </w:r>
          </w:p>
        </w:tc>
        <w:tc>
          <w:tcPr>
            <w:tcW w:w="1134"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bCs/>
                <w:color w:val="000000"/>
                <w:kern w:val="3"/>
                <w:sz w:val="14"/>
                <w:szCs w:val="14"/>
                <w:lang w:eastAsia="zh-CN" w:bidi="hi-IN"/>
              </w:rPr>
            </w:pPr>
            <w:r w:rsidRPr="007B695C">
              <w:rPr>
                <w:rFonts w:ascii="Liberation Serif" w:eastAsia="Droid Sans Fallback" w:hAnsi="Liberation Serif" w:cs="Liberation Serif"/>
                <w:bCs/>
                <w:color w:val="000000"/>
                <w:kern w:val="3"/>
                <w:sz w:val="14"/>
                <w:szCs w:val="14"/>
                <w:lang w:eastAsia="zh-CN" w:bidi="hi-IN"/>
              </w:rPr>
              <w:t>769 549 697,00</w:t>
            </w:r>
          </w:p>
        </w:tc>
        <w:tc>
          <w:tcPr>
            <w:tcW w:w="426"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bCs/>
                <w:color w:val="000000"/>
                <w:kern w:val="3"/>
                <w:sz w:val="14"/>
                <w:szCs w:val="14"/>
                <w:lang w:eastAsia="zh-CN" w:bidi="hi-IN"/>
              </w:rPr>
            </w:pPr>
            <w:r w:rsidRPr="007B695C">
              <w:rPr>
                <w:rFonts w:ascii="Liberation Serif" w:eastAsia="Droid Sans Fallback" w:hAnsi="Liberation Serif" w:cs="Liberation Serif"/>
                <w:bCs/>
                <w:color w:val="000000"/>
                <w:kern w:val="3"/>
                <w:sz w:val="14"/>
                <w:szCs w:val="14"/>
                <w:lang w:eastAsia="zh-CN" w:bidi="hi-IN"/>
              </w:rPr>
              <w:t>0,00</w:t>
            </w:r>
          </w:p>
        </w:tc>
        <w:tc>
          <w:tcPr>
            <w:tcW w:w="425"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bCs/>
                <w:color w:val="000000"/>
                <w:kern w:val="3"/>
                <w:sz w:val="14"/>
                <w:szCs w:val="14"/>
                <w:lang w:eastAsia="zh-CN" w:bidi="hi-IN"/>
              </w:rPr>
            </w:pPr>
            <w:r w:rsidRPr="007B695C">
              <w:rPr>
                <w:rFonts w:ascii="Liberation Serif" w:eastAsia="Droid Sans Fallback" w:hAnsi="Liberation Serif" w:cs="Liberation Serif"/>
                <w:bCs/>
                <w:color w:val="000000"/>
                <w:kern w:val="3"/>
                <w:sz w:val="14"/>
                <w:szCs w:val="14"/>
                <w:lang w:eastAsia="zh-CN" w:bidi="hi-IN"/>
              </w:rPr>
              <w:t>0,00</w:t>
            </w:r>
          </w:p>
        </w:tc>
        <w:tc>
          <w:tcPr>
            <w:tcW w:w="425"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bCs/>
                <w:color w:val="000000"/>
                <w:kern w:val="3"/>
                <w:sz w:val="14"/>
                <w:szCs w:val="14"/>
                <w:lang w:eastAsia="zh-CN" w:bidi="hi-IN"/>
              </w:rPr>
            </w:pPr>
            <w:r w:rsidRPr="007B695C">
              <w:rPr>
                <w:rFonts w:ascii="Liberation Serif" w:eastAsia="Droid Sans Fallback" w:hAnsi="Liberation Serif" w:cs="Liberation Serif"/>
                <w:bCs/>
                <w:color w:val="000000"/>
                <w:kern w:val="3"/>
                <w:sz w:val="14"/>
                <w:szCs w:val="14"/>
                <w:lang w:eastAsia="zh-CN" w:bidi="hi-IN"/>
              </w:rPr>
              <w:t>0,00</w:t>
            </w:r>
          </w:p>
        </w:tc>
        <w:tc>
          <w:tcPr>
            <w:tcW w:w="992"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textAlignment w:val="baseline"/>
              <w:rPr>
                <w:rFonts w:ascii="Liberation Serif" w:eastAsia="Droid Sans Fallback" w:hAnsi="Liberation Serif" w:cs="Liberation Serif"/>
                <w:bCs/>
                <w:color w:val="000000"/>
                <w:kern w:val="3"/>
                <w:sz w:val="14"/>
                <w:szCs w:val="14"/>
                <w:lang w:eastAsia="zh-CN" w:bidi="hi-IN"/>
              </w:rPr>
            </w:pPr>
            <w:r w:rsidRPr="007B695C">
              <w:rPr>
                <w:rFonts w:ascii="Liberation Serif" w:eastAsia="Droid Sans Fallback" w:hAnsi="Liberation Serif" w:cs="Liberation Serif"/>
                <w:bCs/>
                <w:color w:val="000000"/>
                <w:kern w:val="3"/>
                <w:sz w:val="14"/>
                <w:szCs w:val="14"/>
                <w:lang w:eastAsia="zh-CN" w:bidi="hi-IN"/>
              </w:rPr>
              <w:t> </w:t>
            </w:r>
          </w:p>
        </w:tc>
      </w:tr>
      <w:tr w:rsidR="007B695C" w:rsidRPr="007B695C" w:rsidTr="007B695C">
        <w:trPr>
          <w:cantSplit/>
          <w:trHeight w:val="20"/>
        </w:trPr>
        <w:tc>
          <w:tcPr>
            <w:tcW w:w="421" w:type="dxa"/>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center"/>
              <w:textAlignment w:val="baseline"/>
              <w:rPr>
                <w:rFonts w:ascii="Liberation Serif" w:eastAsia="Droid Sans Fallback" w:hAnsi="Liberation Serif" w:cs="Liberation Serif"/>
                <w:color w:val="000000"/>
                <w:kern w:val="3"/>
                <w:sz w:val="16"/>
                <w:szCs w:val="16"/>
                <w:lang w:eastAsia="zh-CN" w:bidi="hi-IN"/>
              </w:rPr>
            </w:pPr>
            <w:r w:rsidRPr="007B695C">
              <w:rPr>
                <w:rFonts w:ascii="Liberation Serif" w:eastAsia="Droid Sans Fallback" w:hAnsi="Liberation Serif" w:cs="Liberation Serif"/>
                <w:color w:val="000000"/>
                <w:kern w:val="3"/>
                <w:sz w:val="16"/>
                <w:szCs w:val="16"/>
                <w:lang w:eastAsia="zh-CN" w:bidi="hi-IN"/>
              </w:rPr>
              <w:t>3.7.</w:t>
            </w:r>
          </w:p>
        </w:tc>
        <w:tc>
          <w:tcPr>
            <w:tcW w:w="2551"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textAlignment w:val="baseline"/>
              <w:rPr>
                <w:rFonts w:ascii="Liberation Serif" w:eastAsia="Droid Sans Fallback" w:hAnsi="Liberation Serif" w:cs="Liberation Serif"/>
                <w:color w:val="000000"/>
                <w:kern w:val="3"/>
                <w:sz w:val="16"/>
                <w:szCs w:val="16"/>
                <w:lang w:eastAsia="zh-CN" w:bidi="hi-IN"/>
              </w:rPr>
            </w:pPr>
            <w:r w:rsidRPr="007B695C">
              <w:rPr>
                <w:rFonts w:ascii="Liberation Serif" w:eastAsia="Droid Sans Fallback" w:hAnsi="Liberation Serif" w:cs="Liberation Serif"/>
                <w:color w:val="000000"/>
                <w:kern w:val="3"/>
                <w:sz w:val="16"/>
                <w:szCs w:val="16"/>
                <w:lang w:eastAsia="zh-CN" w:bidi="hi-IN"/>
              </w:rPr>
              <w:t>федеральный бюджет</w:t>
            </w:r>
          </w:p>
        </w:tc>
        <w:tc>
          <w:tcPr>
            <w:tcW w:w="1276"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color w:val="000000"/>
                <w:kern w:val="3"/>
                <w:sz w:val="14"/>
                <w:szCs w:val="14"/>
                <w:lang w:eastAsia="zh-CN" w:bidi="hi-IN"/>
              </w:rPr>
            </w:pPr>
            <w:r w:rsidRPr="007B695C">
              <w:rPr>
                <w:rFonts w:ascii="Liberation Serif" w:eastAsia="Droid Sans Fallback" w:hAnsi="Liberation Serif" w:cs="Liberation Serif"/>
                <w:color w:val="000000"/>
                <w:kern w:val="3"/>
                <w:sz w:val="14"/>
                <w:szCs w:val="14"/>
                <w:lang w:eastAsia="zh-CN" w:bidi="hi-IN"/>
              </w:rPr>
              <w:t>292 109 160,91</w:t>
            </w:r>
          </w:p>
        </w:tc>
        <w:tc>
          <w:tcPr>
            <w:tcW w:w="992"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color w:val="000000"/>
                <w:kern w:val="3"/>
                <w:sz w:val="14"/>
                <w:szCs w:val="14"/>
                <w:lang w:eastAsia="zh-CN" w:bidi="hi-IN"/>
              </w:rPr>
            </w:pPr>
            <w:r w:rsidRPr="007B695C">
              <w:rPr>
                <w:rFonts w:ascii="Liberation Serif" w:eastAsia="Droid Sans Fallback" w:hAnsi="Liberation Serif" w:cs="Liberation Serif"/>
                <w:color w:val="000000"/>
                <w:kern w:val="3"/>
                <w:sz w:val="14"/>
                <w:szCs w:val="14"/>
                <w:lang w:eastAsia="zh-CN" w:bidi="hi-IN"/>
              </w:rPr>
              <w:t>12 835 945,00</w:t>
            </w:r>
          </w:p>
        </w:tc>
        <w:tc>
          <w:tcPr>
            <w:tcW w:w="992"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color w:val="000000"/>
                <w:kern w:val="3"/>
                <w:sz w:val="14"/>
                <w:szCs w:val="14"/>
                <w:lang w:eastAsia="zh-CN" w:bidi="hi-IN"/>
              </w:rPr>
            </w:pPr>
            <w:r w:rsidRPr="007B695C">
              <w:rPr>
                <w:rFonts w:ascii="Liberation Serif" w:eastAsia="Droid Sans Fallback" w:hAnsi="Liberation Serif" w:cs="Liberation Serif"/>
                <w:color w:val="000000"/>
                <w:kern w:val="3"/>
                <w:sz w:val="14"/>
                <w:szCs w:val="14"/>
                <w:lang w:eastAsia="zh-CN" w:bidi="hi-IN"/>
              </w:rPr>
              <w:t>35 809 647,00</w:t>
            </w:r>
          </w:p>
        </w:tc>
        <w:tc>
          <w:tcPr>
            <w:tcW w:w="1134"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color w:val="000000"/>
                <w:kern w:val="3"/>
                <w:sz w:val="14"/>
                <w:szCs w:val="14"/>
                <w:lang w:eastAsia="zh-CN" w:bidi="hi-IN"/>
              </w:rPr>
            </w:pPr>
            <w:r w:rsidRPr="007B695C">
              <w:rPr>
                <w:rFonts w:ascii="Liberation Serif" w:eastAsia="Droid Sans Fallback" w:hAnsi="Liberation Serif" w:cs="Liberation Serif"/>
                <w:color w:val="000000"/>
                <w:kern w:val="3"/>
                <w:sz w:val="14"/>
                <w:szCs w:val="14"/>
                <w:lang w:eastAsia="zh-CN" w:bidi="hi-IN"/>
              </w:rPr>
              <w:t>34 133 083,30</w:t>
            </w:r>
          </w:p>
        </w:tc>
        <w:tc>
          <w:tcPr>
            <w:tcW w:w="1134"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color w:val="000000"/>
                <w:kern w:val="3"/>
                <w:sz w:val="14"/>
                <w:szCs w:val="14"/>
                <w:lang w:eastAsia="zh-CN" w:bidi="hi-IN"/>
              </w:rPr>
            </w:pPr>
            <w:r w:rsidRPr="007B695C">
              <w:rPr>
                <w:rFonts w:ascii="Liberation Serif" w:eastAsia="Droid Sans Fallback" w:hAnsi="Liberation Serif" w:cs="Liberation Serif"/>
                <w:color w:val="000000"/>
                <w:kern w:val="3"/>
                <w:sz w:val="14"/>
                <w:szCs w:val="14"/>
                <w:lang w:eastAsia="zh-CN" w:bidi="hi-IN"/>
              </w:rPr>
              <w:t>38 699 700,00</w:t>
            </w:r>
          </w:p>
        </w:tc>
        <w:tc>
          <w:tcPr>
            <w:tcW w:w="1134"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color w:val="000000"/>
                <w:kern w:val="3"/>
                <w:sz w:val="14"/>
                <w:szCs w:val="14"/>
                <w:lang w:eastAsia="zh-CN" w:bidi="hi-IN"/>
              </w:rPr>
            </w:pPr>
            <w:r w:rsidRPr="007B695C">
              <w:rPr>
                <w:rFonts w:ascii="Liberation Serif" w:eastAsia="Droid Sans Fallback" w:hAnsi="Liberation Serif" w:cs="Liberation Serif"/>
                <w:color w:val="000000"/>
                <w:kern w:val="3"/>
                <w:sz w:val="14"/>
                <w:szCs w:val="14"/>
                <w:lang w:eastAsia="zh-CN" w:bidi="hi-IN"/>
              </w:rPr>
              <w:t>60 658 485,61</w:t>
            </w:r>
          </w:p>
        </w:tc>
        <w:tc>
          <w:tcPr>
            <w:tcW w:w="1134"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color w:val="000000"/>
                <w:kern w:val="3"/>
                <w:sz w:val="14"/>
                <w:szCs w:val="14"/>
                <w:lang w:eastAsia="zh-CN" w:bidi="hi-IN"/>
              </w:rPr>
            </w:pPr>
            <w:r w:rsidRPr="007B695C">
              <w:rPr>
                <w:rFonts w:ascii="Liberation Serif" w:eastAsia="Droid Sans Fallback" w:hAnsi="Liberation Serif" w:cs="Liberation Serif"/>
                <w:color w:val="000000"/>
                <w:kern w:val="3"/>
                <w:sz w:val="14"/>
                <w:szCs w:val="14"/>
                <w:lang w:eastAsia="zh-CN" w:bidi="hi-IN"/>
              </w:rPr>
              <w:t>64 715 400,00</w:t>
            </w:r>
          </w:p>
        </w:tc>
        <w:tc>
          <w:tcPr>
            <w:tcW w:w="1134"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color w:val="000000"/>
                <w:kern w:val="3"/>
                <w:sz w:val="14"/>
                <w:szCs w:val="14"/>
                <w:lang w:eastAsia="zh-CN" w:bidi="hi-IN"/>
              </w:rPr>
            </w:pPr>
            <w:r w:rsidRPr="007B695C">
              <w:rPr>
                <w:rFonts w:ascii="Liberation Serif" w:eastAsia="Droid Sans Fallback" w:hAnsi="Liberation Serif" w:cs="Liberation Serif"/>
                <w:color w:val="000000"/>
                <w:kern w:val="3"/>
                <w:sz w:val="14"/>
                <w:szCs w:val="14"/>
                <w:lang w:eastAsia="zh-CN" w:bidi="hi-IN"/>
              </w:rPr>
              <w:t>23 063 400,00</w:t>
            </w:r>
          </w:p>
        </w:tc>
        <w:tc>
          <w:tcPr>
            <w:tcW w:w="1134"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color w:val="000000"/>
                <w:kern w:val="3"/>
                <w:sz w:val="14"/>
                <w:szCs w:val="14"/>
                <w:lang w:eastAsia="zh-CN" w:bidi="hi-IN"/>
              </w:rPr>
            </w:pPr>
            <w:r w:rsidRPr="007B695C">
              <w:rPr>
                <w:rFonts w:ascii="Liberation Serif" w:eastAsia="Droid Sans Fallback" w:hAnsi="Liberation Serif" w:cs="Liberation Serif"/>
                <w:color w:val="000000"/>
                <w:kern w:val="3"/>
                <w:sz w:val="14"/>
                <w:szCs w:val="14"/>
                <w:lang w:eastAsia="zh-CN" w:bidi="hi-IN"/>
              </w:rPr>
              <w:t>22 193 500,00</w:t>
            </w:r>
          </w:p>
        </w:tc>
        <w:tc>
          <w:tcPr>
            <w:tcW w:w="426"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color w:val="000000"/>
                <w:kern w:val="3"/>
                <w:sz w:val="14"/>
                <w:szCs w:val="14"/>
                <w:lang w:eastAsia="zh-CN" w:bidi="hi-IN"/>
              </w:rPr>
            </w:pPr>
            <w:r w:rsidRPr="007B695C">
              <w:rPr>
                <w:rFonts w:ascii="Liberation Serif" w:eastAsia="Droid Sans Fallback" w:hAnsi="Liberation Serif" w:cs="Liberation Serif"/>
                <w:color w:val="000000"/>
                <w:kern w:val="3"/>
                <w:sz w:val="14"/>
                <w:szCs w:val="14"/>
                <w:lang w:eastAsia="zh-CN" w:bidi="hi-IN"/>
              </w:rPr>
              <w:t>0,00</w:t>
            </w:r>
          </w:p>
        </w:tc>
        <w:tc>
          <w:tcPr>
            <w:tcW w:w="425"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color w:val="000000"/>
                <w:kern w:val="3"/>
                <w:sz w:val="14"/>
                <w:szCs w:val="14"/>
                <w:lang w:eastAsia="zh-CN" w:bidi="hi-IN"/>
              </w:rPr>
            </w:pPr>
            <w:r w:rsidRPr="007B695C">
              <w:rPr>
                <w:rFonts w:ascii="Liberation Serif" w:eastAsia="Droid Sans Fallback" w:hAnsi="Liberation Serif" w:cs="Liberation Serif"/>
                <w:color w:val="000000"/>
                <w:kern w:val="3"/>
                <w:sz w:val="14"/>
                <w:szCs w:val="14"/>
                <w:lang w:eastAsia="zh-CN" w:bidi="hi-IN"/>
              </w:rPr>
              <w:t>0,00</w:t>
            </w:r>
          </w:p>
        </w:tc>
        <w:tc>
          <w:tcPr>
            <w:tcW w:w="425"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color w:val="000000"/>
                <w:kern w:val="3"/>
                <w:sz w:val="14"/>
                <w:szCs w:val="14"/>
                <w:lang w:eastAsia="zh-CN" w:bidi="hi-IN"/>
              </w:rPr>
            </w:pPr>
            <w:r w:rsidRPr="007B695C">
              <w:rPr>
                <w:rFonts w:ascii="Liberation Serif" w:eastAsia="Droid Sans Fallback" w:hAnsi="Liberation Serif" w:cs="Liberation Serif"/>
                <w:color w:val="000000"/>
                <w:kern w:val="3"/>
                <w:sz w:val="14"/>
                <w:szCs w:val="14"/>
                <w:lang w:eastAsia="zh-CN" w:bidi="hi-IN"/>
              </w:rPr>
              <w:t>0,00</w:t>
            </w:r>
          </w:p>
        </w:tc>
        <w:tc>
          <w:tcPr>
            <w:tcW w:w="992"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textAlignment w:val="baseline"/>
              <w:rPr>
                <w:rFonts w:ascii="Liberation Serif" w:eastAsia="Droid Sans Fallback" w:hAnsi="Liberation Serif" w:cs="Liberation Serif"/>
                <w:color w:val="000000"/>
                <w:kern w:val="3"/>
                <w:sz w:val="14"/>
                <w:szCs w:val="14"/>
                <w:lang w:eastAsia="zh-CN" w:bidi="hi-IN"/>
              </w:rPr>
            </w:pPr>
            <w:r w:rsidRPr="007B695C">
              <w:rPr>
                <w:rFonts w:ascii="Liberation Serif" w:eastAsia="Droid Sans Fallback" w:hAnsi="Liberation Serif" w:cs="Liberation Serif"/>
                <w:color w:val="000000"/>
                <w:kern w:val="3"/>
                <w:sz w:val="14"/>
                <w:szCs w:val="14"/>
                <w:lang w:eastAsia="zh-CN" w:bidi="hi-IN"/>
              </w:rPr>
              <w:t> </w:t>
            </w:r>
          </w:p>
        </w:tc>
      </w:tr>
      <w:tr w:rsidR="007B695C" w:rsidRPr="007B695C" w:rsidTr="007B695C">
        <w:trPr>
          <w:cantSplit/>
          <w:trHeight w:val="20"/>
        </w:trPr>
        <w:tc>
          <w:tcPr>
            <w:tcW w:w="421" w:type="dxa"/>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center"/>
              <w:textAlignment w:val="baseline"/>
              <w:rPr>
                <w:rFonts w:ascii="Liberation Serif" w:eastAsia="Droid Sans Fallback" w:hAnsi="Liberation Serif" w:cs="Liberation Serif"/>
                <w:color w:val="000000"/>
                <w:kern w:val="3"/>
                <w:sz w:val="16"/>
                <w:szCs w:val="16"/>
                <w:lang w:eastAsia="zh-CN" w:bidi="hi-IN"/>
              </w:rPr>
            </w:pPr>
            <w:r w:rsidRPr="007B695C">
              <w:rPr>
                <w:rFonts w:ascii="Liberation Serif" w:eastAsia="Droid Sans Fallback" w:hAnsi="Liberation Serif" w:cs="Liberation Serif"/>
                <w:color w:val="000000"/>
                <w:kern w:val="3"/>
                <w:sz w:val="16"/>
                <w:szCs w:val="16"/>
                <w:lang w:eastAsia="zh-CN" w:bidi="hi-IN"/>
              </w:rPr>
              <w:t>3.8.</w:t>
            </w:r>
          </w:p>
        </w:tc>
        <w:tc>
          <w:tcPr>
            <w:tcW w:w="2551"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textAlignment w:val="baseline"/>
              <w:rPr>
                <w:rFonts w:ascii="Liberation Serif" w:eastAsia="Droid Sans Fallback" w:hAnsi="Liberation Serif" w:cs="Liberation Serif"/>
                <w:color w:val="000000"/>
                <w:kern w:val="3"/>
                <w:sz w:val="16"/>
                <w:szCs w:val="16"/>
                <w:lang w:eastAsia="zh-CN" w:bidi="hi-IN"/>
              </w:rPr>
            </w:pPr>
            <w:r w:rsidRPr="007B695C">
              <w:rPr>
                <w:rFonts w:ascii="Liberation Serif" w:eastAsia="Droid Sans Fallback" w:hAnsi="Liberation Serif" w:cs="Liberation Serif"/>
                <w:color w:val="000000"/>
                <w:kern w:val="3"/>
                <w:sz w:val="16"/>
                <w:szCs w:val="16"/>
                <w:lang w:eastAsia="zh-CN" w:bidi="hi-IN"/>
              </w:rPr>
              <w:t>областной бюджет</w:t>
            </w:r>
          </w:p>
        </w:tc>
        <w:tc>
          <w:tcPr>
            <w:tcW w:w="1276"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color w:val="000000"/>
                <w:kern w:val="3"/>
                <w:sz w:val="14"/>
                <w:szCs w:val="14"/>
                <w:lang w:eastAsia="zh-CN" w:bidi="hi-IN"/>
              </w:rPr>
            </w:pPr>
            <w:r w:rsidRPr="007B695C">
              <w:rPr>
                <w:rFonts w:ascii="Liberation Serif" w:eastAsia="Droid Sans Fallback" w:hAnsi="Liberation Serif" w:cs="Liberation Serif"/>
                <w:color w:val="000000"/>
                <w:kern w:val="3"/>
                <w:sz w:val="14"/>
                <w:szCs w:val="14"/>
                <w:lang w:eastAsia="zh-CN" w:bidi="hi-IN"/>
              </w:rPr>
              <w:t>3 502 755 597,13</w:t>
            </w:r>
          </w:p>
        </w:tc>
        <w:tc>
          <w:tcPr>
            <w:tcW w:w="992"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color w:val="000000"/>
                <w:kern w:val="3"/>
                <w:sz w:val="14"/>
                <w:szCs w:val="14"/>
                <w:lang w:eastAsia="zh-CN" w:bidi="hi-IN"/>
              </w:rPr>
            </w:pPr>
            <w:r w:rsidRPr="007B695C">
              <w:rPr>
                <w:rFonts w:ascii="Liberation Serif" w:eastAsia="Droid Sans Fallback" w:hAnsi="Liberation Serif" w:cs="Liberation Serif"/>
                <w:color w:val="000000"/>
                <w:kern w:val="3"/>
                <w:sz w:val="14"/>
                <w:szCs w:val="14"/>
                <w:lang w:eastAsia="zh-CN" w:bidi="hi-IN"/>
              </w:rPr>
              <w:t>308 963 271,07</w:t>
            </w:r>
          </w:p>
        </w:tc>
        <w:tc>
          <w:tcPr>
            <w:tcW w:w="992"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color w:val="000000"/>
                <w:kern w:val="3"/>
                <w:sz w:val="14"/>
                <w:szCs w:val="14"/>
                <w:lang w:eastAsia="zh-CN" w:bidi="hi-IN"/>
              </w:rPr>
            </w:pPr>
            <w:r w:rsidRPr="007B695C">
              <w:rPr>
                <w:rFonts w:ascii="Liberation Serif" w:eastAsia="Droid Sans Fallback" w:hAnsi="Liberation Serif" w:cs="Liberation Serif"/>
                <w:color w:val="000000"/>
                <w:kern w:val="3"/>
                <w:sz w:val="14"/>
                <w:szCs w:val="14"/>
                <w:lang w:eastAsia="zh-CN" w:bidi="hi-IN"/>
              </w:rPr>
              <w:t>290 867 532,70</w:t>
            </w:r>
          </w:p>
        </w:tc>
        <w:tc>
          <w:tcPr>
            <w:tcW w:w="1134"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color w:val="000000"/>
                <w:kern w:val="3"/>
                <w:sz w:val="14"/>
                <w:szCs w:val="14"/>
                <w:lang w:eastAsia="zh-CN" w:bidi="hi-IN"/>
              </w:rPr>
            </w:pPr>
            <w:r w:rsidRPr="007B695C">
              <w:rPr>
                <w:rFonts w:ascii="Liberation Serif" w:eastAsia="Droid Sans Fallback" w:hAnsi="Liberation Serif" w:cs="Liberation Serif"/>
                <w:color w:val="000000"/>
                <w:kern w:val="3"/>
                <w:sz w:val="14"/>
                <w:szCs w:val="14"/>
                <w:lang w:eastAsia="zh-CN" w:bidi="hi-IN"/>
              </w:rPr>
              <w:t>316 032 945,36</w:t>
            </w:r>
          </w:p>
        </w:tc>
        <w:tc>
          <w:tcPr>
            <w:tcW w:w="1134"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color w:val="000000"/>
                <w:kern w:val="3"/>
                <w:sz w:val="14"/>
                <w:szCs w:val="14"/>
                <w:lang w:eastAsia="zh-CN" w:bidi="hi-IN"/>
              </w:rPr>
            </w:pPr>
            <w:r w:rsidRPr="007B695C">
              <w:rPr>
                <w:rFonts w:ascii="Liberation Serif" w:eastAsia="Droid Sans Fallback" w:hAnsi="Liberation Serif" w:cs="Liberation Serif"/>
                <w:color w:val="000000"/>
                <w:kern w:val="3"/>
                <w:sz w:val="14"/>
                <w:szCs w:val="14"/>
                <w:lang w:eastAsia="zh-CN" w:bidi="hi-IN"/>
              </w:rPr>
              <w:t>368 356 148,00</w:t>
            </w:r>
          </w:p>
        </w:tc>
        <w:tc>
          <w:tcPr>
            <w:tcW w:w="1134"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color w:val="000000"/>
                <w:kern w:val="3"/>
                <w:sz w:val="14"/>
                <w:szCs w:val="14"/>
                <w:lang w:eastAsia="zh-CN" w:bidi="hi-IN"/>
              </w:rPr>
            </w:pPr>
            <w:r w:rsidRPr="007B695C">
              <w:rPr>
                <w:rFonts w:ascii="Liberation Serif" w:eastAsia="Droid Sans Fallback" w:hAnsi="Liberation Serif" w:cs="Liberation Serif"/>
                <w:color w:val="000000"/>
                <w:kern w:val="3"/>
                <w:sz w:val="14"/>
                <w:szCs w:val="14"/>
                <w:lang w:eastAsia="zh-CN" w:bidi="hi-IN"/>
              </w:rPr>
              <w:t>470 831 200,00</w:t>
            </w:r>
          </w:p>
        </w:tc>
        <w:tc>
          <w:tcPr>
            <w:tcW w:w="1134"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color w:val="000000"/>
                <w:kern w:val="3"/>
                <w:sz w:val="14"/>
                <w:szCs w:val="14"/>
                <w:lang w:eastAsia="zh-CN" w:bidi="hi-IN"/>
              </w:rPr>
            </w:pPr>
            <w:r w:rsidRPr="007B695C">
              <w:rPr>
                <w:rFonts w:ascii="Liberation Serif" w:eastAsia="Droid Sans Fallback" w:hAnsi="Liberation Serif" w:cs="Liberation Serif"/>
                <w:color w:val="000000"/>
                <w:kern w:val="3"/>
                <w:sz w:val="14"/>
                <w:szCs w:val="14"/>
                <w:lang w:eastAsia="zh-CN" w:bidi="hi-IN"/>
              </w:rPr>
              <w:t>551 581 500,00</w:t>
            </w:r>
          </w:p>
        </w:tc>
        <w:tc>
          <w:tcPr>
            <w:tcW w:w="1134"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color w:val="000000"/>
                <w:kern w:val="3"/>
                <w:sz w:val="14"/>
                <w:szCs w:val="14"/>
                <w:lang w:eastAsia="zh-CN" w:bidi="hi-IN"/>
              </w:rPr>
            </w:pPr>
            <w:r w:rsidRPr="007B695C">
              <w:rPr>
                <w:rFonts w:ascii="Liberation Serif" w:eastAsia="Droid Sans Fallback" w:hAnsi="Liberation Serif" w:cs="Liberation Serif"/>
                <w:color w:val="000000"/>
                <w:kern w:val="3"/>
                <w:sz w:val="14"/>
                <w:szCs w:val="14"/>
                <w:lang w:eastAsia="zh-CN" w:bidi="hi-IN"/>
              </w:rPr>
              <w:t>577 186 000,00</w:t>
            </w:r>
          </w:p>
        </w:tc>
        <w:tc>
          <w:tcPr>
            <w:tcW w:w="1134"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color w:val="000000"/>
                <w:kern w:val="3"/>
                <w:sz w:val="14"/>
                <w:szCs w:val="14"/>
                <w:lang w:eastAsia="zh-CN" w:bidi="hi-IN"/>
              </w:rPr>
            </w:pPr>
            <w:r w:rsidRPr="007B695C">
              <w:rPr>
                <w:rFonts w:ascii="Liberation Serif" w:eastAsia="Droid Sans Fallback" w:hAnsi="Liberation Serif" w:cs="Liberation Serif"/>
                <w:color w:val="000000"/>
                <w:kern w:val="3"/>
                <w:sz w:val="14"/>
                <w:szCs w:val="14"/>
                <w:lang w:eastAsia="zh-CN" w:bidi="hi-IN"/>
              </w:rPr>
              <w:t>618 937 000,00</w:t>
            </w:r>
          </w:p>
        </w:tc>
        <w:tc>
          <w:tcPr>
            <w:tcW w:w="426"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color w:val="000000"/>
                <w:kern w:val="3"/>
                <w:sz w:val="14"/>
                <w:szCs w:val="14"/>
                <w:lang w:eastAsia="zh-CN" w:bidi="hi-IN"/>
              </w:rPr>
            </w:pPr>
            <w:r w:rsidRPr="007B695C">
              <w:rPr>
                <w:rFonts w:ascii="Liberation Serif" w:eastAsia="Droid Sans Fallback" w:hAnsi="Liberation Serif" w:cs="Liberation Serif"/>
                <w:color w:val="000000"/>
                <w:kern w:val="3"/>
                <w:sz w:val="14"/>
                <w:szCs w:val="14"/>
                <w:lang w:eastAsia="zh-CN" w:bidi="hi-IN"/>
              </w:rPr>
              <w:t>0,00</w:t>
            </w:r>
          </w:p>
        </w:tc>
        <w:tc>
          <w:tcPr>
            <w:tcW w:w="425"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color w:val="000000"/>
                <w:kern w:val="3"/>
                <w:sz w:val="14"/>
                <w:szCs w:val="14"/>
                <w:lang w:eastAsia="zh-CN" w:bidi="hi-IN"/>
              </w:rPr>
            </w:pPr>
            <w:r w:rsidRPr="007B695C">
              <w:rPr>
                <w:rFonts w:ascii="Liberation Serif" w:eastAsia="Droid Sans Fallback" w:hAnsi="Liberation Serif" w:cs="Liberation Serif"/>
                <w:color w:val="000000"/>
                <w:kern w:val="3"/>
                <w:sz w:val="14"/>
                <w:szCs w:val="14"/>
                <w:lang w:eastAsia="zh-CN" w:bidi="hi-IN"/>
              </w:rPr>
              <w:t>0,00</w:t>
            </w:r>
          </w:p>
        </w:tc>
        <w:tc>
          <w:tcPr>
            <w:tcW w:w="425"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color w:val="000000"/>
                <w:kern w:val="3"/>
                <w:sz w:val="14"/>
                <w:szCs w:val="14"/>
                <w:lang w:eastAsia="zh-CN" w:bidi="hi-IN"/>
              </w:rPr>
            </w:pPr>
            <w:r w:rsidRPr="007B695C">
              <w:rPr>
                <w:rFonts w:ascii="Liberation Serif" w:eastAsia="Droid Sans Fallback" w:hAnsi="Liberation Serif" w:cs="Liberation Serif"/>
                <w:color w:val="000000"/>
                <w:kern w:val="3"/>
                <w:sz w:val="14"/>
                <w:szCs w:val="14"/>
                <w:lang w:eastAsia="zh-CN" w:bidi="hi-IN"/>
              </w:rPr>
              <w:t>0,00</w:t>
            </w:r>
          </w:p>
        </w:tc>
        <w:tc>
          <w:tcPr>
            <w:tcW w:w="992"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textAlignment w:val="baseline"/>
              <w:rPr>
                <w:rFonts w:ascii="Liberation Serif" w:eastAsia="Droid Sans Fallback" w:hAnsi="Liberation Serif" w:cs="Liberation Serif"/>
                <w:color w:val="000000"/>
                <w:kern w:val="3"/>
                <w:sz w:val="14"/>
                <w:szCs w:val="14"/>
                <w:lang w:eastAsia="zh-CN" w:bidi="hi-IN"/>
              </w:rPr>
            </w:pPr>
            <w:r w:rsidRPr="007B695C">
              <w:rPr>
                <w:rFonts w:ascii="Liberation Serif" w:eastAsia="Droid Sans Fallback" w:hAnsi="Liberation Serif" w:cs="Liberation Serif"/>
                <w:color w:val="000000"/>
                <w:kern w:val="3"/>
                <w:sz w:val="14"/>
                <w:szCs w:val="14"/>
                <w:lang w:eastAsia="zh-CN" w:bidi="hi-IN"/>
              </w:rPr>
              <w:t> </w:t>
            </w:r>
          </w:p>
        </w:tc>
      </w:tr>
      <w:tr w:rsidR="007B695C" w:rsidRPr="007B695C" w:rsidTr="007B695C">
        <w:trPr>
          <w:cantSplit/>
          <w:trHeight w:val="20"/>
        </w:trPr>
        <w:tc>
          <w:tcPr>
            <w:tcW w:w="421" w:type="dxa"/>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center"/>
              <w:textAlignment w:val="baseline"/>
              <w:rPr>
                <w:rFonts w:ascii="Liberation Serif" w:eastAsia="Droid Sans Fallback" w:hAnsi="Liberation Serif" w:cs="Liberation Serif"/>
                <w:color w:val="000000"/>
                <w:kern w:val="3"/>
                <w:sz w:val="16"/>
                <w:szCs w:val="16"/>
                <w:lang w:eastAsia="zh-CN" w:bidi="hi-IN"/>
              </w:rPr>
            </w:pPr>
            <w:r w:rsidRPr="007B695C">
              <w:rPr>
                <w:rFonts w:ascii="Liberation Serif" w:eastAsia="Droid Sans Fallback" w:hAnsi="Liberation Serif" w:cs="Liberation Serif"/>
                <w:color w:val="000000"/>
                <w:kern w:val="3"/>
                <w:sz w:val="16"/>
                <w:szCs w:val="16"/>
                <w:lang w:eastAsia="zh-CN" w:bidi="hi-IN"/>
              </w:rPr>
              <w:t>3.9.</w:t>
            </w:r>
          </w:p>
        </w:tc>
        <w:tc>
          <w:tcPr>
            <w:tcW w:w="2551"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textAlignment w:val="baseline"/>
              <w:rPr>
                <w:rFonts w:ascii="Liberation Serif" w:eastAsia="Droid Sans Fallback" w:hAnsi="Liberation Serif" w:cs="Liberation Serif"/>
                <w:color w:val="000000"/>
                <w:kern w:val="3"/>
                <w:sz w:val="16"/>
                <w:szCs w:val="16"/>
                <w:lang w:eastAsia="zh-CN" w:bidi="hi-IN"/>
              </w:rPr>
            </w:pPr>
            <w:r w:rsidRPr="007B695C">
              <w:rPr>
                <w:rFonts w:ascii="Liberation Serif" w:eastAsia="Droid Sans Fallback" w:hAnsi="Liberation Serif" w:cs="Liberation Serif"/>
                <w:color w:val="000000"/>
                <w:kern w:val="3"/>
                <w:sz w:val="16"/>
                <w:szCs w:val="16"/>
                <w:lang w:eastAsia="zh-CN" w:bidi="hi-IN"/>
              </w:rPr>
              <w:t>местный бюджет</w:t>
            </w:r>
          </w:p>
        </w:tc>
        <w:tc>
          <w:tcPr>
            <w:tcW w:w="1276"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color w:val="000000"/>
                <w:kern w:val="3"/>
                <w:sz w:val="14"/>
                <w:szCs w:val="14"/>
                <w:lang w:eastAsia="zh-CN" w:bidi="hi-IN"/>
              </w:rPr>
            </w:pPr>
            <w:r w:rsidRPr="007B695C">
              <w:rPr>
                <w:rFonts w:ascii="Liberation Serif" w:eastAsia="Droid Sans Fallback" w:hAnsi="Liberation Serif" w:cs="Liberation Serif"/>
                <w:color w:val="000000"/>
                <w:kern w:val="3"/>
                <w:sz w:val="14"/>
                <w:szCs w:val="14"/>
                <w:lang w:eastAsia="zh-CN" w:bidi="hi-IN"/>
              </w:rPr>
              <w:t>997 279 424,73</w:t>
            </w:r>
          </w:p>
        </w:tc>
        <w:tc>
          <w:tcPr>
            <w:tcW w:w="992"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color w:val="000000"/>
                <w:kern w:val="3"/>
                <w:sz w:val="14"/>
                <w:szCs w:val="14"/>
                <w:lang w:eastAsia="zh-CN" w:bidi="hi-IN"/>
              </w:rPr>
            </w:pPr>
            <w:r w:rsidRPr="007B695C">
              <w:rPr>
                <w:rFonts w:ascii="Liberation Serif" w:eastAsia="Droid Sans Fallback" w:hAnsi="Liberation Serif" w:cs="Liberation Serif"/>
                <w:color w:val="000000"/>
                <w:kern w:val="3"/>
                <w:sz w:val="14"/>
                <w:szCs w:val="14"/>
                <w:lang w:eastAsia="zh-CN" w:bidi="hi-IN"/>
              </w:rPr>
              <w:t>110 168 084,27</w:t>
            </w:r>
          </w:p>
        </w:tc>
        <w:tc>
          <w:tcPr>
            <w:tcW w:w="992"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color w:val="000000"/>
                <w:kern w:val="3"/>
                <w:sz w:val="14"/>
                <w:szCs w:val="14"/>
                <w:lang w:eastAsia="zh-CN" w:bidi="hi-IN"/>
              </w:rPr>
            </w:pPr>
            <w:r w:rsidRPr="007B695C">
              <w:rPr>
                <w:rFonts w:ascii="Liberation Serif" w:eastAsia="Droid Sans Fallback" w:hAnsi="Liberation Serif" w:cs="Liberation Serif"/>
                <w:color w:val="000000"/>
                <w:kern w:val="3"/>
                <w:sz w:val="14"/>
                <w:szCs w:val="14"/>
                <w:lang w:eastAsia="zh-CN" w:bidi="hi-IN"/>
              </w:rPr>
              <w:t>97 635 559,05</w:t>
            </w:r>
          </w:p>
        </w:tc>
        <w:tc>
          <w:tcPr>
            <w:tcW w:w="1134"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color w:val="000000"/>
                <w:kern w:val="3"/>
                <w:sz w:val="14"/>
                <w:szCs w:val="14"/>
                <w:lang w:eastAsia="zh-CN" w:bidi="hi-IN"/>
              </w:rPr>
            </w:pPr>
            <w:r w:rsidRPr="007B695C">
              <w:rPr>
                <w:rFonts w:ascii="Liberation Serif" w:eastAsia="Droid Sans Fallback" w:hAnsi="Liberation Serif" w:cs="Liberation Serif"/>
                <w:color w:val="000000"/>
                <w:kern w:val="3"/>
                <w:sz w:val="14"/>
                <w:szCs w:val="14"/>
                <w:lang w:eastAsia="zh-CN" w:bidi="hi-IN"/>
              </w:rPr>
              <w:t>108 154 068,00</w:t>
            </w:r>
          </w:p>
        </w:tc>
        <w:tc>
          <w:tcPr>
            <w:tcW w:w="1134"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color w:val="000000"/>
                <w:kern w:val="3"/>
                <w:sz w:val="14"/>
                <w:szCs w:val="14"/>
                <w:lang w:eastAsia="zh-CN" w:bidi="hi-IN"/>
              </w:rPr>
            </w:pPr>
            <w:r w:rsidRPr="007B695C">
              <w:rPr>
                <w:rFonts w:ascii="Liberation Serif" w:eastAsia="Droid Sans Fallback" w:hAnsi="Liberation Serif" w:cs="Liberation Serif"/>
                <w:color w:val="000000"/>
                <w:kern w:val="3"/>
                <w:sz w:val="14"/>
                <w:szCs w:val="14"/>
                <w:lang w:eastAsia="zh-CN" w:bidi="hi-IN"/>
              </w:rPr>
              <w:t>106 387 001,12</w:t>
            </w:r>
          </w:p>
        </w:tc>
        <w:tc>
          <w:tcPr>
            <w:tcW w:w="1134"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color w:val="000000"/>
                <w:kern w:val="3"/>
                <w:sz w:val="14"/>
                <w:szCs w:val="14"/>
                <w:lang w:eastAsia="zh-CN" w:bidi="hi-IN"/>
              </w:rPr>
            </w:pPr>
            <w:r w:rsidRPr="007B695C">
              <w:rPr>
                <w:rFonts w:ascii="Liberation Serif" w:eastAsia="Droid Sans Fallback" w:hAnsi="Liberation Serif" w:cs="Liberation Serif"/>
                <w:color w:val="000000"/>
                <w:kern w:val="3"/>
                <w:sz w:val="14"/>
                <w:szCs w:val="14"/>
                <w:lang w:eastAsia="zh-CN" w:bidi="hi-IN"/>
              </w:rPr>
              <w:t>145 985 051,29</w:t>
            </w:r>
          </w:p>
        </w:tc>
        <w:tc>
          <w:tcPr>
            <w:tcW w:w="1134"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color w:val="000000"/>
                <w:kern w:val="3"/>
                <w:sz w:val="14"/>
                <w:szCs w:val="14"/>
                <w:lang w:eastAsia="zh-CN" w:bidi="hi-IN"/>
              </w:rPr>
            </w:pPr>
            <w:r w:rsidRPr="007B695C">
              <w:rPr>
                <w:rFonts w:ascii="Liberation Serif" w:eastAsia="Droid Sans Fallback" w:hAnsi="Liberation Serif" w:cs="Liberation Serif"/>
                <w:color w:val="000000"/>
                <w:kern w:val="3"/>
                <w:sz w:val="14"/>
                <w:szCs w:val="14"/>
                <w:lang w:eastAsia="zh-CN" w:bidi="hi-IN"/>
              </w:rPr>
              <w:t>176 834 556,00</w:t>
            </w:r>
          </w:p>
        </w:tc>
        <w:tc>
          <w:tcPr>
            <w:tcW w:w="1134"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color w:val="000000"/>
                <w:kern w:val="3"/>
                <w:sz w:val="14"/>
                <w:szCs w:val="14"/>
                <w:lang w:eastAsia="zh-CN" w:bidi="hi-IN"/>
              </w:rPr>
            </w:pPr>
            <w:r w:rsidRPr="007B695C">
              <w:rPr>
                <w:rFonts w:ascii="Liberation Serif" w:eastAsia="Droid Sans Fallback" w:hAnsi="Liberation Serif" w:cs="Liberation Serif"/>
                <w:color w:val="000000"/>
                <w:kern w:val="3"/>
                <w:sz w:val="14"/>
                <w:szCs w:val="14"/>
                <w:lang w:eastAsia="zh-CN" w:bidi="hi-IN"/>
              </w:rPr>
              <w:t>123 695 908,00</w:t>
            </w:r>
          </w:p>
        </w:tc>
        <w:tc>
          <w:tcPr>
            <w:tcW w:w="1134"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color w:val="000000"/>
                <w:kern w:val="3"/>
                <w:sz w:val="14"/>
                <w:szCs w:val="14"/>
                <w:lang w:eastAsia="zh-CN" w:bidi="hi-IN"/>
              </w:rPr>
            </w:pPr>
            <w:r w:rsidRPr="007B695C">
              <w:rPr>
                <w:rFonts w:ascii="Liberation Serif" w:eastAsia="Droid Sans Fallback" w:hAnsi="Liberation Serif" w:cs="Liberation Serif"/>
                <w:color w:val="000000"/>
                <w:kern w:val="3"/>
                <w:sz w:val="14"/>
                <w:szCs w:val="14"/>
                <w:lang w:eastAsia="zh-CN" w:bidi="hi-IN"/>
              </w:rPr>
              <w:t>128 419 197,00</w:t>
            </w:r>
          </w:p>
        </w:tc>
        <w:tc>
          <w:tcPr>
            <w:tcW w:w="426"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color w:val="000000"/>
                <w:kern w:val="3"/>
                <w:sz w:val="14"/>
                <w:szCs w:val="14"/>
                <w:lang w:eastAsia="zh-CN" w:bidi="hi-IN"/>
              </w:rPr>
            </w:pPr>
            <w:r w:rsidRPr="007B695C">
              <w:rPr>
                <w:rFonts w:ascii="Liberation Serif" w:eastAsia="Droid Sans Fallback" w:hAnsi="Liberation Serif" w:cs="Liberation Serif"/>
                <w:color w:val="000000"/>
                <w:kern w:val="3"/>
                <w:sz w:val="14"/>
                <w:szCs w:val="14"/>
                <w:lang w:eastAsia="zh-CN" w:bidi="hi-IN"/>
              </w:rPr>
              <w:t>0,00</w:t>
            </w:r>
          </w:p>
        </w:tc>
        <w:tc>
          <w:tcPr>
            <w:tcW w:w="425"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color w:val="000000"/>
                <w:kern w:val="3"/>
                <w:sz w:val="14"/>
                <w:szCs w:val="14"/>
                <w:lang w:eastAsia="zh-CN" w:bidi="hi-IN"/>
              </w:rPr>
            </w:pPr>
            <w:r w:rsidRPr="007B695C">
              <w:rPr>
                <w:rFonts w:ascii="Liberation Serif" w:eastAsia="Droid Sans Fallback" w:hAnsi="Liberation Serif" w:cs="Liberation Serif"/>
                <w:color w:val="000000"/>
                <w:kern w:val="3"/>
                <w:sz w:val="14"/>
                <w:szCs w:val="14"/>
                <w:lang w:eastAsia="zh-CN" w:bidi="hi-IN"/>
              </w:rPr>
              <w:t>0,00</w:t>
            </w:r>
          </w:p>
        </w:tc>
        <w:tc>
          <w:tcPr>
            <w:tcW w:w="425"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color w:val="000000"/>
                <w:kern w:val="3"/>
                <w:sz w:val="14"/>
                <w:szCs w:val="14"/>
                <w:lang w:eastAsia="zh-CN" w:bidi="hi-IN"/>
              </w:rPr>
            </w:pPr>
            <w:r w:rsidRPr="007B695C">
              <w:rPr>
                <w:rFonts w:ascii="Liberation Serif" w:eastAsia="Droid Sans Fallback" w:hAnsi="Liberation Serif" w:cs="Liberation Serif"/>
                <w:color w:val="000000"/>
                <w:kern w:val="3"/>
                <w:sz w:val="14"/>
                <w:szCs w:val="14"/>
                <w:lang w:eastAsia="zh-CN" w:bidi="hi-IN"/>
              </w:rPr>
              <w:t>0,00</w:t>
            </w:r>
          </w:p>
        </w:tc>
        <w:tc>
          <w:tcPr>
            <w:tcW w:w="992"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textAlignment w:val="baseline"/>
              <w:rPr>
                <w:rFonts w:ascii="Liberation Serif" w:eastAsia="Droid Sans Fallback" w:hAnsi="Liberation Serif" w:cs="Liberation Serif"/>
                <w:color w:val="000000"/>
                <w:kern w:val="3"/>
                <w:sz w:val="14"/>
                <w:szCs w:val="14"/>
                <w:lang w:eastAsia="zh-CN" w:bidi="hi-IN"/>
              </w:rPr>
            </w:pPr>
            <w:r w:rsidRPr="007B695C">
              <w:rPr>
                <w:rFonts w:ascii="Liberation Serif" w:eastAsia="Droid Sans Fallback" w:hAnsi="Liberation Serif" w:cs="Liberation Serif"/>
                <w:color w:val="000000"/>
                <w:kern w:val="3"/>
                <w:sz w:val="14"/>
                <w:szCs w:val="14"/>
                <w:lang w:eastAsia="zh-CN" w:bidi="hi-IN"/>
              </w:rPr>
              <w:t> </w:t>
            </w:r>
          </w:p>
        </w:tc>
      </w:tr>
      <w:tr w:rsidR="007B695C" w:rsidRPr="007B695C" w:rsidTr="007B695C">
        <w:trPr>
          <w:cantSplit/>
          <w:trHeight w:val="20"/>
        </w:trPr>
        <w:tc>
          <w:tcPr>
            <w:tcW w:w="421" w:type="dxa"/>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center"/>
              <w:textAlignment w:val="baseline"/>
              <w:rPr>
                <w:rFonts w:ascii="Liberation Serif" w:eastAsia="Droid Sans Fallback" w:hAnsi="Liberation Serif" w:cs="Liberation Serif"/>
                <w:bCs/>
                <w:color w:val="000000"/>
                <w:kern w:val="3"/>
                <w:sz w:val="16"/>
                <w:szCs w:val="16"/>
                <w:lang w:eastAsia="zh-CN" w:bidi="hi-IN"/>
              </w:rPr>
            </w:pPr>
            <w:r w:rsidRPr="007B695C">
              <w:rPr>
                <w:rFonts w:ascii="Liberation Serif" w:eastAsia="Droid Sans Fallback" w:hAnsi="Liberation Serif" w:cs="Liberation Serif"/>
                <w:bCs/>
                <w:color w:val="000000"/>
                <w:kern w:val="3"/>
                <w:sz w:val="16"/>
                <w:szCs w:val="16"/>
                <w:lang w:eastAsia="zh-CN" w:bidi="hi-IN"/>
              </w:rPr>
              <w:lastRenderedPageBreak/>
              <w:t>3.10.</w:t>
            </w:r>
          </w:p>
        </w:tc>
        <w:tc>
          <w:tcPr>
            <w:tcW w:w="2551"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textAlignment w:val="baseline"/>
              <w:rPr>
                <w:rFonts w:ascii="Liberation Serif" w:eastAsia="Droid Sans Fallback" w:hAnsi="Liberation Serif" w:cs="Liberation Serif"/>
                <w:bCs/>
                <w:color w:val="000000"/>
                <w:kern w:val="3"/>
                <w:sz w:val="16"/>
                <w:szCs w:val="16"/>
                <w:lang w:eastAsia="zh-CN" w:bidi="hi-IN"/>
              </w:rPr>
            </w:pPr>
            <w:r w:rsidRPr="007B695C">
              <w:rPr>
                <w:rFonts w:ascii="Liberation Serif" w:eastAsia="Droid Sans Fallback" w:hAnsi="Liberation Serif" w:cs="Liberation Serif"/>
                <w:bCs/>
                <w:color w:val="000000"/>
                <w:kern w:val="3"/>
                <w:sz w:val="16"/>
                <w:szCs w:val="16"/>
                <w:lang w:eastAsia="zh-CN" w:bidi="hi-IN"/>
              </w:rPr>
              <w:t>Мероприятие 2.1. Организация предоставления общего образования и создание условий для реализации общеобразовательных программ в муниципальных общеобразовательных организациях</w:t>
            </w:r>
          </w:p>
        </w:tc>
        <w:tc>
          <w:tcPr>
            <w:tcW w:w="1276"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bCs/>
                <w:color w:val="000000"/>
                <w:kern w:val="3"/>
                <w:sz w:val="14"/>
                <w:szCs w:val="14"/>
                <w:lang w:eastAsia="zh-CN" w:bidi="hi-IN"/>
              </w:rPr>
            </w:pPr>
            <w:r w:rsidRPr="007B695C">
              <w:rPr>
                <w:rFonts w:ascii="Liberation Serif" w:eastAsia="Droid Sans Fallback" w:hAnsi="Liberation Serif" w:cs="Liberation Serif"/>
                <w:bCs/>
                <w:color w:val="000000"/>
                <w:kern w:val="3"/>
                <w:sz w:val="14"/>
                <w:szCs w:val="14"/>
                <w:lang w:eastAsia="zh-CN" w:bidi="hi-IN"/>
              </w:rPr>
              <w:t>4 087 875 426,60</w:t>
            </w:r>
          </w:p>
        </w:tc>
        <w:tc>
          <w:tcPr>
            <w:tcW w:w="992"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bCs/>
                <w:color w:val="000000"/>
                <w:kern w:val="3"/>
                <w:sz w:val="14"/>
                <w:szCs w:val="14"/>
                <w:lang w:eastAsia="zh-CN" w:bidi="hi-IN"/>
              </w:rPr>
            </w:pPr>
            <w:r w:rsidRPr="007B695C">
              <w:rPr>
                <w:rFonts w:ascii="Liberation Serif" w:eastAsia="Droid Sans Fallback" w:hAnsi="Liberation Serif" w:cs="Liberation Serif"/>
                <w:bCs/>
                <w:color w:val="000000"/>
                <w:kern w:val="3"/>
                <w:sz w:val="14"/>
                <w:szCs w:val="14"/>
                <w:lang w:eastAsia="zh-CN" w:bidi="hi-IN"/>
              </w:rPr>
              <w:t>352 582 344,48</w:t>
            </w:r>
          </w:p>
        </w:tc>
        <w:tc>
          <w:tcPr>
            <w:tcW w:w="992"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bCs/>
                <w:color w:val="000000"/>
                <w:kern w:val="3"/>
                <w:sz w:val="14"/>
                <w:szCs w:val="14"/>
                <w:lang w:eastAsia="zh-CN" w:bidi="hi-IN"/>
              </w:rPr>
            </w:pPr>
            <w:r w:rsidRPr="007B695C">
              <w:rPr>
                <w:rFonts w:ascii="Liberation Serif" w:eastAsia="Droid Sans Fallback" w:hAnsi="Liberation Serif" w:cs="Liberation Serif"/>
                <w:bCs/>
                <w:color w:val="000000"/>
                <w:kern w:val="3"/>
                <w:sz w:val="14"/>
                <w:szCs w:val="14"/>
                <w:lang w:eastAsia="zh-CN" w:bidi="hi-IN"/>
              </w:rPr>
              <w:t>338 942 488,54</w:t>
            </w:r>
          </w:p>
        </w:tc>
        <w:tc>
          <w:tcPr>
            <w:tcW w:w="1134"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bCs/>
                <w:color w:val="000000"/>
                <w:kern w:val="3"/>
                <w:sz w:val="14"/>
                <w:szCs w:val="14"/>
                <w:lang w:eastAsia="zh-CN" w:bidi="hi-IN"/>
              </w:rPr>
            </w:pPr>
            <w:r w:rsidRPr="007B695C">
              <w:rPr>
                <w:rFonts w:ascii="Liberation Serif" w:eastAsia="Droid Sans Fallback" w:hAnsi="Liberation Serif" w:cs="Liberation Serif"/>
                <w:bCs/>
                <w:color w:val="000000"/>
                <w:kern w:val="3"/>
                <w:sz w:val="14"/>
                <w:szCs w:val="14"/>
                <w:lang w:eastAsia="zh-CN" w:bidi="hi-IN"/>
              </w:rPr>
              <w:t>387 762 971,93</w:t>
            </w:r>
          </w:p>
        </w:tc>
        <w:tc>
          <w:tcPr>
            <w:tcW w:w="1134"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bCs/>
                <w:color w:val="000000"/>
                <w:kern w:val="3"/>
                <w:sz w:val="14"/>
                <w:szCs w:val="14"/>
                <w:lang w:eastAsia="zh-CN" w:bidi="hi-IN"/>
              </w:rPr>
            </w:pPr>
            <w:r w:rsidRPr="007B695C">
              <w:rPr>
                <w:rFonts w:ascii="Liberation Serif" w:eastAsia="Droid Sans Fallback" w:hAnsi="Liberation Serif" w:cs="Liberation Serif"/>
                <w:bCs/>
                <w:color w:val="000000"/>
                <w:kern w:val="3"/>
                <w:sz w:val="14"/>
                <w:szCs w:val="14"/>
                <w:lang w:eastAsia="zh-CN" w:bidi="hi-IN"/>
              </w:rPr>
              <w:t>437 188 387,45</w:t>
            </w:r>
          </w:p>
        </w:tc>
        <w:tc>
          <w:tcPr>
            <w:tcW w:w="1134"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bCs/>
                <w:color w:val="000000"/>
                <w:kern w:val="3"/>
                <w:sz w:val="14"/>
                <w:szCs w:val="14"/>
                <w:lang w:eastAsia="zh-CN" w:bidi="hi-IN"/>
              </w:rPr>
            </w:pPr>
            <w:r w:rsidRPr="007B695C">
              <w:rPr>
                <w:rFonts w:ascii="Liberation Serif" w:eastAsia="Droid Sans Fallback" w:hAnsi="Liberation Serif" w:cs="Liberation Serif"/>
                <w:bCs/>
                <w:color w:val="000000"/>
                <w:kern w:val="3"/>
                <w:sz w:val="14"/>
                <w:szCs w:val="14"/>
                <w:lang w:eastAsia="zh-CN" w:bidi="hi-IN"/>
              </w:rPr>
              <w:t>560 177 087,00</w:t>
            </w:r>
          </w:p>
        </w:tc>
        <w:tc>
          <w:tcPr>
            <w:tcW w:w="1134"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bCs/>
                <w:color w:val="000000"/>
                <w:kern w:val="3"/>
                <w:sz w:val="14"/>
                <w:szCs w:val="14"/>
                <w:lang w:eastAsia="zh-CN" w:bidi="hi-IN"/>
              </w:rPr>
            </w:pPr>
            <w:r w:rsidRPr="007B695C">
              <w:rPr>
                <w:rFonts w:ascii="Liberation Serif" w:eastAsia="Droid Sans Fallback" w:hAnsi="Liberation Serif" w:cs="Liberation Serif"/>
                <w:bCs/>
                <w:color w:val="000000"/>
                <w:kern w:val="3"/>
                <w:sz w:val="14"/>
                <w:szCs w:val="14"/>
                <w:lang w:eastAsia="zh-CN" w:bidi="hi-IN"/>
              </w:rPr>
              <w:t>660 130 530,20</w:t>
            </w:r>
          </w:p>
        </w:tc>
        <w:tc>
          <w:tcPr>
            <w:tcW w:w="1134"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bCs/>
                <w:color w:val="000000"/>
                <w:kern w:val="3"/>
                <w:sz w:val="14"/>
                <w:szCs w:val="14"/>
                <w:lang w:eastAsia="zh-CN" w:bidi="hi-IN"/>
              </w:rPr>
            </w:pPr>
            <w:r w:rsidRPr="007B695C">
              <w:rPr>
                <w:rFonts w:ascii="Liberation Serif" w:eastAsia="Droid Sans Fallback" w:hAnsi="Liberation Serif" w:cs="Liberation Serif"/>
                <w:bCs/>
                <w:color w:val="000000"/>
                <w:kern w:val="3"/>
                <w:sz w:val="14"/>
                <w:szCs w:val="14"/>
                <w:lang w:eastAsia="zh-CN" w:bidi="hi-IN"/>
              </w:rPr>
              <w:t>653 260 865,00</w:t>
            </w:r>
          </w:p>
        </w:tc>
        <w:tc>
          <w:tcPr>
            <w:tcW w:w="1134"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bCs/>
                <w:color w:val="000000"/>
                <w:kern w:val="3"/>
                <w:sz w:val="14"/>
                <w:szCs w:val="14"/>
                <w:lang w:eastAsia="zh-CN" w:bidi="hi-IN"/>
              </w:rPr>
            </w:pPr>
            <w:r w:rsidRPr="007B695C">
              <w:rPr>
                <w:rFonts w:ascii="Liberation Serif" w:eastAsia="Droid Sans Fallback" w:hAnsi="Liberation Serif" w:cs="Liberation Serif"/>
                <w:bCs/>
                <w:color w:val="000000"/>
                <w:kern w:val="3"/>
                <w:sz w:val="14"/>
                <w:szCs w:val="14"/>
                <w:lang w:eastAsia="zh-CN" w:bidi="hi-IN"/>
              </w:rPr>
              <w:t>697 830 752,00</w:t>
            </w:r>
          </w:p>
        </w:tc>
        <w:tc>
          <w:tcPr>
            <w:tcW w:w="426"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bCs/>
                <w:color w:val="000000"/>
                <w:kern w:val="3"/>
                <w:sz w:val="14"/>
                <w:szCs w:val="14"/>
                <w:lang w:eastAsia="zh-CN" w:bidi="hi-IN"/>
              </w:rPr>
            </w:pPr>
            <w:r w:rsidRPr="007B695C">
              <w:rPr>
                <w:rFonts w:ascii="Liberation Serif" w:eastAsia="Droid Sans Fallback" w:hAnsi="Liberation Serif" w:cs="Liberation Serif"/>
                <w:bCs/>
                <w:color w:val="000000"/>
                <w:kern w:val="3"/>
                <w:sz w:val="14"/>
                <w:szCs w:val="14"/>
                <w:lang w:eastAsia="zh-CN" w:bidi="hi-IN"/>
              </w:rPr>
              <w:t>0,00</w:t>
            </w:r>
          </w:p>
        </w:tc>
        <w:tc>
          <w:tcPr>
            <w:tcW w:w="425"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bCs/>
                <w:color w:val="000000"/>
                <w:kern w:val="3"/>
                <w:sz w:val="14"/>
                <w:szCs w:val="14"/>
                <w:lang w:eastAsia="zh-CN" w:bidi="hi-IN"/>
              </w:rPr>
            </w:pPr>
            <w:r w:rsidRPr="007B695C">
              <w:rPr>
                <w:rFonts w:ascii="Liberation Serif" w:eastAsia="Droid Sans Fallback" w:hAnsi="Liberation Serif" w:cs="Liberation Serif"/>
                <w:bCs/>
                <w:color w:val="000000"/>
                <w:kern w:val="3"/>
                <w:sz w:val="14"/>
                <w:szCs w:val="14"/>
                <w:lang w:eastAsia="zh-CN" w:bidi="hi-IN"/>
              </w:rPr>
              <w:t>0,00</w:t>
            </w:r>
          </w:p>
        </w:tc>
        <w:tc>
          <w:tcPr>
            <w:tcW w:w="425"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bCs/>
                <w:color w:val="000000"/>
                <w:kern w:val="3"/>
                <w:sz w:val="14"/>
                <w:szCs w:val="14"/>
                <w:lang w:eastAsia="zh-CN" w:bidi="hi-IN"/>
              </w:rPr>
            </w:pPr>
            <w:r w:rsidRPr="007B695C">
              <w:rPr>
                <w:rFonts w:ascii="Liberation Serif" w:eastAsia="Droid Sans Fallback" w:hAnsi="Liberation Serif" w:cs="Liberation Serif"/>
                <w:bCs/>
                <w:color w:val="000000"/>
                <w:kern w:val="3"/>
                <w:sz w:val="14"/>
                <w:szCs w:val="14"/>
                <w:lang w:eastAsia="zh-CN" w:bidi="hi-IN"/>
              </w:rPr>
              <w:t>0,00</w:t>
            </w:r>
          </w:p>
        </w:tc>
        <w:tc>
          <w:tcPr>
            <w:tcW w:w="992"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textAlignment w:val="baseline"/>
              <w:rPr>
                <w:rFonts w:ascii="Liberation Serif" w:eastAsia="Droid Sans Fallback" w:hAnsi="Liberation Serif" w:cs="Liberation Serif"/>
                <w:bCs/>
                <w:color w:val="000000"/>
                <w:kern w:val="3"/>
                <w:sz w:val="14"/>
                <w:szCs w:val="14"/>
                <w:lang w:eastAsia="zh-CN" w:bidi="hi-IN"/>
              </w:rPr>
            </w:pPr>
            <w:r w:rsidRPr="007B695C">
              <w:rPr>
                <w:rFonts w:ascii="Liberation Serif" w:eastAsia="Droid Sans Fallback" w:hAnsi="Liberation Serif" w:cs="Liberation Serif"/>
                <w:bCs/>
                <w:color w:val="000000"/>
                <w:kern w:val="3"/>
                <w:sz w:val="14"/>
                <w:szCs w:val="14"/>
                <w:lang w:eastAsia="zh-CN" w:bidi="hi-IN"/>
              </w:rPr>
              <w:t>2.1.1.1., 2.1.10.1., 2.1.2.1., 2.1.2.2., 2.1.3.1., 2.1.3.2., 2.1.4.1., 2.1.4.2., 2.1.5.1., 2.1.6.1., 2.1.7.1., 2.1.8.1., 2.1.9.1.</w:t>
            </w:r>
          </w:p>
        </w:tc>
      </w:tr>
      <w:tr w:rsidR="007B695C" w:rsidRPr="007B695C" w:rsidTr="007B695C">
        <w:trPr>
          <w:cantSplit/>
          <w:trHeight w:val="20"/>
        </w:trPr>
        <w:tc>
          <w:tcPr>
            <w:tcW w:w="42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jc w:val="center"/>
              <w:textAlignment w:val="baseline"/>
              <w:rPr>
                <w:rFonts w:ascii="Liberation Serif" w:eastAsia="Droid Sans Fallback" w:hAnsi="Liberation Serif" w:cs="Liberation Serif"/>
                <w:kern w:val="3"/>
                <w:sz w:val="16"/>
                <w:szCs w:val="16"/>
                <w:lang w:eastAsia="zh-CN" w:bidi="hi-IN"/>
              </w:rPr>
            </w:pPr>
            <w:r w:rsidRPr="007B695C">
              <w:rPr>
                <w:rFonts w:ascii="Liberation Serif" w:eastAsia="Droid Sans Fallback" w:hAnsi="Liberation Serif" w:cs="Liberation Serif"/>
                <w:kern w:val="3"/>
                <w:sz w:val="16"/>
                <w:szCs w:val="16"/>
                <w:lang w:eastAsia="zh-CN" w:bidi="hi-IN"/>
              </w:rPr>
              <w:t>3.11.</w:t>
            </w:r>
          </w:p>
        </w:tc>
        <w:tc>
          <w:tcPr>
            <w:tcW w:w="2551"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textAlignment w:val="baseline"/>
              <w:rPr>
                <w:rFonts w:ascii="Liberation Serif" w:eastAsia="Droid Sans Fallback" w:hAnsi="Liberation Serif" w:cs="Liberation Serif"/>
                <w:kern w:val="3"/>
                <w:sz w:val="16"/>
                <w:szCs w:val="16"/>
                <w:lang w:eastAsia="zh-CN" w:bidi="hi-IN"/>
              </w:rPr>
            </w:pPr>
            <w:r w:rsidRPr="007B695C">
              <w:rPr>
                <w:rFonts w:ascii="Liberation Serif" w:eastAsia="Droid Sans Fallback" w:hAnsi="Liberation Serif" w:cs="Liberation Serif"/>
                <w:kern w:val="3"/>
                <w:sz w:val="16"/>
                <w:szCs w:val="16"/>
                <w:lang w:eastAsia="zh-CN" w:bidi="hi-IN"/>
              </w:rPr>
              <w:t>областной бюджет</w:t>
            </w:r>
          </w:p>
        </w:tc>
        <w:tc>
          <w:tcPr>
            <w:tcW w:w="1276"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kern w:val="3"/>
                <w:sz w:val="14"/>
                <w:szCs w:val="14"/>
                <w:lang w:eastAsia="zh-CN" w:bidi="hi-IN"/>
              </w:rPr>
            </w:pPr>
            <w:r w:rsidRPr="007B695C">
              <w:rPr>
                <w:rFonts w:ascii="Liberation Serif" w:eastAsia="Droid Sans Fallback" w:hAnsi="Liberation Serif" w:cs="Liberation Serif"/>
                <w:kern w:val="3"/>
                <w:sz w:val="14"/>
                <w:szCs w:val="14"/>
                <w:lang w:eastAsia="zh-CN" w:bidi="hi-IN"/>
              </w:rPr>
              <w:t>3 155 405 907,71</w:t>
            </w:r>
          </w:p>
        </w:tc>
        <w:tc>
          <w:tcPr>
            <w:tcW w:w="992"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kern w:val="3"/>
                <w:sz w:val="14"/>
                <w:szCs w:val="14"/>
                <w:lang w:eastAsia="zh-CN" w:bidi="hi-IN"/>
              </w:rPr>
            </w:pPr>
            <w:r w:rsidRPr="007B695C">
              <w:rPr>
                <w:rFonts w:ascii="Liberation Serif" w:eastAsia="Droid Sans Fallback" w:hAnsi="Liberation Serif" w:cs="Liberation Serif"/>
                <w:kern w:val="3"/>
                <w:sz w:val="14"/>
                <w:szCs w:val="14"/>
                <w:lang w:eastAsia="zh-CN" w:bidi="hi-IN"/>
              </w:rPr>
              <w:t>265 959 220,21</w:t>
            </w:r>
          </w:p>
        </w:tc>
        <w:tc>
          <w:tcPr>
            <w:tcW w:w="992"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kern w:val="3"/>
                <w:sz w:val="14"/>
                <w:szCs w:val="14"/>
                <w:lang w:eastAsia="zh-CN" w:bidi="hi-IN"/>
              </w:rPr>
            </w:pPr>
            <w:r w:rsidRPr="007B695C">
              <w:rPr>
                <w:rFonts w:ascii="Liberation Serif" w:eastAsia="Droid Sans Fallback" w:hAnsi="Liberation Serif" w:cs="Liberation Serif"/>
                <w:kern w:val="3"/>
                <w:sz w:val="14"/>
                <w:szCs w:val="14"/>
                <w:lang w:eastAsia="zh-CN" w:bidi="hi-IN"/>
              </w:rPr>
              <w:t>250 167 317,95</w:t>
            </w:r>
          </w:p>
        </w:tc>
        <w:tc>
          <w:tcPr>
            <w:tcW w:w="1134"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kern w:val="3"/>
                <w:sz w:val="14"/>
                <w:szCs w:val="14"/>
                <w:lang w:eastAsia="zh-CN" w:bidi="hi-IN"/>
              </w:rPr>
            </w:pPr>
            <w:r w:rsidRPr="007B695C">
              <w:rPr>
                <w:rFonts w:ascii="Liberation Serif" w:eastAsia="Droid Sans Fallback" w:hAnsi="Liberation Serif" w:cs="Liberation Serif"/>
                <w:kern w:val="3"/>
                <w:sz w:val="14"/>
                <w:szCs w:val="14"/>
                <w:lang w:eastAsia="zh-CN" w:bidi="hi-IN"/>
              </w:rPr>
              <w:t>285 755 121,55</w:t>
            </w:r>
          </w:p>
        </w:tc>
        <w:tc>
          <w:tcPr>
            <w:tcW w:w="1134"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kern w:val="3"/>
                <w:sz w:val="14"/>
                <w:szCs w:val="14"/>
                <w:lang w:eastAsia="zh-CN" w:bidi="hi-IN"/>
              </w:rPr>
            </w:pPr>
            <w:r w:rsidRPr="007B695C">
              <w:rPr>
                <w:rFonts w:ascii="Liberation Serif" w:eastAsia="Droid Sans Fallback" w:hAnsi="Liberation Serif" w:cs="Liberation Serif"/>
                <w:kern w:val="3"/>
                <w:sz w:val="14"/>
                <w:szCs w:val="14"/>
                <w:lang w:eastAsia="zh-CN" w:bidi="hi-IN"/>
              </w:rPr>
              <w:t>335 322 548,00</w:t>
            </w:r>
          </w:p>
        </w:tc>
        <w:tc>
          <w:tcPr>
            <w:tcW w:w="1134"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kern w:val="3"/>
                <w:sz w:val="14"/>
                <w:szCs w:val="14"/>
                <w:lang w:eastAsia="zh-CN" w:bidi="hi-IN"/>
              </w:rPr>
            </w:pPr>
            <w:r w:rsidRPr="007B695C">
              <w:rPr>
                <w:rFonts w:ascii="Liberation Serif" w:eastAsia="Droid Sans Fallback" w:hAnsi="Liberation Serif" w:cs="Liberation Serif"/>
                <w:kern w:val="3"/>
                <w:sz w:val="14"/>
                <w:szCs w:val="14"/>
                <w:lang w:eastAsia="zh-CN" w:bidi="hi-IN"/>
              </w:rPr>
              <w:t>420 169 000,00</w:t>
            </w:r>
          </w:p>
        </w:tc>
        <w:tc>
          <w:tcPr>
            <w:tcW w:w="1134"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kern w:val="3"/>
                <w:sz w:val="14"/>
                <w:szCs w:val="14"/>
                <w:lang w:eastAsia="zh-CN" w:bidi="hi-IN"/>
              </w:rPr>
            </w:pPr>
            <w:r w:rsidRPr="007B695C">
              <w:rPr>
                <w:rFonts w:ascii="Liberation Serif" w:eastAsia="Droid Sans Fallback" w:hAnsi="Liberation Serif" w:cs="Liberation Serif"/>
                <w:kern w:val="3"/>
                <w:sz w:val="14"/>
                <w:szCs w:val="14"/>
                <w:lang w:eastAsia="zh-CN" w:bidi="hi-IN"/>
              </w:rPr>
              <w:t>489 396 700,00</w:t>
            </w:r>
          </w:p>
        </w:tc>
        <w:tc>
          <w:tcPr>
            <w:tcW w:w="1134"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kern w:val="3"/>
                <w:sz w:val="14"/>
                <w:szCs w:val="14"/>
                <w:lang w:eastAsia="zh-CN" w:bidi="hi-IN"/>
              </w:rPr>
            </w:pPr>
            <w:r w:rsidRPr="007B695C">
              <w:rPr>
                <w:rFonts w:ascii="Liberation Serif" w:eastAsia="Droid Sans Fallback" w:hAnsi="Liberation Serif" w:cs="Liberation Serif"/>
                <w:kern w:val="3"/>
                <w:sz w:val="14"/>
                <w:szCs w:val="14"/>
                <w:lang w:eastAsia="zh-CN" w:bidi="hi-IN"/>
              </w:rPr>
              <w:t>534 300 000,00</w:t>
            </w:r>
          </w:p>
        </w:tc>
        <w:tc>
          <w:tcPr>
            <w:tcW w:w="1134"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kern w:val="3"/>
                <w:sz w:val="14"/>
                <w:szCs w:val="14"/>
                <w:lang w:eastAsia="zh-CN" w:bidi="hi-IN"/>
              </w:rPr>
            </w:pPr>
            <w:r w:rsidRPr="007B695C">
              <w:rPr>
                <w:rFonts w:ascii="Liberation Serif" w:eastAsia="Droid Sans Fallback" w:hAnsi="Liberation Serif" w:cs="Liberation Serif"/>
                <w:kern w:val="3"/>
                <w:sz w:val="14"/>
                <w:szCs w:val="14"/>
                <w:lang w:eastAsia="zh-CN" w:bidi="hi-IN"/>
              </w:rPr>
              <w:t>574 336 000,00</w:t>
            </w:r>
          </w:p>
        </w:tc>
        <w:tc>
          <w:tcPr>
            <w:tcW w:w="426"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kern w:val="3"/>
                <w:sz w:val="14"/>
                <w:szCs w:val="14"/>
                <w:lang w:eastAsia="zh-CN" w:bidi="hi-IN"/>
              </w:rPr>
            </w:pPr>
            <w:r w:rsidRPr="007B695C">
              <w:rPr>
                <w:rFonts w:ascii="Liberation Serif" w:eastAsia="Droid Sans Fallback" w:hAnsi="Liberation Serif" w:cs="Liberation Serif"/>
                <w:kern w:val="3"/>
                <w:sz w:val="14"/>
                <w:szCs w:val="14"/>
                <w:lang w:eastAsia="zh-CN" w:bidi="hi-IN"/>
              </w:rPr>
              <w:t>0,00</w:t>
            </w:r>
          </w:p>
        </w:tc>
        <w:tc>
          <w:tcPr>
            <w:tcW w:w="425"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kern w:val="3"/>
                <w:sz w:val="14"/>
                <w:szCs w:val="14"/>
                <w:lang w:eastAsia="zh-CN" w:bidi="hi-IN"/>
              </w:rPr>
            </w:pPr>
            <w:r w:rsidRPr="007B695C">
              <w:rPr>
                <w:rFonts w:ascii="Liberation Serif" w:eastAsia="Droid Sans Fallback" w:hAnsi="Liberation Serif" w:cs="Liberation Serif"/>
                <w:kern w:val="3"/>
                <w:sz w:val="14"/>
                <w:szCs w:val="14"/>
                <w:lang w:eastAsia="zh-CN" w:bidi="hi-IN"/>
              </w:rPr>
              <w:t>0,00</w:t>
            </w:r>
          </w:p>
        </w:tc>
        <w:tc>
          <w:tcPr>
            <w:tcW w:w="425"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kern w:val="3"/>
                <w:sz w:val="14"/>
                <w:szCs w:val="14"/>
                <w:lang w:eastAsia="zh-CN" w:bidi="hi-IN"/>
              </w:rPr>
            </w:pPr>
            <w:r w:rsidRPr="007B695C">
              <w:rPr>
                <w:rFonts w:ascii="Liberation Serif" w:eastAsia="Droid Sans Fallback" w:hAnsi="Liberation Serif" w:cs="Liberation Serif"/>
                <w:kern w:val="3"/>
                <w:sz w:val="14"/>
                <w:szCs w:val="14"/>
                <w:lang w:eastAsia="zh-CN" w:bidi="hi-IN"/>
              </w:rPr>
              <w:t>0,00</w:t>
            </w:r>
          </w:p>
        </w:tc>
        <w:tc>
          <w:tcPr>
            <w:tcW w:w="992"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textAlignment w:val="baseline"/>
              <w:rPr>
                <w:rFonts w:ascii="Liberation Serif" w:eastAsia="Droid Sans Fallback" w:hAnsi="Liberation Serif" w:cs="Liberation Serif"/>
                <w:kern w:val="3"/>
                <w:sz w:val="14"/>
                <w:szCs w:val="14"/>
                <w:lang w:eastAsia="zh-CN" w:bidi="hi-IN"/>
              </w:rPr>
            </w:pPr>
            <w:r w:rsidRPr="007B695C">
              <w:rPr>
                <w:rFonts w:ascii="Liberation Serif" w:eastAsia="Droid Sans Fallback" w:hAnsi="Liberation Serif" w:cs="Liberation Serif"/>
                <w:kern w:val="3"/>
                <w:sz w:val="14"/>
                <w:szCs w:val="14"/>
                <w:lang w:eastAsia="zh-CN" w:bidi="hi-IN"/>
              </w:rPr>
              <w:t> </w:t>
            </w:r>
          </w:p>
        </w:tc>
      </w:tr>
      <w:tr w:rsidR="007B695C" w:rsidRPr="007B695C" w:rsidTr="007B695C">
        <w:trPr>
          <w:cantSplit/>
          <w:trHeight w:val="20"/>
        </w:trPr>
        <w:tc>
          <w:tcPr>
            <w:tcW w:w="42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jc w:val="center"/>
              <w:textAlignment w:val="baseline"/>
              <w:rPr>
                <w:rFonts w:ascii="Liberation Serif" w:eastAsia="Droid Sans Fallback" w:hAnsi="Liberation Serif" w:cs="Liberation Serif"/>
                <w:kern w:val="3"/>
                <w:sz w:val="16"/>
                <w:szCs w:val="16"/>
                <w:lang w:eastAsia="zh-CN" w:bidi="hi-IN"/>
              </w:rPr>
            </w:pPr>
            <w:r w:rsidRPr="007B695C">
              <w:rPr>
                <w:rFonts w:ascii="Liberation Serif" w:eastAsia="Droid Sans Fallback" w:hAnsi="Liberation Serif" w:cs="Liberation Serif"/>
                <w:kern w:val="3"/>
                <w:sz w:val="16"/>
                <w:szCs w:val="16"/>
                <w:lang w:eastAsia="zh-CN" w:bidi="hi-IN"/>
              </w:rPr>
              <w:t>3.12.</w:t>
            </w:r>
          </w:p>
        </w:tc>
        <w:tc>
          <w:tcPr>
            <w:tcW w:w="2551"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textAlignment w:val="baseline"/>
              <w:rPr>
                <w:rFonts w:ascii="Liberation Serif" w:eastAsia="Droid Sans Fallback" w:hAnsi="Liberation Serif" w:cs="Liberation Serif"/>
                <w:kern w:val="3"/>
                <w:sz w:val="16"/>
                <w:szCs w:val="16"/>
                <w:lang w:eastAsia="zh-CN" w:bidi="hi-IN"/>
              </w:rPr>
            </w:pPr>
            <w:r w:rsidRPr="007B695C">
              <w:rPr>
                <w:rFonts w:ascii="Liberation Serif" w:eastAsia="Droid Sans Fallback" w:hAnsi="Liberation Serif" w:cs="Liberation Serif"/>
                <w:kern w:val="3"/>
                <w:sz w:val="16"/>
                <w:szCs w:val="16"/>
                <w:lang w:eastAsia="zh-CN" w:bidi="hi-IN"/>
              </w:rPr>
              <w:t>местный бюджет</w:t>
            </w:r>
          </w:p>
        </w:tc>
        <w:tc>
          <w:tcPr>
            <w:tcW w:w="1276"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kern w:val="3"/>
                <w:sz w:val="14"/>
                <w:szCs w:val="14"/>
                <w:lang w:eastAsia="zh-CN" w:bidi="hi-IN"/>
              </w:rPr>
            </w:pPr>
            <w:r w:rsidRPr="007B695C">
              <w:rPr>
                <w:rFonts w:ascii="Liberation Serif" w:eastAsia="Droid Sans Fallback" w:hAnsi="Liberation Serif" w:cs="Liberation Serif"/>
                <w:kern w:val="3"/>
                <w:sz w:val="14"/>
                <w:szCs w:val="14"/>
                <w:lang w:eastAsia="zh-CN" w:bidi="hi-IN"/>
              </w:rPr>
              <w:t>932 469 518,89</w:t>
            </w:r>
          </w:p>
        </w:tc>
        <w:tc>
          <w:tcPr>
            <w:tcW w:w="992"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kern w:val="3"/>
                <w:sz w:val="14"/>
                <w:szCs w:val="14"/>
                <w:lang w:eastAsia="zh-CN" w:bidi="hi-IN"/>
              </w:rPr>
            </w:pPr>
            <w:r w:rsidRPr="007B695C">
              <w:rPr>
                <w:rFonts w:ascii="Liberation Serif" w:eastAsia="Droid Sans Fallback" w:hAnsi="Liberation Serif" w:cs="Liberation Serif"/>
                <w:kern w:val="3"/>
                <w:sz w:val="14"/>
                <w:szCs w:val="14"/>
                <w:lang w:eastAsia="zh-CN" w:bidi="hi-IN"/>
              </w:rPr>
              <w:t>86 623 124,27</w:t>
            </w:r>
          </w:p>
        </w:tc>
        <w:tc>
          <w:tcPr>
            <w:tcW w:w="992"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kern w:val="3"/>
                <w:sz w:val="14"/>
                <w:szCs w:val="14"/>
                <w:lang w:eastAsia="zh-CN" w:bidi="hi-IN"/>
              </w:rPr>
            </w:pPr>
            <w:r w:rsidRPr="007B695C">
              <w:rPr>
                <w:rFonts w:ascii="Liberation Serif" w:eastAsia="Droid Sans Fallback" w:hAnsi="Liberation Serif" w:cs="Liberation Serif"/>
                <w:kern w:val="3"/>
                <w:sz w:val="14"/>
                <w:szCs w:val="14"/>
                <w:lang w:eastAsia="zh-CN" w:bidi="hi-IN"/>
              </w:rPr>
              <w:t>88 775 170,59</w:t>
            </w:r>
          </w:p>
        </w:tc>
        <w:tc>
          <w:tcPr>
            <w:tcW w:w="1134"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kern w:val="3"/>
                <w:sz w:val="14"/>
                <w:szCs w:val="14"/>
                <w:lang w:eastAsia="zh-CN" w:bidi="hi-IN"/>
              </w:rPr>
            </w:pPr>
            <w:r w:rsidRPr="007B695C">
              <w:rPr>
                <w:rFonts w:ascii="Liberation Serif" w:eastAsia="Droid Sans Fallback" w:hAnsi="Liberation Serif" w:cs="Liberation Serif"/>
                <w:kern w:val="3"/>
                <w:sz w:val="14"/>
                <w:szCs w:val="14"/>
                <w:lang w:eastAsia="zh-CN" w:bidi="hi-IN"/>
              </w:rPr>
              <w:t>102 007 850,38</w:t>
            </w:r>
          </w:p>
        </w:tc>
        <w:tc>
          <w:tcPr>
            <w:tcW w:w="1134"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kern w:val="3"/>
                <w:sz w:val="14"/>
                <w:szCs w:val="14"/>
                <w:lang w:eastAsia="zh-CN" w:bidi="hi-IN"/>
              </w:rPr>
            </w:pPr>
            <w:r w:rsidRPr="007B695C">
              <w:rPr>
                <w:rFonts w:ascii="Liberation Serif" w:eastAsia="Droid Sans Fallback" w:hAnsi="Liberation Serif" w:cs="Liberation Serif"/>
                <w:kern w:val="3"/>
                <w:sz w:val="14"/>
                <w:szCs w:val="14"/>
                <w:lang w:eastAsia="zh-CN" w:bidi="hi-IN"/>
              </w:rPr>
              <w:t>101 865 839,45</w:t>
            </w:r>
          </w:p>
        </w:tc>
        <w:tc>
          <w:tcPr>
            <w:tcW w:w="1134"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kern w:val="3"/>
                <w:sz w:val="14"/>
                <w:szCs w:val="14"/>
                <w:lang w:eastAsia="zh-CN" w:bidi="hi-IN"/>
              </w:rPr>
            </w:pPr>
            <w:r w:rsidRPr="007B695C">
              <w:rPr>
                <w:rFonts w:ascii="Liberation Serif" w:eastAsia="Droid Sans Fallback" w:hAnsi="Liberation Serif" w:cs="Liberation Serif"/>
                <w:kern w:val="3"/>
                <w:sz w:val="14"/>
                <w:szCs w:val="14"/>
                <w:lang w:eastAsia="zh-CN" w:bidi="hi-IN"/>
              </w:rPr>
              <w:t>140 008 087,00</w:t>
            </w:r>
          </w:p>
        </w:tc>
        <w:tc>
          <w:tcPr>
            <w:tcW w:w="1134"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kern w:val="3"/>
                <w:sz w:val="14"/>
                <w:szCs w:val="14"/>
                <w:lang w:eastAsia="zh-CN" w:bidi="hi-IN"/>
              </w:rPr>
            </w:pPr>
            <w:r w:rsidRPr="007B695C">
              <w:rPr>
                <w:rFonts w:ascii="Liberation Serif" w:eastAsia="Droid Sans Fallback" w:hAnsi="Liberation Serif" w:cs="Liberation Serif"/>
                <w:kern w:val="3"/>
                <w:sz w:val="14"/>
                <w:szCs w:val="14"/>
                <w:lang w:eastAsia="zh-CN" w:bidi="hi-IN"/>
              </w:rPr>
              <w:t>170 733 830,20</w:t>
            </w:r>
          </w:p>
        </w:tc>
        <w:tc>
          <w:tcPr>
            <w:tcW w:w="1134"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kern w:val="3"/>
                <w:sz w:val="14"/>
                <w:szCs w:val="14"/>
                <w:lang w:eastAsia="zh-CN" w:bidi="hi-IN"/>
              </w:rPr>
            </w:pPr>
            <w:r w:rsidRPr="007B695C">
              <w:rPr>
                <w:rFonts w:ascii="Liberation Serif" w:eastAsia="Droid Sans Fallback" w:hAnsi="Liberation Serif" w:cs="Liberation Serif"/>
                <w:kern w:val="3"/>
                <w:sz w:val="14"/>
                <w:szCs w:val="14"/>
                <w:lang w:eastAsia="zh-CN" w:bidi="hi-IN"/>
              </w:rPr>
              <w:t>118 960 865,00</w:t>
            </w:r>
          </w:p>
        </w:tc>
        <w:tc>
          <w:tcPr>
            <w:tcW w:w="1134"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kern w:val="3"/>
                <w:sz w:val="14"/>
                <w:szCs w:val="14"/>
                <w:lang w:eastAsia="zh-CN" w:bidi="hi-IN"/>
              </w:rPr>
            </w:pPr>
            <w:r w:rsidRPr="007B695C">
              <w:rPr>
                <w:rFonts w:ascii="Liberation Serif" w:eastAsia="Droid Sans Fallback" w:hAnsi="Liberation Serif" w:cs="Liberation Serif"/>
                <w:kern w:val="3"/>
                <w:sz w:val="14"/>
                <w:szCs w:val="14"/>
                <w:lang w:eastAsia="zh-CN" w:bidi="hi-IN"/>
              </w:rPr>
              <w:t>123 494 752,00</w:t>
            </w:r>
          </w:p>
        </w:tc>
        <w:tc>
          <w:tcPr>
            <w:tcW w:w="426"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kern w:val="3"/>
                <w:sz w:val="14"/>
                <w:szCs w:val="14"/>
                <w:lang w:eastAsia="zh-CN" w:bidi="hi-IN"/>
              </w:rPr>
            </w:pPr>
            <w:r w:rsidRPr="007B695C">
              <w:rPr>
                <w:rFonts w:ascii="Liberation Serif" w:eastAsia="Droid Sans Fallback" w:hAnsi="Liberation Serif" w:cs="Liberation Serif"/>
                <w:kern w:val="3"/>
                <w:sz w:val="14"/>
                <w:szCs w:val="14"/>
                <w:lang w:eastAsia="zh-CN" w:bidi="hi-IN"/>
              </w:rPr>
              <w:t>0,00</w:t>
            </w:r>
          </w:p>
        </w:tc>
        <w:tc>
          <w:tcPr>
            <w:tcW w:w="425"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kern w:val="3"/>
                <w:sz w:val="14"/>
                <w:szCs w:val="14"/>
                <w:lang w:eastAsia="zh-CN" w:bidi="hi-IN"/>
              </w:rPr>
            </w:pPr>
            <w:r w:rsidRPr="007B695C">
              <w:rPr>
                <w:rFonts w:ascii="Liberation Serif" w:eastAsia="Droid Sans Fallback" w:hAnsi="Liberation Serif" w:cs="Liberation Serif"/>
                <w:kern w:val="3"/>
                <w:sz w:val="14"/>
                <w:szCs w:val="14"/>
                <w:lang w:eastAsia="zh-CN" w:bidi="hi-IN"/>
              </w:rPr>
              <w:t>0,00</w:t>
            </w:r>
          </w:p>
        </w:tc>
        <w:tc>
          <w:tcPr>
            <w:tcW w:w="425"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kern w:val="3"/>
                <w:sz w:val="14"/>
                <w:szCs w:val="14"/>
                <w:lang w:eastAsia="zh-CN" w:bidi="hi-IN"/>
              </w:rPr>
            </w:pPr>
            <w:r w:rsidRPr="007B695C">
              <w:rPr>
                <w:rFonts w:ascii="Liberation Serif" w:eastAsia="Droid Sans Fallback" w:hAnsi="Liberation Serif" w:cs="Liberation Serif"/>
                <w:kern w:val="3"/>
                <w:sz w:val="14"/>
                <w:szCs w:val="14"/>
                <w:lang w:eastAsia="zh-CN" w:bidi="hi-IN"/>
              </w:rPr>
              <w:t>0,00</w:t>
            </w:r>
          </w:p>
        </w:tc>
        <w:tc>
          <w:tcPr>
            <w:tcW w:w="992"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textAlignment w:val="baseline"/>
              <w:rPr>
                <w:rFonts w:ascii="Liberation Serif" w:eastAsia="Droid Sans Fallback" w:hAnsi="Liberation Serif" w:cs="Liberation Serif"/>
                <w:kern w:val="3"/>
                <w:sz w:val="14"/>
                <w:szCs w:val="14"/>
                <w:lang w:eastAsia="zh-CN" w:bidi="hi-IN"/>
              </w:rPr>
            </w:pPr>
            <w:r w:rsidRPr="007B695C">
              <w:rPr>
                <w:rFonts w:ascii="Liberation Serif" w:eastAsia="Droid Sans Fallback" w:hAnsi="Liberation Serif" w:cs="Liberation Serif"/>
                <w:kern w:val="3"/>
                <w:sz w:val="14"/>
                <w:szCs w:val="14"/>
                <w:lang w:eastAsia="zh-CN" w:bidi="hi-IN"/>
              </w:rPr>
              <w:t> </w:t>
            </w:r>
          </w:p>
        </w:tc>
      </w:tr>
      <w:tr w:rsidR="007B695C" w:rsidRPr="007B695C" w:rsidTr="007B695C">
        <w:trPr>
          <w:cantSplit/>
          <w:trHeight w:val="20"/>
        </w:trPr>
        <w:tc>
          <w:tcPr>
            <w:tcW w:w="421" w:type="dxa"/>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center"/>
              <w:textAlignment w:val="baseline"/>
              <w:rPr>
                <w:rFonts w:ascii="Liberation Serif" w:eastAsia="Droid Sans Fallback" w:hAnsi="Liberation Serif" w:cs="Liberation Serif"/>
                <w:bCs/>
                <w:color w:val="000000"/>
                <w:kern w:val="3"/>
                <w:sz w:val="16"/>
                <w:szCs w:val="16"/>
                <w:lang w:eastAsia="zh-CN" w:bidi="hi-IN"/>
              </w:rPr>
            </w:pPr>
            <w:r w:rsidRPr="007B695C">
              <w:rPr>
                <w:rFonts w:ascii="Liberation Serif" w:eastAsia="Droid Sans Fallback" w:hAnsi="Liberation Serif" w:cs="Liberation Serif"/>
                <w:bCs/>
                <w:color w:val="000000"/>
                <w:kern w:val="3"/>
                <w:sz w:val="16"/>
                <w:szCs w:val="16"/>
                <w:lang w:eastAsia="zh-CN" w:bidi="hi-IN"/>
              </w:rPr>
              <w:t>3.13.</w:t>
            </w:r>
          </w:p>
        </w:tc>
        <w:tc>
          <w:tcPr>
            <w:tcW w:w="2551"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textAlignment w:val="baseline"/>
              <w:rPr>
                <w:rFonts w:ascii="Liberation Serif" w:eastAsia="Droid Sans Fallback" w:hAnsi="Liberation Serif" w:cs="Liberation Serif"/>
                <w:bCs/>
                <w:color w:val="000000"/>
                <w:kern w:val="3"/>
                <w:sz w:val="16"/>
                <w:szCs w:val="16"/>
                <w:lang w:eastAsia="zh-CN" w:bidi="hi-IN"/>
              </w:rPr>
            </w:pPr>
            <w:r w:rsidRPr="007B695C">
              <w:rPr>
                <w:rFonts w:ascii="Liberation Serif" w:eastAsia="Droid Sans Fallback" w:hAnsi="Liberation Serif" w:cs="Liberation Serif"/>
                <w:bCs/>
                <w:color w:val="000000"/>
                <w:kern w:val="3"/>
                <w:sz w:val="16"/>
                <w:szCs w:val="16"/>
                <w:lang w:eastAsia="zh-CN" w:bidi="hi-IN"/>
              </w:rPr>
              <w:t>Мероприятие 2.2. Осуществление мероприятий по организации подвоза обучающихся в муниципальные общеобразовательные организации</w:t>
            </w:r>
          </w:p>
        </w:tc>
        <w:tc>
          <w:tcPr>
            <w:tcW w:w="1276"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bCs/>
                <w:color w:val="000000"/>
                <w:kern w:val="3"/>
                <w:sz w:val="14"/>
                <w:szCs w:val="14"/>
                <w:lang w:eastAsia="zh-CN" w:bidi="hi-IN"/>
              </w:rPr>
            </w:pPr>
            <w:r w:rsidRPr="007B695C">
              <w:rPr>
                <w:rFonts w:ascii="Liberation Serif" w:eastAsia="Droid Sans Fallback" w:hAnsi="Liberation Serif" w:cs="Liberation Serif"/>
                <w:bCs/>
                <w:color w:val="000000"/>
                <w:kern w:val="3"/>
                <w:sz w:val="14"/>
                <w:szCs w:val="14"/>
                <w:lang w:eastAsia="zh-CN" w:bidi="hi-IN"/>
              </w:rPr>
              <w:t>33 106 963,30</w:t>
            </w:r>
          </w:p>
        </w:tc>
        <w:tc>
          <w:tcPr>
            <w:tcW w:w="992"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bCs/>
                <w:color w:val="000000"/>
                <w:kern w:val="3"/>
                <w:sz w:val="14"/>
                <w:szCs w:val="14"/>
                <w:lang w:eastAsia="zh-CN" w:bidi="hi-IN"/>
              </w:rPr>
            </w:pPr>
            <w:r w:rsidRPr="007B695C">
              <w:rPr>
                <w:rFonts w:ascii="Liberation Serif" w:eastAsia="Droid Sans Fallback" w:hAnsi="Liberation Serif" w:cs="Liberation Serif"/>
                <w:bCs/>
                <w:color w:val="000000"/>
                <w:kern w:val="3"/>
                <w:sz w:val="14"/>
                <w:szCs w:val="14"/>
                <w:lang w:eastAsia="zh-CN" w:bidi="hi-IN"/>
              </w:rPr>
              <w:t>3 135 509,00</w:t>
            </w:r>
          </w:p>
        </w:tc>
        <w:tc>
          <w:tcPr>
            <w:tcW w:w="992"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bCs/>
                <w:color w:val="000000"/>
                <w:kern w:val="3"/>
                <w:sz w:val="14"/>
                <w:szCs w:val="14"/>
                <w:lang w:eastAsia="zh-CN" w:bidi="hi-IN"/>
              </w:rPr>
            </w:pPr>
            <w:r w:rsidRPr="007B695C">
              <w:rPr>
                <w:rFonts w:ascii="Liberation Serif" w:eastAsia="Droid Sans Fallback" w:hAnsi="Liberation Serif" w:cs="Liberation Serif"/>
                <w:bCs/>
                <w:color w:val="000000"/>
                <w:kern w:val="3"/>
                <w:sz w:val="14"/>
                <w:szCs w:val="14"/>
                <w:lang w:eastAsia="zh-CN" w:bidi="hi-IN"/>
              </w:rPr>
              <w:t>3 034 181,54</w:t>
            </w:r>
          </w:p>
        </w:tc>
        <w:tc>
          <w:tcPr>
            <w:tcW w:w="1134"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bCs/>
                <w:color w:val="000000"/>
                <w:kern w:val="3"/>
                <w:sz w:val="14"/>
                <w:szCs w:val="14"/>
                <w:lang w:eastAsia="zh-CN" w:bidi="hi-IN"/>
              </w:rPr>
            </w:pPr>
            <w:r w:rsidRPr="007B695C">
              <w:rPr>
                <w:rFonts w:ascii="Liberation Serif" w:eastAsia="Droid Sans Fallback" w:hAnsi="Liberation Serif" w:cs="Liberation Serif"/>
                <w:bCs/>
                <w:color w:val="000000"/>
                <w:kern w:val="3"/>
                <w:sz w:val="14"/>
                <w:szCs w:val="14"/>
                <w:lang w:eastAsia="zh-CN" w:bidi="hi-IN"/>
              </w:rPr>
              <w:t>3 829 933,00</w:t>
            </w:r>
          </w:p>
        </w:tc>
        <w:tc>
          <w:tcPr>
            <w:tcW w:w="1134"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bCs/>
                <w:color w:val="000000"/>
                <w:kern w:val="3"/>
                <w:sz w:val="14"/>
                <w:szCs w:val="14"/>
                <w:lang w:eastAsia="zh-CN" w:bidi="hi-IN"/>
              </w:rPr>
            </w:pPr>
            <w:r w:rsidRPr="007B695C">
              <w:rPr>
                <w:rFonts w:ascii="Liberation Serif" w:eastAsia="Droid Sans Fallback" w:hAnsi="Liberation Serif" w:cs="Liberation Serif"/>
                <w:bCs/>
                <w:color w:val="000000"/>
                <w:kern w:val="3"/>
                <w:sz w:val="14"/>
                <w:szCs w:val="14"/>
                <w:lang w:eastAsia="zh-CN" w:bidi="hi-IN"/>
              </w:rPr>
              <w:t>4 521 161,67</w:t>
            </w:r>
          </w:p>
        </w:tc>
        <w:tc>
          <w:tcPr>
            <w:tcW w:w="1134"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bCs/>
                <w:color w:val="000000"/>
                <w:kern w:val="3"/>
                <w:sz w:val="14"/>
                <w:szCs w:val="14"/>
                <w:lang w:eastAsia="zh-CN" w:bidi="hi-IN"/>
              </w:rPr>
            </w:pPr>
            <w:r w:rsidRPr="007B695C">
              <w:rPr>
                <w:rFonts w:ascii="Liberation Serif" w:eastAsia="Droid Sans Fallback" w:hAnsi="Liberation Serif" w:cs="Liberation Serif"/>
                <w:bCs/>
                <w:color w:val="000000"/>
                <w:kern w:val="3"/>
                <w:sz w:val="14"/>
                <w:szCs w:val="14"/>
                <w:lang w:eastAsia="zh-CN" w:bidi="hi-IN"/>
              </w:rPr>
              <w:t>4 373 764,29</w:t>
            </w:r>
          </w:p>
        </w:tc>
        <w:tc>
          <w:tcPr>
            <w:tcW w:w="1134"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bCs/>
                <w:color w:val="000000"/>
                <w:kern w:val="3"/>
                <w:sz w:val="14"/>
                <w:szCs w:val="14"/>
                <w:lang w:eastAsia="zh-CN" w:bidi="hi-IN"/>
              </w:rPr>
            </w:pPr>
            <w:r w:rsidRPr="007B695C">
              <w:rPr>
                <w:rFonts w:ascii="Liberation Serif" w:eastAsia="Droid Sans Fallback" w:hAnsi="Liberation Serif" w:cs="Liberation Serif"/>
                <w:bCs/>
                <w:color w:val="000000"/>
                <w:kern w:val="3"/>
                <w:sz w:val="14"/>
                <w:szCs w:val="14"/>
                <w:lang w:eastAsia="zh-CN" w:bidi="hi-IN"/>
              </w:rPr>
              <w:t>4 552 925,80</w:t>
            </w:r>
          </w:p>
        </w:tc>
        <w:tc>
          <w:tcPr>
            <w:tcW w:w="1134"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bCs/>
                <w:color w:val="000000"/>
                <w:kern w:val="3"/>
                <w:sz w:val="14"/>
                <w:szCs w:val="14"/>
                <w:lang w:eastAsia="zh-CN" w:bidi="hi-IN"/>
              </w:rPr>
            </w:pPr>
            <w:r w:rsidRPr="007B695C">
              <w:rPr>
                <w:rFonts w:ascii="Liberation Serif" w:eastAsia="Droid Sans Fallback" w:hAnsi="Liberation Serif" w:cs="Liberation Serif"/>
                <w:bCs/>
                <w:color w:val="000000"/>
                <w:kern w:val="3"/>
                <w:sz w:val="14"/>
                <w:szCs w:val="14"/>
                <w:lang w:eastAsia="zh-CN" w:bidi="hi-IN"/>
              </w:rPr>
              <w:t>4 735 043,00</w:t>
            </w:r>
          </w:p>
        </w:tc>
        <w:tc>
          <w:tcPr>
            <w:tcW w:w="1134"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bCs/>
                <w:color w:val="000000"/>
                <w:kern w:val="3"/>
                <w:sz w:val="14"/>
                <w:szCs w:val="14"/>
                <w:lang w:eastAsia="zh-CN" w:bidi="hi-IN"/>
              </w:rPr>
            </w:pPr>
            <w:r w:rsidRPr="007B695C">
              <w:rPr>
                <w:rFonts w:ascii="Liberation Serif" w:eastAsia="Droid Sans Fallback" w:hAnsi="Liberation Serif" w:cs="Liberation Serif"/>
                <w:bCs/>
                <w:color w:val="000000"/>
                <w:kern w:val="3"/>
                <w:sz w:val="14"/>
                <w:szCs w:val="14"/>
                <w:lang w:eastAsia="zh-CN" w:bidi="hi-IN"/>
              </w:rPr>
              <w:t>4 924 445,00</w:t>
            </w:r>
          </w:p>
        </w:tc>
        <w:tc>
          <w:tcPr>
            <w:tcW w:w="426"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bCs/>
                <w:color w:val="000000"/>
                <w:kern w:val="3"/>
                <w:sz w:val="14"/>
                <w:szCs w:val="14"/>
                <w:lang w:eastAsia="zh-CN" w:bidi="hi-IN"/>
              </w:rPr>
            </w:pPr>
            <w:r w:rsidRPr="007B695C">
              <w:rPr>
                <w:rFonts w:ascii="Liberation Serif" w:eastAsia="Droid Sans Fallback" w:hAnsi="Liberation Serif" w:cs="Liberation Serif"/>
                <w:bCs/>
                <w:color w:val="000000"/>
                <w:kern w:val="3"/>
                <w:sz w:val="14"/>
                <w:szCs w:val="14"/>
                <w:lang w:eastAsia="zh-CN" w:bidi="hi-IN"/>
              </w:rPr>
              <w:t>0,00</w:t>
            </w:r>
          </w:p>
        </w:tc>
        <w:tc>
          <w:tcPr>
            <w:tcW w:w="425"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bCs/>
                <w:color w:val="000000"/>
                <w:kern w:val="3"/>
                <w:sz w:val="14"/>
                <w:szCs w:val="14"/>
                <w:lang w:eastAsia="zh-CN" w:bidi="hi-IN"/>
              </w:rPr>
            </w:pPr>
            <w:r w:rsidRPr="007B695C">
              <w:rPr>
                <w:rFonts w:ascii="Liberation Serif" w:eastAsia="Droid Sans Fallback" w:hAnsi="Liberation Serif" w:cs="Liberation Serif"/>
                <w:bCs/>
                <w:color w:val="000000"/>
                <w:kern w:val="3"/>
                <w:sz w:val="14"/>
                <w:szCs w:val="14"/>
                <w:lang w:eastAsia="zh-CN" w:bidi="hi-IN"/>
              </w:rPr>
              <w:t>0,00</w:t>
            </w:r>
          </w:p>
        </w:tc>
        <w:tc>
          <w:tcPr>
            <w:tcW w:w="425"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bCs/>
                <w:color w:val="000000"/>
                <w:kern w:val="3"/>
                <w:sz w:val="14"/>
                <w:szCs w:val="14"/>
                <w:lang w:eastAsia="zh-CN" w:bidi="hi-IN"/>
              </w:rPr>
            </w:pPr>
            <w:r w:rsidRPr="007B695C">
              <w:rPr>
                <w:rFonts w:ascii="Liberation Serif" w:eastAsia="Droid Sans Fallback" w:hAnsi="Liberation Serif" w:cs="Liberation Serif"/>
                <w:bCs/>
                <w:color w:val="000000"/>
                <w:kern w:val="3"/>
                <w:sz w:val="14"/>
                <w:szCs w:val="14"/>
                <w:lang w:eastAsia="zh-CN" w:bidi="hi-IN"/>
              </w:rPr>
              <w:t>0,00</w:t>
            </w:r>
          </w:p>
        </w:tc>
        <w:tc>
          <w:tcPr>
            <w:tcW w:w="992"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textAlignment w:val="baseline"/>
              <w:rPr>
                <w:rFonts w:ascii="Liberation Serif" w:eastAsia="Droid Sans Fallback" w:hAnsi="Liberation Serif" w:cs="Liberation Serif"/>
                <w:bCs/>
                <w:color w:val="000000"/>
                <w:kern w:val="3"/>
                <w:sz w:val="14"/>
                <w:szCs w:val="14"/>
                <w:lang w:eastAsia="zh-CN" w:bidi="hi-IN"/>
              </w:rPr>
            </w:pPr>
            <w:r w:rsidRPr="007B695C">
              <w:rPr>
                <w:rFonts w:ascii="Liberation Serif" w:eastAsia="Droid Sans Fallback" w:hAnsi="Liberation Serif" w:cs="Liberation Serif"/>
                <w:bCs/>
                <w:color w:val="000000"/>
                <w:kern w:val="3"/>
                <w:sz w:val="14"/>
                <w:szCs w:val="14"/>
                <w:lang w:eastAsia="zh-CN" w:bidi="hi-IN"/>
              </w:rPr>
              <w:t>2.1.1.1.</w:t>
            </w:r>
          </w:p>
        </w:tc>
      </w:tr>
      <w:tr w:rsidR="007B695C" w:rsidRPr="007B695C" w:rsidTr="007B695C">
        <w:trPr>
          <w:cantSplit/>
          <w:trHeight w:val="20"/>
        </w:trPr>
        <w:tc>
          <w:tcPr>
            <w:tcW w:w="42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jc w:val="center"/>
              <w:textAlignment w:val="baseline"/>
              <w:rPr>
                <w:rFonts w:ascii="Liberation Serif" w:eastAsia="Droid Sans Fallback" w:hAnsi="Liberation Serif" w:cs="Liberation Serif"/>
                <w:kern w:val="3"/>
                <w:sz w:val="16"/>
                <w:szCs w:val="16"/>
                <w:lang w:eastAsia="zh-CN" w:bidi="hi-IN"/>
              </w:rPr>
            </w:pPr>
            <w:r w:rsidRPr="007B695C">
              <w:rPr>
                <w:rFonts w:ascii="Liberation Serif" w:eastAsia="Droid Sans Fallback" w:hAnsi="Liberation Serif" w:cs="Liberation Serif"/>
                <w:kern w:val="3"/>
                <w:sz w:val="16"/>
                <w:szCs w:val="16"/>
                <w:lang w:eastAsia="zh-CN" w:bidi="hi-IN"/>
              </w:rPr>
              <w:t>3.14.</w:t>
            </w:r>
          </w:p>
        </w:tc>
        <w:tc>
          <w:tcPr>
            <w:tcW w:w="2551"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textAlignment w:val="baseline"/>
              <w:rPr>
                <w:rFonts w:ascii="Liberation Serif" w:eastAsia="Droid Sans Fallback" w:hAnsi="Liberation Serif" w:cs="Liberation Serif"/>
                <w:kern w:val="3"/>
                <w:sz w:val="16"/>
                <w:szCs w:val="16"/>
                <w:lang w:eastAsia="zh-CN" w:bidi="hi-IN"/>
              </w:rPr>
            </w:pPr>
            <w:r w:rsidRPr="007B695C">
              <w:rPr>
                <w:rFonts w:ascii="Liberation Serif" w:eastAsia="Droid Sans Fallback" w:hAnsi="Liberation Serif" w:cs="Liberation Serif"/>
                <w:kern w:val="3"/>
                <w:sz w:val="16"/>
                <w:szCs w:val="16"/>
                <w:lang w:eastAsia="zh-CN" w:bidi="hi-IN"/>
              </w:rPr>
              <w:t>местный бюджет</w:t>
            </w:r>
          </w:p>
        </w:tc>
        <w:tc>
          <w:tcPr>
            <w:tcW w:w="1276"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kern w:val="3"/>
                <w:sz w:val="14"/>
                <w:szCs w:val="14"/>
                <w:lang w:eastAsia="zh-CN" w:bidi="hi-IN"/>
              </w:rPr>
            </w:pPr>
            <w:r w:rsidRPr="007B695C">
              <w:rPr>
                <w:rFonts w:ascii="Liberation Serif" w:eastAsia="Droid Sans Fallback" w:hAnsi="Liberation Serif" w:cs="Liberation Serif"/>
                <w:kern w:val="3"/>
                <w:sz w:val="14"/>
                <w:szCs w:val="14"/>
                <w:lang w:eastAsia="zh-CN" w:bidi="hi-IN"/>
              </w:rPr>
              <w:t>33 106 963,30</w:t>
            </w:r>
          </w:p>
        </w:tc>
        <w:tc>
          <w:tcPr>
            <w:tcW w:w="992"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kern w:val="3"/>
                <w:sz w:val="14"/>
                <w:szCs w:val="14"/>
                <w:lang w:eastAsia="zh-CN" w:bidi="hi-IN"/>
              </w:rPr>
            </w:pPr>
            <w:r w:rsidRPr="007B695C">
              <w:rPr>
                <w:rFonts w:ascii="Liberation Serif" w:eastAsia="Droid Sans Fallback" w:hAnsi="Liberation Serif" w:cs="Liberation Serif"/>
                <w:kern w:val="3"/>
                <w:sz w:val="14"/>
                <w:szCs w:val="14"/>
                <w:lang w:eastAsia="zh-CN" w:bidi="hi-IN"/>
              </w:rPr>
              <w:t>3 135 509,00</w:t>
            </w:r>
          </w:p>
        </w:tc>
        <w:tc>
          <w:tcPr>
            <w:tcW w:w="992"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kern w:val="3"/>
                <w:sz w:val="14"/>
                <w:szCs w:val="14"/>
                <w:lang w:eastAsia="zh-CN" w:bidi="hi-IN"/>
              </w:rPr>
            </w:pPr>
            <w:r w:rsidRPr="007B695C">
              <w:rPr>
                <w:rFonts w:ascii="Liberation Serif" w:eastAsia="Droid Sans Fallback" w:hAnsi="Liberation Serif" w:cs="Liberation Serif"/>
                <w:kern w:val="3"/>
                <w:sz w:val="14"/>
                <w:szCs w:val="14"/>
                <w:lang w:eastAsia="zh-CN" w:bidi="hi-IN"/>
              </w:rPr>
              <w:t>3 034 181,54</w:t>
            </w:r>
          </w:p>
        </w:tc>
        <w:tc>
          <w:tcPr>
            <w:tcW w:w="1134"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kern w:val="3"/>
                <w:sz w:val="14"/>
                <w:szCs w:val="14"/>
                <w:lang w:eastAsia="zh-CN" w:bidi="hi-IN"/>
              </w:rPr>
            </w:pPr>
            <w:r w:rsidRPr="007B695C">
              <w:rPr>
                <w:rFonts w:ascii="Liberation Serif" w:eastAsia="Droid Sans Fallback" w:hAnsi="Liberation Serif" w:cs="Liberation Serif"/>
                <w:kern w:val="3"/>
                <w:sz w:val="14"/>
                <w:szCs w:val="14"/>
                <w:lang w:eastAsia="zh-CN" w:bidi="hi-IN"/>
              </w:rPr>
              <w:t>3 829 933,00</w:t>
            </w:r>
          </w:p>
        </w:tc>
        <w:tc>
          <w:tcPr>
            <w:tcW w:w="1134"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kern w:val="3"/>
                <w:sz w:val="14"/>
                <w:szCs w:val="14"/>
                <w:lang w:eastAsia="zh-CN" w:bidi="hi-IN"/>
              </w:rPr>
            </w:pPr>
            <w:r w:rsidRPr="007B695C">
              <w:rPr>
                <w:rFonts w:ascii="Liberation Serif" w:eastAsia="Droid Sans Fallback" w:hAnsi="Liberation Serif" w:cs="Liberation Serif"/>
                <w:kern w:val="3"/>
                <w:sz w:val="14"/>
                <w:szCs w:val="14"/>
                <w:lang w:eastAsia="zh-CN" w:bidi="hi-IN"/>
              </w:rPr>
              <w:t>4 521 161,67</w:t>
            </w:r>
          </w:p>
        </w:tc>
        <w:tc>
          <w:tcPr>
            <w:tcW w:w="1134"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kern w:val="3"/>
                <w:sz w:val="14"/>
                <w:szCs w:val="14"/>
                <w:lang w:eastAsia="zh-CN" w:bidi="hi-IN"/>
              </w:rPr>
            </w:pPr>
            <w:r w:rsidRPr="007B695C">
              <w:rPr>
                <w:rFonts w:ascii="Liberation Serif" w:eastAsia="Droid Sans Fallback" w:hAnsi="Liberation Serif" w:cs="Liberation Serif"/>
                <w:kern w:val="3"/>
                <w:sz w:val="14"/>
                <w:szCs w:val="14"/>
                <w:lang w:eastAsia="zh-CN" w:bidi="hi-IN"/>
              </w:rPr>
              <w:t>4 373 764,29</w:t>
            </w:r>
          </w:p>
        </w:tc>
        <w:tc>
          <w:tcPr>
            <w:tcW w:w="1134"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kern w:val="3"/>
                <w:sz w:val="14"/>
                <w:szCs w:val="14"/>
                <w:lang w:eastAsia="zh-CN" w:bidi="hi-IN"/>
              </w:rPr>
            </w:pPr>
            <w:r w:rsidRPr="007B695C">
              <w:rPr>
                <w:rFonts w:ascii="Liberation Serif" w:eastAsia="Droid Sans Fallback" w:hAnsi="Liberation Serif" w:cs="Liberation Serif"/>
                <w:kern w:val="3"/>
                <w:sz w:val="14"/>
                <w:szCs w:val="14"/>
                <w:lang w:eastAsia="zh-CN" w:bidi="hi-IN"/>
              </w:rPr>
              <w:t>4 552 925,80</w:t>
            </w:r>
          </w:p>
        </w:tc>
        <w:tc>
          <w:tcPr>
            <w:tcW w:w="1134"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kern w:val="3"/>
                <w:sz w:val="14"/>
                <w:szCs w:val="14"/>
                <w:lang w:eastAsia="zh-CN" w:bidi="hi-IN"/>
              </w:rPr>
            </w:pPr>
            <w:r w:rsidRPr="007B695C">
              <w:rPr>
                <w:rFonts w:ascii="Liberation Serif" w:eastAsia="Droid Sans Fallback" w:hAnsi="Liberation Serif" w:cs="Liberation Serif"/>
                <w:kern w:val="3"/>
                <w:sz w:val="14"/>
                <w:szCs w:val="14"/>
                <w:lang w:eastAsia="zh-CN" w:bidi="hi-IN"/>
              </w:rPr>
              <w:t>4 735 043,00</w:t>
            </w:r>
          </w:p>
        </w:tc>
        <w:tc>
          <w:tcPr>
            <w:tcW w:w="1134"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kern w:val="3"/>
                <w:sz w:val="14"/>
                <w:szCs w:val="14"/>
                <w:lang w:eastAsia="zh-CN" w:bidi="hi-IN"/>
              </w:rPr>
            </w:pPr>
            <w:r w:rsidRPr="007B695C">
              <w:rPr>
                <w:rFonts w:ascii="Liberation Serif" w:eastAsia="Droid Sans Fallback" w:hAnsi="Liberation Serif" w:cs="Liberation Serif"/>
                <w:kern w:val="3"/>
                <w:sz w:val="14"/>
                <w:szCs w:val="14"/>
                <w:lang w:eastAsia="zh-CN" w:bidi="hi-IN"/>
              </w:rPr>
              <w:t>4 924 445,00</w:t>
            </w:r>
          </w:p>
        </w:tc>
        <w:tc>
          <w:tcPr>
            <w:tcW w:w="426"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kern w:val="3"/>
                <w:sz w:val="14"/>
                <w:szCs w:val="14"/>
                <w:lang w:eastAsia="zh-CN" w:bidi="hi-IN"/>
              </w:rPr>
            </w:pPr>
            <w:r w:rsidRPr="007B695C">
              <w:rPr>
                <w:rFonts w:ascii="Liberation Serif" w:eastAsia="Droid Sans Fallback" w:hAnsi="Liberation Serif" w:cs="Liberation Serif"/>
                <w:kern w:val="3"/>
                <w:sz w:val="14"/>
                <w:szCs w:val="14"/>
                <w:lang w:eastAsia="zh-CN" w:bidi="hi-IN"/>
              </w:rPr>
              <w:t>0,00</w:t>
            </w:r>
          </w:p>
        </w:tc>
        <w:tc>
          <w:tcPr>
            <w:tcW w:w="425"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kern w:val="3"/>
                <w:sz w:val="14"/>
                <w:szCs w:val="14"/>
                <w:lang w:eastAsia="zh-CN" w:bidi="hi-IN"/>
              </w:rPr>
            </w:pPr>
            <w:r w:rsidRPr="007B695C">
              <w:rPr>
                <w:rFonts w:ascii="Liberation Serif" w:eastAsia="Droid Sans Fallback" w:hAnsi="Liberation Serif" w:cs="Liberation Serif"/>
                <w:kern w:val="3"/>
                <w:sz w:val="14"/>
                <w:szCs w:val="14"/>
                <w:lang w:eastAsia="zh-CN" w:bidi="hi-IN"/>
              </w:rPr>
              <w:t>0,00</w:t>
            </w:r>
          </w:p>
        </w:tc>
        <w:tc>
          <w:tcPr>
            <w:tcW w:w="425"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kern w:val="3"/>
                <w:sz w:val="14"/>
                <w:szCs w:val="14"/>
                <w:lang w:eastAsia="zh-CN" w:bidi="hi-IN"/>
              </w:rPr>
            </w:pPr>
            <w:r w:rsidRPr="007B695C">
              <w:rPr>
                <w:rFonts w:ascii="Liberation Serif" w:eastAsia="Droid Sans Fallback" w:hAnsi="Liberation Serif" w:cs="Liberation Serif"/>
                <w:kern w:val="3"/>
                <w:sz w:val="14"/>
                <w:szCs w:val="14"/>
                <w:lang w:eastAsia="zh-CN" w:bidi="hi-IN"/>
              </w:rPr>
              <w:t>0,00</w:t>
            </w:r>
          </w:p>
        </w:tc>
        <w:tc>
          <w:tcPr>
            <w:tcW w:w="992"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textAlignment w:val="baseline"/>
              <w:rPr>
                <w:rFonts w:ascii="Liberation Serif" w:eastAsia="Droid Sans Fallback" w:hAnsi="Liberation Serif" w:cs="Liberation Serif"/>
                <w:kern w:val="3"/>
                <w:sz w:val="14"/>
                <w:szCs w:val="14"/>
                <w:lang w:eastAsia="zh-CN" w:bidi="hi-IN"/>
              </w:rPr>
            </w:pPr>
            <w:r w:rsidRPr="007B695C">
              <w:rPr>
                <w:rFonts w:ascii="Liberation Serif" w:eastAsia="Droid Sans Fallback" w:hAnsi="Liberation Serif" w:cs="Liberation Serif"/>
                <w:kern w:val="3"/>
                <w:sz w:val="14"/>
                <w:szCs w:val="14"/>
                <w:lang w:eastAsia="zh-CN" w:bidi="hi-IN"/>
              </w:rPr>
              <w:t> </w:t>
            </w:r>
          </w:p>
        </w:tc>
      </w:tr>
      <w:tr w:rsidR="007B695C" w:rsidRPr="007B695C" w:rsidTr="007B695C">
        <w:trPr>
          <w:cantSplit/>
          <w:trHeight w:val="20"/>
        </w:trPr>
        <w:tc>
          <w:tcPr>
            <w:tcW w:w="421" w:type="dxa"/>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center"/>
              <w:textAlignment w:val="baseline"/>
              <w:rPr>
                <w:rFonts w:ascii="Liberation Serif" w:eastAsia="Droid Sans Fallback" w:hAnsi="Liberation Serif" w:cs="Liberation Serif"/>
                <w:bCs/>
                <w:color w:val="000000"/>
                <w:kern w:val="3"/>
                <w:sz w:val="16"/>
                <w:szCs w:val="16"/>
                <w:lang w:eastAsia="zh-CN" w:bidi="hi-IN"/>
              </w:rPr>
            </w:pPr>
            <w:r w:rsidRPr="007B695C">
              <w:rPr>
                <w:rFonts w:ascii="Liberation Serif" w:eastAsia="Droid Sans Fallback" w:hAnsi="Liberation Serif" w:cs="Liberation Serif"/>
                <w:bCs/>
                <w:color w:val="000000"/>
                <w:kern w:val="3"/>
                <w:sz w:val="16"/>
                <w:szCs w:val="16"/>
                <w:lang w:eastAsia="zh-CN" w:bidi="hi-IN"/>
              </w:rPr>
              <w:t>3.15.</w:t>
            </w:r>
          </w:p>
        </w:tc>
        <w:tc>
          <w:tcPr>
            <w:tcW w:w="2551"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textAlignment w:val="baseline"/>
              <w:rPr>
                <w:rFonts w:ascii="Liberation Serif" w:eastAsia="Droid Sans Fallback" w:hAnsi="Liberation Serif" w:cs="Liberation Serif"/>
                <w:bCs/>
                <w:color w:val="000000"/>
                <w:kern w:val="3"/>
                <w:sz w:val="16"/>
                <w:szCs w:val="16"/>
                <w:lang w:eastAsia="zh-CN" w:bidi="hi-IN"/>
              </w:rPr>
            </w:pPr>
            <w:r w:rsidRPr="007B695C">
              <w:rPr>
                <w:rFonts w:ascii="Liberation Serif" w:eastAsia="Droid Sans Fallback" w:hAnsi="Liberation Serif" w:cs="Liberation Serif"/>
                <w:bCs/>
                <w:color w:val="000000"/>
                <w:kern w:val="3"/>
                <w:sz w:val="16"/>
                <w:szCs w:val="16"/>
                <w:lang w:eastAsia="zh-CN" w:bidi="hi-IN"/>
              </w:rPr>
              <w:t>Мероприятие 2.3. Обеспечение мероприятий по оборудованию спортивных площадок в общеобразовательных организациях</w:t>
            </w:r>
          </w:p>
        </w:tc>
        <w:tc>
          <w:tcPr>
            <w:tcW w:w="1276"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bCs/>
                <w:color w:val="000000"/>
                <w:kern w:val="3"/>
                <w:sz w:val="14"/>
                <w:szCs w:val="14"/>
                <w:lang w:eastAsia="zh-CN" w:bidi="hi-IN"/>
              </w:rPr>
            </w:pPr>
            <w:r w:rsidRPr="007B695C">
              <w:rPr>
                <w:rFonts w:ascii="Liberation Serif" w:eastAsia="Droid Sans Fallback" w:hAnsi="Liberation Serif" w:cs="Liberation Serif"/>
                <w:bCs/>
                <w:color w:val="000000"/>
                <w:kern w:val="3"/>
                <w:sz w:val="14"/>
                <w:szCs w:val="14"/>
                <w:lang w:eastAsia="zh-CN" w:bidi="hi-IN"/>
              </w:rPr>
              <w:t>76 580 848,98</w:t>
            </w:r>
          </w:p>
        </w:tc>
        <w:tc>
          <w:tcPr>
            <w:tcW w:w="992"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bCs/>
                <w:color w:val="000000"/>
                <w:kern w:val="3"/>
                <w:sz w:val="14"/>
                <w:szCs w:val="14"/>
                <w:lang w:eastAsia="zh-CN" w:bidi="hi-IN"/>
              </w:rPr>
            </w:pPr>
            <w:r w:rsidRPr="007B695C">
              <w:rPr>
                <w:rFonts w:ascii="Liberation Serif" w:eastAsia="Droid Sans Fallback" w:hAnsi="Liberation Serif" w:cs="Liberation Serif"/>
                <w:bCs/>
                <w:color w:val="000000"/>
                <w:kern w:val="3"/>
                <w:sz w:val="14"/>
                <w:szCs w:val="14"/>
                <w:lang w:eastAsia="zh-CN" w:bidi="hi-IN"/>
              </w:rPr>
              <w:t>27 751 208,53</w:t>
            </w:r>
          </w:p>
        </w:tc>
        <w:tc>
          <w:tcPr>
            <w:tcW w:w="992"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bCs/>
                <w:color w:val="000000"/>
                <w:kern w:val="3"/>
                <w:sz w:val="14"/>
                <w:szCs w:val="14"/>
                <w:lang w:eastAsia="zh-CN" w:bidi="hi-IN"/>
              </w:rPr>
            </w:pPr>
            <w:r w:rsidRPr="007B695C">
              <w:rPr>
                <w:rFonts w:ascii="Liberation Serif" w:eastAsia="Droid Sans Fallback" w:hAnsi="Liberation Serif" w:cs="Liberation Serif"/>
                <w:bCs/>
                <w:color w:val="000000"/>
                <w:kern w:val="3"/>
                <w:sz w:val="14"/>
                <w:szCs w:val="14"/>
                <w:lang w:eastAsia="zh-CN" w:bidi="hi-IN"/>
              </w:rPr>
              <w:t>21 459 289,69</w:t>
            </w:r>
          </w:p>
        </w:tc>
        <w:tc>
          <w:tcPr>
            <w:tcW w:w="1134"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bCs/>
                <w:color w:val="000000"/>
                <w:kern w:val="3"/>
                <w:sz w:val="14"/>
                <w:szCs w:val="14"/>
                <w:lang w:eastAsia="zh-CN" w:bidi="hi-IN"/>
              </w:rPr>
            </w:pPr>
            <w:r w:rsidRPr="007B695C">
              <w:rPr>
                <w:rFonts w:ascii="Liberation Serif" w:eastAsia="Droid Sans Fallback" w:hAnsi="Liberation Serif" w:cs="Liberation Serif"/>
                <w:bCs/>
                <w:color w:val="000000"/>
                <w:kern w:val="3"/>
                <w:sz w:val="14"/>
                <w:szCs w:val="14"/>
                <w:lang w:eastAsia="zh-CN" w:bidi="hi-IN"/>
              </w:rPr>
              <w:t>1 870 350,76</w:t>
            </w:r>
          </w:p>
        </w:tc>
        <w:tc>
          <w:tcPr>
            <w:tcW w:w="1134"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bCs/>
                <w:color w:val="000000"/>
                <w:kern w:val="3"/>
                <w:sz w:val="14"/>
                <w:szCs w:val="14"/>
                <w:lang w:eastAsia="zh-CN" w:bidi="hi-IN"/>
              </w:rPr>
            </w:pPr>
            <w:r w:rsidRPr="007B695C">
              <w:rPr>
                <w:rFonts w:ascii="Liberation Serif" w:eastAsia="Droid Sans Fallback" w:hAnsi="Liberation Serif" w:cs="Liberation Serif"/>
                <w:bCs/>
                <w:color w:val="000000"/>
                <w:kern w:val="3"/>
                <w:sz w:val="14"/>
                <w:szCs w:val="14"/>
                <w:lang w:eastAsia="zh-CN" w:bidi="hi-IN"/>
              </w:rPr>
              <w:t>0,00</w:t>
            </w:r>
          </w:p>
        </w:tc>
        <w:tc>
          <w:tcPr>
            <w:tcW w:w="1134"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bCs/>
                <w:color w:val="000000"/>
                <w:kern w:val="3"/>
                <w:sz w:val="14"/>
                <w:szCs w:val="14"/>
                <w:lang w:eastAsia="zh-CN" w:bidi="hi-IN"/>
              </w:rPr>
            </w:pPr>
            <w:r w:rsidRPr="007B695C">
              <w:rPr>
                <w:rFonts w:ascii="Liberation Serif" w:eastAsia="Droid Sans Fallback" w:hAnsi="Liberation Serif" w:cs="Liberation Serif"/>
                <w:bCs/>
                <w:color w:val="000000"/>
                <w:kern w:val="3"/>
                <w:sz w:val="14"/>
                <w:szCs w:val="14"/>
                <w:lang w:eastAsia="zh-CN" w:bidi="hi-IN"/>
              </w:rPr>
              <w:t>5 500 000,00</w:t>
            </w:r>
          </w:p>
        </w:tc>
        <w:tc>
          <w:tcPr>
            <w:tcW w:w="1134"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bCs/>
                <w:color w:val="000000"/>
                <w:kern w:val="3"/>
                <w:sz w:val="14"/>
                <w:szCs w:val="14"/>
                <w:lang w:eastAsia="zh-CN" w:bidi="hi-IN"/>
              </w:rPr>
            </w:pPr>
            <w:r w:rsidRPr="007B695C">
              <w:rPr>
                <w:rFonts w:ascii="Liberation Serif" w:eastAsia="Droid Sans Fallback" w:hAnsi="Liberation Serif" w:cs="Liberation Serif"/>
                <w:bCs/>
                <w:color w:val="000000"/>
                <w:kern w:val="3"/>
                <w:sz w:val="14"/>
                <w:szCs w:val="14"/>
                <w:lang w:eastAsia="zh-CN" w:bidi="hi-IN"/>
              </w:rPr>
              <w:t>20 000 000,00</w:t>
            </w:r>
          </w:p>
        </w:tc>
        <w:tc>
          <w:tcPr>
            <w:tcW w:w="1134"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bCs/>
                <w:color w:val="000000"/>
                <w:kern w:val="3"/>
                <w:sz w:val="14"/>
                <w:szCs w:val="14"/>
                <w:lang w:eastAsia="zh-CN" w:bidi="hi-IN"/>
              </w:rPr>
            </w:pPr>
            <w:r w:rsidRPr="007B695C">
              <w:rPr>
                <w:rFonts w:ascii="Liberation Serif" w:eastAsia="Droid Sans Fallback" w:hAnsi="Liberation Serif" w:cs="Liberation Serif"/>
                <w:bCs/>
                <w:color w:val="000000"/>
                <w:kern w:val="3"/>
                <w:sz w:val="14"/>
                <w:szCs w:val="14"/>
                <w:lang w:eastAsia="zh-CN" w:bidi="hi-IN"/>
              </w:rPr>
              <w:t>0,00</w:t>
            </w:r>
          </w:p>
        </w:tc>
        <w:tc>
          <w:tcPr>
            <w:tcW w:w="1134"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bCs/>
                <w:color w:val="000000"/>
                <w:kern w:val="3"/>
                <w:sz w:val="14"/>
                <w:szCs w:val="14"/>
                <w:lang w:eastAsia="zh-CN" w:bidi="hi-IN"/>
              </w:rPr>
            </w:pPr>
            <w:r w:rsidRPr="007B695C">
              <w:rPr>
                <w:rFonts w:ascii="Liberation Serif" w:eastAsia="Droid Sans Fallback" w:hAnsi="Liberation Serif" w:cs="Liberation Serif"/>
                <w:bCs/>
                <w:color w:val="000000"/>
                <w:kern w:val="3"/>
                <w:sz w:val="14"/>
                <w:szCs w:val="14"/>
                <w:lang w:eastAsia="zh-CN" w:bidi="hi-IN"/>
              </w:rPr>
              <w:t>0,00</w:t>
            </w:r>
          </w:p>
        </w:tc>
        <w:tc>
          <w:tcPr>
            <w:tcW w:w="426"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bCs/>
                <w:color w:val="000000"/>
                <w:kern w:val="3"/>
                <w:sz w:val="14"/>
                <w:szCs w:val="14"/>
                <w:lang w:eastAsia="zh-CN" w:bidi="hi-IN"/>
              </w:rPr>
            </w:pPr>
            <w:r w:rsidRPr="007B695C">
              <w:rPr>
                <w:rFonts w:ascii="Liberation Serif" w:eastAsia="Droid Sans Fallback" w:hAnsi="Liberation Serif" w:cs="Liberation Serif"/>
                <w:bCs/>
                <w:color w:val="000000"/>
                <w:kern w:val="3"/>
                <w:sz w:val="14"/>
                <w:szCs w:val="14"/>
                <w:lang w:eastAsia="zh-CN" w:bidi="hi-IN"/>
              </w:rPr>
              <w:t>0,00</w:t>
            </w:r>
          </w:p>
        </w:tc>
        <w:tc>
          <w:tcPr>
            <w:tcW w:w="425"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bCs/>
                <w:color w:val="000000"/>
                <w:kern w:val="3"/>
                <w:sz w:val="14"/>
                <w:szCs w:val="14"/>
                <w:lang w:eastAsia="zh-CN" w:bidi="hi-IN"/>
              </w:rPr>
            </w:pPr>
            <w:r w:rsidRPr="007B695C">
              <w:rPr>
                <w:rFonts w:ascii="Liberation Serif" w:eastAsia="Droid Sans Fallback" w:hAnsi="Liberation Serif" w:cs="Liberation Serif"/>
                <w:bCs/>
                <w:color w:val="000000"/>
                <w:kern w:val="3"/>
                <w:sz w:val="14"/>
                <w:szCs w:val="14"/>
                <w:lang w:eastAsia="zh-CN" w:bidi="hi-IN"/>
              </w:rPr>
              <w:t>0,00</w:t>
            </w:r>
          </w:p>
        </w:tc>
        <w:tc>
          <w:tcPr>
            <w:tcW w:w="425"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bCs/>
                <w:color w:val="000000"/>
                <w:kern w:val="3"/>
                <w:sz w:val="14"/>
                <w:szCs w:val="14"/>
                <w:lang w:eastAsia="zh-CN" w:bidi="hi-IN"/>
              </w:rPr>
            </w:pPr>
            <w:r w:rsidRPr="007B695C">
              <w:rPr>
                <w:rFonts w:ascii="Liberation Serif" w:eastAsia="Droid Sans Fallback" w:hAnsi="Liberation Serif" w:cs="Liberation Serif"/>
                <w:bCs/>
                <w:color w:val="000000"/>
                <w:kern w:val="3"/>
                <w:sz w:val="14"/>
                <w:szCs w:val="14"/>
                <w:lang w:eastAsia="zh-CN" w:bidi="hi-IN"/>
              </w:rPr>
              <w:t>0,00</w:t>
            </w:r>
          </w:p>
        </w:tc>
        <w:tc>
          <w:tcPr>
            <w:tcW w:w="992"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textAlignment w:val="baseline"/>
              <w:rPr>
                <w:rFonts w:ascii="Liberation Serif" w:eastAsia="Droid Sans Fallback" w:hAnsi="Liberation Serif" w:cs="Liberation Serif"/>
                <w:bCs/>
                <w:color w:val="000000"/>
                <w:kern w:val="3"/>
                <w:sz w:val="14"/>
                <w:szCs w:val="14"/>
                <w:lang w:eastAsia="zh-CN" w:bidi="hi-IN"/>
              </w:rPr>
            </w:pPr>
            <w:r w:rsidRPr="007B695C">
              <w:rPr>
                <w:rFonts w:ascii="Liberation Serif" w:eastAsia="Droid Sans Fallback" w:hAnsi="Liberation Serif" w:cs="Liberation Serif"/>
                <w:bCs/>
                <w:color w:val="000000"/>
                <w:kern w:val="3"/>
                <w:sz w:val="14"/>
                <w:szCs w:val="14"/>
                <w:lang w:eastAsia="zh-CN" w:bidi="hi-IN"/>
              </w:rPr>
              <w:t>2.1.1.1., 2.1.2.1., 2.1.4.1.</w:t>
            </w:r>
          </w:p>
        </w:tc>
      </w:tr>
      <w:tr w:rsidR="007B695C" w:rsidRPr="007B695C" w:rsidTr="007B695C">
        <w:trPr>
          <w:cantSplit/>
          <w:trHeight w:val="20"/>
        </w:trPr>
        <w:tc>
          <w:tcPr>
            <w:tcW w:w="42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jc w:val="center"/>
              <w:textAlignment w:val="baseline"/>
              <w:rPr>
                <w:rFonts w:ascii="Liberation Serif" w:eastAsia="Droid Sans Fallback" w:hAnsi="Liberation Serif" w:cs="Liberation Serif"/>
                <w:kern w:val="3"/>
                <w:sz w:val="16"/>
                <w:szCs w:val="16"/>
                <w:lang w:eastAsia="zh-CN" w:bidi="hi-IN"/>
              </w:rPr>
            </w:pPr>
            <w:r w:rsidRPr="007B695C">
              <w:rPr>
                <w:rFonts w:ascii="Liberation Serif" w:eastAsia="Droid Sans Fallback" w:hAnsi="Liberation Serif" w:cs="Liberation Serif"/>
                <w:kern w:val="3"/>
                <w:sz w:val="16"/>
                <w:szCs w:val="16"/>
                <w:lang w:eastAsia="zh-CN" w:bidi="hi-IN"/>
              </w:rPr>
              <w:t>3.16.</w:t>
            </w:r>
          </w:p>
        </w:tc>
        <w:tc>
          <w:tcPr>
            <w:tcW w:w="2551"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textAlignment w:val="baseline"/>
              <w:rPr>
                <w:rFonts w:ascii="Liberation Serif" w:eastAsia="Droid Sans Fallback" w:hAnsi="Liberation Serif" w:cs="Liberation Serif"/>
                <w:kern w:val="3"/>
                <w:sz w:val="16"/>
                <w:szCs w:val="16"/>
                <w:lang w:eastAsia="zh-CN" w:bidi="hi-IN"/>
              </w:rPr>
            </w:pPr>
            <w:r w:rsidRPr="007B695C">
              <w:rPr>
                <w:rFonts w:ascii="Liberation Serif" w:eastAsia="Droid Sans Fallback" w:hAnsi="Liberation Serif" w:cs="Liberation Serif"/>
                <w:kern w:val="3"/>
                <w:sz w:val="16"/>
                <w:szCs w:val="16"/>
                <w:lang w:eastAsia="zh-CN" w:bidi="hi-IN"/>
              </w:rPr>
              <w:t>областной бюджет</w:t>
            </w:r>
          </w:p>
        </w:tc>
        <w:tc>
          <w:tcPr>
            <w:tcW w:w="1276"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kern w:val="3"/>
                <w:sz w:val="14"/>
                <w:szCs w:val="14"/>
                <w:lang w:eastAsia="zh-CN" w:bidi="hi-IN"/>
              </w:rPr>
            </w:pPr>
            <w:r w:rsidRPr="007B695C">
              <w:rPr>
                <w:rFonts w:ascii="Liberation Serif" w:eastAsia="Droid Sans Fallback" w:hAnsi="Liberation Serif" w:cs="Liberation Serif"/>
                <w:kern w:val="3"/>
                <w:sz w:val="14"/>
                <w:szCs w:val="14"/>
                <w:lang w:eastAsia="zh-CN" w:bidi="hi-IN"/>
              </w:rPr>
              <w:t>56 761 356,27</w:t>
            </w:r>
          </w:p>
        </w:tc>
        <w:tc>
          <w:tcPr>
            <w:tcW w:w="992"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kern w:val="3"/>
                <w:sz w:val="14"/>
                <w:szCs w:val="14"/>
                <w:lang w:eastAsia="zh-CN" w:bidi="hi-IN"/>
              </w:rPr>
            </w:pPr>
            <w:r w:rsidRPr="007B695C">
              <w:rPr>
                <w:rFonts w:ascii="Liberation Serif" w:eastAsia="Droid Sans Fallback" w:hAnsi="Liberation Serif" w:cs="Liberation Serif"/>
                <w:kern w:val="3"/>
                <w:sz w:val="14"/>
                <w:szCs w:val="14"/>
                <w:lang w:eastAsia="zh-CN" w:bidi="hi-IN"/>
              </w:rPr>
              <w:t>12 403 540,51</w:t>
            </w:r>
          </w:p>
        </w:tc>
        <w:tc>
          <w:tcPr>
            <w:tcW w:w="992"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kern w:val="3"/>
                <w:sz w:val="14"/>
                <w:szCs w:val="14"/>
                <w:lang w:eastAsia="zh-CN" w:bidi="hi-IN"/>
              </w:rPr>
            </w:pPr>
            <w:r w:rsidRPr="007B695C">
              <w:rPr>
                <w:rFonts w:ascii="Liberation Serif" w:eastAsia="Droid Sans Fallback" w:hAnsi="Liberation Serif" w:cs="Liberation Serif"/>
                <w:kern w:val="3"/>
                <w:sz w:val="14"/>
                <w:szCs w:val="14"/>
                <w:lang w:eastAsia="zh-CN" w:bidi="hi-IN"/>
              </w:rPr>
              <w:t>18 940 000,00</w:t>
            </w:r>
          </w:p>
        </w:tc>
        <w:tc>
          <w:tcPr>
            <w:tcW w:w="1134"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kern w:val="3"/>
                <w:sz w:val="14"/>
                <w:szCs w:val="14"/>
                <w:lang w:eastAsia="zh-CN" w:bidi="hi-IN"/>
              </w:rPr>
            </w:pPr>
            <w:r w:rsidRPr="007B695C">
              <w:rPr>
                <w:rFonts w:ascii="Liberation Serif" w:eastAsia="Droid Sans Fallback" w:hAnsi="Liberation Serif" w:cs="Liberation Serif"/>
                <w:kern w:val="3"/>
                <w:sz w:val="14"/>
                <w:szCs w:val="14"/>
                <w:lang w:eastAsia="zh-CN" w:bidi="hi-IN"/>
              </w:rPr>
              <w:t>417 815,76</w:t>
            </w:r>
          </w:p>
        </w:tc>
        <w:tc>
          <w:tcPr>
            <w:tcW w:w="1134"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kern w:val="3"/>
                <w:sz w:val="14"/>
                <w:szCs w:val="14"/>
                <w:lang w:eastAsia="zh-CN" w:bidi="hi-IN"/>
              </w:rPr>
            </w:pPr>
            <w:r w:rsidRPr="007B695C">
              <w:rPr>
                <w:rFonts w:ascii="Liberation Serif" w:eastAsia="Droid Sans Fallback" w:hAnsi="Liberation Serif" w:cs="Liberation Serif"/>
                <w:kern w:val="3"/>
                <w:sz w:val="14"/>
                <w:szCs w:val="14"/>
                <w:lang w:eastAsia="zh-CN" w:bidi="hi-IN"/>
              </w:rPr>
              <w:t>0,00</w:t>
            </w:r>
          </w:p>
        </w:tc>
        <w:tc>
          <w:tcPr>
            <w:tcW w:w="1134"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kern w:val="3"/>
                <w:sz w:val="14"/>
                <w:szCs w:val="14"/>
                <w:lang w:eastAsia="zh-CN" w:bidi="hi-IN"/>
              </w:rPr>
            </w:pPr>
            <w:r w:rsidRPr="007B695C">
              <w:rPr>
                <w:rFonts w:ascii="Liberation Serif" w:eastAsia="Droid Sans Fallback" w:hAnsi="Liberation Serif" w:cs="Liberation Serif"/>
                <w:kern w:val="3"/>
                <w:sz w:val="14"/>
                <w:szCs w:val="14"/>
                <w:lang w:eastAsia="zh-CN" w:bidi="hi-IN"/>
              </w:rPr>
              <w:t>5 000 000,00</w:t>
            </w:r>
          </w:p>
        </w:tc>
        <w:tc>
          <w:tcPr>
            <w:tcW w:w="1134"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kern w:val="3"/>
                <w:sz w:val="14"/>
                <w:szCs w:val="14"/>
                <w:lang w:eastAsia="zh-CN" w:bidi="hi-IN"/>
              </w:rPr>
            </w:pPr>
            <w:r w:rsidRPr="007B695C">
              <w:rPr>
                <w:rFonts w:ascii="Liberation Serif" w:eastAsia="Droid Sans Fallback" w:hAnsi="Liberation Serif" w:cs="Liberation Serif"/>
                <w:kern w:val="3"/>
                <w:sz w:val="14"/>
                <w:szCs w:val="14"/>
                <w:lang w:eastAsia="zh-CN" w:bidi="hi-IN"/>
              </w:rPr>
              <w:t>20 000 000,00</w:t>
            </w:r>
          </w:p>
        </w:tc>
        <w:tc>
          <w:tcPr>
            <w:tcW w:w="1134"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kern w:val="3"/>
                <w:sz w:val="14"/>
                <w:szCs w:val="14"/>
                <w:lang w:eastAsia="zh-CN" w:bidi="hi-IN"/>
              </w:rPr>
            </w:pPr>
            <w:r w:rsidRPr="007B695C">
              <w:rPr>
                <w:rFonts w:ascii="Liberation Serif" w:eastAsia="Droid Sans Fallback" w:hAnsi="Liberation Serif" w:cs="Liberation Serif"/>
                <w:kern w:val="3"/>
                <w:sz w:val="14"/>
                <w:szCs w:val="14"/>
                <w:lang w:eastAsia="zh-CN" w:bidi="hi-IN"/>
              </w:rPr>
              <w:t>0,00</w:t>
            </w:r>
          </w:p>
        </w:tc>
        <w:tc>
          <w:tcPr>
            <w:tcW w:w="1134"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kern w:val="3"/>
                <w:sz w:val="14"/>
                <w:szCs w:val="14"/>
                <w:lang w:eastAsia="zh-CN" w:bidi="hi-IN"/>
              </w:rPr>
            </w:pPr>
            <w:r w:rsidRPr="007B695C">
              <w:rPr>
                <w:rFonts w:ascii="Liberation Serif" w:eastAsia="Droid Sans Fallback" w:hAnsi="Liberation Serif" w:cs="Liberation Serif"/>
                <w:kern w:val="3"/>
                <w:sz w:val="14"/>
                <w:szCs w:val="14"/>
                <w:lang w:eastAsia="zh-CN" w:bidi="hi-IN"/>
              </w:rPr>
              <w:t>0,00</w:t>
            </w:r>
          </w:p>
        </w:tc>
        <w:tc>
          <w:tcPr>
            <w:tcW w:w="426"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kern w:val="3"/>
                <w:sz w:val="14"/>
                <w:szCs w:val="14"/>
                <w:lang w:eastAsia="zh-CN" w:bidi="hi-IN"/>
              </w:rPr>
            </w:pPr>
            <w:r w:rsidRPr="007B695C">
              <w:rPr>
                <w:rFonts w:ascii="Liberation Serif" w:eastAsia="Droid Sans Fallback" w:hAnsi="Liberation Serif" w:cs="Liberation Serif"/>
                <w:kern w:val="3"/>
                <w:sz w:val="14"/>
                <w:szCs w:val="14"/>
                <w:lang w:eastAsia="zh-CN" w:bidi="hi-IN"/>
              </w:rPr>
              <w:t>0,00</w:t>
            </w:r>
          </w:p>
        </w:tc>
        <w:tc>
          <w:tcPr>
            <w:tcW w:w="425"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kern w:val="3"/>
                <w:sz w:val="14"/>
                <w:szCs w:val="14"/>
                <w:lang w:eastAsia="zh-CN" w:bidi="hi-IN"/>
              </w:rPr>
            </w:pPr>
            <w:r w:rsidRPr="007B695C">
              <w:rPr>
                <w:rFonts w:ascii="Liberation Serif" w:eastAsia="Droid Sans Fallback" w:hAnsi="Liberation Serif" w:cs="Liberation Serif"/>
                <w:kern w:val="3"/>
                <w:sz w:val="14"/>
                <w:szCs w:val="14"/>
                <w:lang w:eastAsia="zh-CN" w:bidi="hi-IN"/>
              </w:rPr>
              <w:t>0,00</w:t>
            </w:r>
          </w:p>
        </w:tc>
        <w:tc>
          <w:tcPr>
            <w:tcW w:w="425"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kern w:val="3"/>
                <w:sz w:val="14"/>
                <w:szCs w:val="14"/>
                <w:lang w:eastAsia="zh-CN" w:bidi="hi-IN"/>
              </w:rPr>
            </w:pPr>
            <w:r w:rsidRPr="007B695C">
              <w:rPr>
                <w:rFonts w:ascii="Liberation Serif" w:eastAsia="Droid Sans Fallback" w:hAnsi="Liberation Serif" w:cs="Liberation Serif"/>
                <w:kern w:val="3"/>
                <w:sz w:val="14"/>
                <w:szCs w:val="14"/>
                <w:lang w:eastAsia="zh-CN" w:bidi="hi-IN"/>
              </w:rPr>
              <w:t>0,00</w:t>
            </w:r>
          </w:p>
        </w:tc>
        <w:tc>
          <w:tcPr>
            <w:tcW w:w="992"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textAlignment w:val="baseline"/>
              <w:rPr>
                <w:rFonts w:ascii="Liberation Serif" w:eastAsia="Droid Sans Fallback" w:hAnsi="Liberation Serif" w:cs="Liberation Serif"/>
                <w:kern w:val="3"/>
                <w:sz w:val="14"/>
                <w:szCs w:val="14"/>
                <w:lang w:eastAsia="zh-CN" w:bidi="hi-IN"/>
              </w:rPr>
            </w:pPr>
            <w:r w:rsidRPr="007B695C">
              <w:rPr>
                <w:rFonts w:ascii="Liberation Serif" w:eastAsia="Droid Sans Fallback" w:hAnsi="Liberation Serif" w:cs="Liberation Serif"/>
                <w:kern w:val="3"/>
                <w:sz w:val="14"/>
                <w:szCs w:val="14"/>
                <w:lang w:eastAsia="zh-CN" w:bidi="hi-IN"/>
              </w:rPr>
              <w:t> </w:t>
            </w:r>
          </w:p>
        </w:tc>
      </w:tr>
      <w:tr w:rsidR="007B695C" w:rsidRPr="007B695C" w:rsidTr="007B695C">
        <w:trPr>
          <w:cantSplit/>
          <w:trHeight w:val="20"/>
        </w:trPr>
        <w:tc>
          <w:tcPr>
            <w:tcW w:w="42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jc w:val="center"/>
              <w:textAlignment w:val="baseline"/>
              <w:rPr>
                <w:rFonts w:ascii="Liberation Serif" w:eastAsia="Droid Sans Fallback" w:hAnsi="Liberation Serif" w:cs="Liberation Serif"/>
                <w:kern w:val="3"/>
                <w:sz w:val="16"/>
                <w:szCs w:val="16"/>
                <w:lang w:eastAsia="zh-CN" w:bidi="hi-IN"/>
              </w:rPr>
            </w:pPr>
            <w:r w:rsidRPr="007B695C">
              <w:rPr>
                <w:rFonts w:ascii="Liberation Serif" w:eastAsia="Droid Sans Fallback" w:hAnsi="Liberation Serif" w:cs="Liberation Serif"/>
                <w:kern w:val="3"/>
                <w:sz w:val="16"/>
                <w:szCs w:val="16"/>
                <w:lang w:eastAsia="zh-CN" w:bidi="hi-IN"/>
              </w:rPr>
              <w:t>3.17.</w:t>
            </w:r>
          </w:p>
        </w:tc>
        <w:tc>
          <w:tcPr>
            <w:tcW w:w="2551"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textAlignment w:val="baseline"/>
              <w:rPr>
                <w:rFonts w:ascii="Liberation Serif" w:eastAsia="Droid Sans Fallback" w:hAnsi="Liberation Serif" w:cs="Liberation Serif"/>
                <w:kern w:val="3"/>
                <w:sz w:val="16"/>
                <w:szCs w:val="16"/>
                <w:lang w:eastAsia="zh-CN" w:bidi="hi-IN"/>
              </w:rPr>
            </w:pPr>
            <w:r w:rsidRPr="007B695C">
              <w:rPr>
                <w:rFonts w:ascii="Liberation Serif" w:eastAsia="Droid Sans Fallback" w:hAnsi="Liberation Serif" w:cs="Liberation Serif"/>
                <w:kern w:val="3"/>
                <w:sz w:val="16"/>
                <w:szCs w:val="16"/>
                <w:lang w:eastAsia="zh-CN" w:bidi="hi-IN"/>
              </w:rPr>
              <w:t>местный бюджет</w:t>
            </w:r>
          </w:p>
        </w:tc>
        <w:tc>
          <w:tcPr>
            <w:tcW w:w="1276"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kern w:val="3"/>
                <w:sz w:val="14"/>
                <w:szCs w:val="14"/>
                <w:lang w:eastAsia="zh-CN" w:bidi="hi-IN"/>
              </w:rPr>
            </w:pPr>
            <w:r w:rsidRPr="007B695C">
              <w:rPr>
                <w:rFonts w:ascii="Liberation Serif" w:eastAsia="Droid Sans Fallback" w:hAnsi="Liberation Serif" w:cs="Liberation Serif"/>
                <w:kern w:val="3"/>
                <w:sz w:val="14"/>
                <w:szCs w:val="14"/>
                <w:lang w:eastAsia="zh-CN" w:bidi="hi-IN"/>
              </w:rPr>
              <w:t>19 819 492,71</w:t>
            </w:r>
          </w:p>
        </w:tc>
        <w:tc>
          <w:tcPr>
            <w:tcW w:w="992"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kern w:val="3"/>
                <w:sz w:val="14"/>
                <w:szCs w:val="14"/>
                <w:lang w:eastAsia="zh-CN" w:bidi="hi-IN"/>
              </w:rPr>
            </w:pPr>
            <w:r w:rsidRPr="007B695C">
              <w:rPr>
                <w:rFonts w:ascii="Liberation Serif" w:eastAsia="Droid Sans Fallback" w:hAnsi="Liberation Serif" w:cs="Liberation Serif"/>
                <w:kern w:val="3"/>
                <w:sz w:val="14"/>
                <w:szCs w:val="14"/>
                <w:lang w:eastAsia="zh-CN" w:bidi="hi-IN"/>
              </w:rPr>
              <w:t>15 347 668,02</w:t>
            </w:r>
          </w:p>
        </w:tc>
        <w:tc>
          <w:tcPr>
            <w:tcW w:w="992"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kern w:val="3"/>
                <w:sz w:val="14"/>
                <w:szCs w:val="14"/>
                <w:lang w:eastAsia="zh-CN" w:bidi="hi-IN"/>
              </w:rPr>
            </w:pPr>
            <w:r w:rsidRPr="007B695C">
              <w:rPr>
                <w:rFonts w:ascii="Liberation Serif" w:eastAsia="Droid Sans Fallback" w:hAnsi="Liberation Serif" w:cs="Liberation Serif"/>
                <w:kern w:val="3"/>
                <w:sz w:val="14"/>
                <w:szCs w:val="14"/>
                <w:lang w:eastAsia="zh-CN" w:bidi="hi-IN"/>
              </w:rPr>
              <w:t>2 519 289,69</w:t>
            </w:r>
          </w:p>
        </w:tc>
        <w:tc>
          <w:tcPr>
            <w:tcW w:w="1134"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kern w:val="3"/>
                <w:sz w:val="14"/>
                <w:szCs w:val="14"/>
                <w:lang w:eastAsia="zh-CN" w:bidi="hi-IN"/>
              </w:rPr>
            </w:pPr>
            <w:r w:rsidRPr="007B695C">
              <w:rPr>
                <w:rFonts w:ascii="Liberation Serif" w:eastAsia="Droid Sans Fallback" w:hAnsi="Liberation Serif" w:cs="Liberation Serif"/>
                <w:kern w:val="3"/>
                <w:sz w:val="14"/>
                <w:szCs w:val="14"/>
                <w:lang w:eastAsia="zh-CN" w:bidi="hi-IN"/>
              </w:rPr>
              <w:t>1 452 535,00</w:t>
            </w:r>
          </w:p>
        </w:tc>
        <w:tc>
          <w:tcPr>
            <w:tcW w:w="1134"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kern w:val="3"/>
                <w:sz w:val="14"/>
                <w:szCs w:val="14"/>
                <w:lang w:eastAsia="zh-CN" w:bidi="hi-IN"/>
              </w:rPr>
            </w:pPr>
            <w:r w:rsidRPr="007B695C">
              <w:rPr>
                <w:rFonts w:ascii="Liberation Serif" w:eastAsia="Droid Sans Fallback" w:hAnsi="Liberation Serif" w:cs="Liberation Serif"/>
                <w:kern w:val="3"/>
                <w:sz w:val="14"/>
                <w:szCs w:val="14"/>
                <w:lang w:eastAsia="zh-CN" w:bidi="hi-IN"/>
              </w:rPr>
              <w:t>0,00</w:t>
            </w:r>
          </w:p>
        </w:tc>
        <w:tc>
          <w:tcPr>
            <w:tcW w:w="1134"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kern w:val="3"/>
                <w:sz w:val="14"/>
                <w:szCs w:val="14"/>
                <w:lang w:eastAsia="zh-CN" w:bidi="hi-IN"/>
              </w:rPr>
            </w:pPr>
            <w:r w:rsidRPr="007B695C">
              <w:rPr>
                <w:rFonts w:ascii="Liberation Serif" w:eastAsia="Droid Sans Fallback" w:hAnsi="Liberation Serif" w:cs="Liberation Serif"/>
                <w:kern w:val="3"/>
                <w:sz w:val="14"/>
                <w:szCs w:val="14"/>
                <w:lang w:eastAsia="zh-CN" w:bidi="hi-IN"/>
              </w:rPr>
              <w:t>500 000,00</w:t>
            </w:r>
          </w:p>
        </w:tc>
        <w:tc>
          <w:tcPr>
            <w:tcW w:w="1134"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kern w:val="3"/>
                <w:sz w:val="14"/>
                <w:szCs w:val="14"/>
                <w:lang w:eastAsia="zh-CN" w:bidi="hi-IN"/>
              </w:rPr>
            </w:pPr>
            <w:r w:rsidRPr="007B695C">
              <w:rPr>
                <w:rFonts w:ascii="Liberation Serif" w:eastAsia="Droid Sans Fallback" w:hAnsi="Liberation Serif" w:cs="Liberation Serif"/>
                <w:kern w:val="3"/>
                <w:sz w:val="14"/>
                <w:szCs w:val="14"/>
                <w:lang w:eastAsia="zh-CN" w:bidi="hi-IN"/>
              </w:rPr>
              <w:t>0,00</w:t>
            </w:r>
          </w:p>
        </w:tc>
        <w:tc>
          <w:tcPr>
            <w:tcW w:w="1134"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kern w:val="3"/>
                <w:sz w:val="14"/>
                <w:szCs w:val="14"/>
                <w:lang w:eastAsia="zh-CN" w:bidi="hi-IN"/>
              </w:rPr>
            </w:pPr>
            <w:r w:rsidRPr="007B695C">
              <w:rPr>
                <w:rFonts w:ascii="Liberation Serif" w:eastAsia="Droid Sans Fallback" w:hAnsi="Liberation Serif" w:cs="Liberation Serif"/>
                <w:kern w:val="3"/>
                <w:sz w:val="14"/>
                <w:szCs w:val="14"/>
                <w:lang w:eastAsia="zh-CN" w:bidi="hi-IN"/>
              </w:rPr>
              <w:t>0,00</w:t>
            </w:r>
          </w:p>
        </w:tc>
        <w:tc>
          <w:tcPr>
            <w:tcW w:w="1134"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kern w:val="3"/>
                <w:sz w:val="14"/>
                <w:szCs w:val="14"/>
                <w:lang w:eastAsia="zh-CN" w:bidi="hi-IN"/>
              </w:rPr>
            </w:pPr>
            <w:r w:rsidRPr="007B695C">
              <w:rPr>
                <w:rFonts w:ascii="Liberation Serif" w:eastAsia="Droid Sans Fallback" w:hAnsi="Liberation Serif" w:cs="Liberation Serif"/>
                <w:kern w:val="3"/>
                <w:sz w:val="14"/>
                <w:szCs w:val="14"/>
                <w:lang w:eastAsia="zh-CN" w:bidi="hi-IN"/>
              </w:rPr>
              <w:t>0,00</w:t>
            </w:r>
          </w:p>
        </w:tc>
        <w:tc>
          <w:tcPr>
            <w:tcW w:w="426"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kern w:val="3"/>
                <w:sz w:val="14"/>
                <w:szCs w:val="14"/>
                <w:lang w:eastAsia="zh-CN" w:bidi="hi-IN"/>
              </w:rPr>
            </w:pPr>
            <w:r w:rsidRPr="007B695C">
              <w:rPr>
                <w:rFonts w:ascii="Liberation Serif" w:eastAsia="Droid Sans Fallback" w:hAnsi="Liberation Serif" w:cs="Liberation Serif"/>
                <w:kern w:val="3"/>
                <w:sz w:val="14"/>
                <w:szCs w:val="14"/>
                <w:lang w:eastAsia="zh-CN" w:bidi="hi-IN"/>
              </w:rPr>
              <w:t>0,00</w:t>
            </w:r>
          </w:p>
        </w:tc>
        <w:tc>
          <w:tcPr>
            <w:tcW w:w="425"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kern w:val="3"/>
                <w:sz w:val="14"/>
                <w:szCs w:val="14"/>
                <w:lang w:eastAsia="zh-CN" w:bidi="hi-IN"/>
              </w:rPr>
            </w:pPr>
            <w:r w:rsidRPr="007B695C">
              <w:rPr>
                <w:rFonts w:ascii="Liberation Serif" w:eastAsia="Droid Sans Fallback" w:hAnsi="Liberation Serif" w:cs="Liberation Serif"/>
                <w:kern w:val="3"/>
                <w:sz w:val="14"/>
                <w:szCs w:val="14"/>
                <w:lang w:eastAsia="zh-CN" w:bidi="hi-IN"/>
              </w:rPr>
              <w:t>0,00</w:t>
            </w:r>
          </w:p>
        </w:tc>
        <w:tc>
          <w:tcPr>
            <w:tcW w:w="425"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kern w:val="3"/>
                <w:sz w:val="14"/>
                <w:szCs w:val="14"/>
                <w:lang w:eastAsia="zh-CN" w:bidi="hi-IN"/>
              </w:rPr>
            </w:pPr>
            <w:r w:rsidRPr="007B695C">
              <w:rPr>
                <w:rFonts w:ascii="Liberation Serif" w:eastAsia="Droid Sans Fallback" w:hAnsi="Liberation Serif" w:cs="Liberation Serif"/>
                <w:kern w:val="3"/>
                <w:sz w:val="14"/>
                <w:szCs w:val="14"/>
                <w:lang w:eastAsia="zh-CN" w:bidi="hi-IN"/>
              </w:rPr>
              <w:t>0,00</w:t>
            </w:r>
          </w:p>
        </w:tc>
        <w:tc>
          <w:tcPr>
            <w:tcW w:w="992"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textAlignment w:val="baseline"/>
              <w:rPr>
                <w:rFonts w:ascii="Liberation Serif" w:eastAsia="Droid Sans Fallback" w:hAnsi="Liberation Serif" w:cs="Liberation Serif"/>
                <w:kern w:val="3"/>
                <w:sz w:val="14"/>
                <w:szCs w:val="14"/>
                <w:lang w:eastAsia="zh-CN" w:bidi="hi-IN"/>
              </w:rPr>
            </w:pPr>
            <w:r w:rsidRPr="007B695C">
              <w:rPr>
                <w:rFonts w:ascii="Liberation Serif" w:eastAsia="Droid Sans Fallback" w:hAnsi="Liberation Serif" w:cs="Liberation Serif"/>
                <w:kern w:val="3"/>
                <w:sz w:val="14"/>
                <w:szCs w:val="14"/>
                <w:lang w:eastAsia="zh-CN" w:bidi="hi-IN"/>
              </w:rPr>
              <w:t> </w:t>
            </w:r>
          </w:p>
        </w:tc>
      </w:tr>
      <w:tr w:rsidR="007B695C" w:rsidRPr="007B695C" w:rsidTr="007B695C">
        <w:trPr>
          <w:cantSplit/>
          <w:trHeight w:val="20"/>
        </w:trPr>
        <w:tc>
          <w:tcPr>
            <w:tcW w:w="421" w:type="dxa"/>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center"/>
              <w:textAlignment w:val="baseline"/>
              <w:rPr>
                <w:rFonts w:ascii="Liberation Serif" w:eastAsia="Droid Sans Fallback" w:hAnsi="Liberation Serif" w:cs="Liberation Serif"/>
                <w:bCs/>
                <w:color w:val="000000"/>
                <w:kern w:val="3"/>
                <w:sz w:val="16"/>
                <w:szCs w:val="16"/>
                <w:lang w:eastAsia="zh-CN" w:bidi="hi-IN"/>
              </w:rPr>
            </w:pPr>
            <w:r w:rsidRPr="007B695C">
              <w:rPr>
                <w:rFonts w:ascii="Liberation Serif" w:eastAsia="Droid Sans Fallback" w:hAnsi="Liberation Serif" w:cs="Liberation Serif"/>
                <w:bCs/>
                <w:color w:val="000000"/>
                <w:kern w:val="3"/>
                <w:sz w:val="16"/>
                <w:szCs w:val="16"/>
                <w:lang w:eastAsia="zh-CN" w:bidi="hi-IN"/>
              </w:rPr>
              <w:t>3.18.</w:t>
            </w:r>
          </w:p>
        </w:tc>
        <w:tc>
          <w:tcPr>
            <w:tcW w:w="2551"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textAlignment w:val="baseline"/>
              <w:rPr>
                <w:rFonts w:ascii="Liberation Serif" w:eastAsia="Droid Sans Fallback" w:hAnsi="Liberation Serif" w:cs="Liberation Serif"/>
                <w:bCs/>
                <w:color w:val="000000"/>
                <w:kern w:val="3"/>
                <w:sz w:val="16"/>
                <w:szCs w:val="16"/>
                <w:lang w:eastAsia="zh-CN" w:bidi="hi-IN"/>
              </w:rPr>
            </w:pPr>
            <w:r w:rsidRPr="007B695C">
              <w:rPr>
                <w:rFonts w:ascii="Liberation Serif" w:eastAsia="Droid Sans Fallback" w:hAnsi="Liberation Serif" w:cs="Liberation Serif"/>
                <w:bCs/>
                <w:color w:val="000000"/>
                <w:kern w:val="3"/>
                <w:sz w:val="16"/>
                <w:szCs w:val="16"/>
                <w:lang w:eastAsia="zh-CN" w:bidi="hi-IN"/>
              </w:rPr>
              <w:t xml:space="preserve">Мероприятие 2.4. Обеспечение условий реализации муниципальными образовательными организациями в Свердловской области образовательных программ естественно-научного цикла и </w:t>
            </w:r>
            <w:proofErr w:type="spellStart"/>
            <w:r w:rsidRPr="007B695C">
              <w:rPr>
                <w:rFonts w:ascii="Liberation Serif" w:eastAsia="Droid Sans Fallback" w:hAnsi="Liberation Serif" w:cs="Liberation Serif"/>
                <w:bCs/>
                <w:color w:val="000000"/>
                <w:kern w:val="3"/>
                <w:sz w:val="16"/>
                <w:szCs w:val="16"/>
                <w:lang w:eastAsia="zh-CN" w:bidi="hi-IN"/>
              </w:rPr>
              <w:t>профориентационной</w:t>
            </w:r>
            <w:proofErr w:type="spellEnd"/>
            <w:r w:rsidRPr="007B695C">
              <w:rPr>
                <w:rFonts w:ascii="Liberation Serif" w:eastAsia="Droid Sans Fallback" w:hAnsi="Liberation Serif" w:cs="Liberation Serif"/>
                <w:bCs/>
                <w:color w:val="000000"/>
                <w:kern w:val="3"/>
                <w:sz w:val="16"/>
                <w:szCs w:val="16"/>
                <w:lang w:eastAsia="zh-CN" w:bidi="hi-IN"/>
              </w:rPr>
              <w:t xml:space="preserve"> работы</w:t>
            </w:r>
          </w:p>
        </w:tc>
        <w:tc>
          <w:tcPr>
            <w:tcW w:w="1276"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bCs/>
                <w:color w:val="000000"/>
                <w:kern w:val="3"/>
                <w:sz w:val="14"/>
                <w:szCs w:val="14"/>
                <w:lang w:eastAsia="zh-CN" w:bidi="hi-IN"/>
              </w:rPr>
            </w:pPr>
            <w:r w:rsidRPr="007B695C">
              <w:rPr>
                <w:rFonts w:ascii="Liberation Serif" w:eastAsia="Droid Sans Fallback" w:hAnsi="Liberation Serif" w:cs="Liberation Serif"/>
                <w:bCs/>
                <w:color w:val="000000"/>
                <w:kern w:val="3"/>
                <w:sz w:val="14"/>
                <w:szCs w:val="14"/>
                <w:lang w:eastAsia="zh-CN" w:bidi="hi-IN"/>
              </w:rPr>
              <w:t>-</w:t>
            </w:r>
          </w:p>
        </w:tc>
        <w:tc>
          <w:tcPr>
            <w:tcW w:w="992"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bCs/>
                <w:color w:val="000000"/>
                <w:kern w:val="3"/>
                <w:sz w:val="14"/>
                <w:szCs w:val="14"/>
                <w:lang w:eastAsia="zh-CN" w:bidi="hi-IN"/>
              </w:rPr>
            </w:pPr>
            <w:r w:rsidRPr="007B695C">
              <w:rPr>
                <w:rFonts w:ascii="Liberation Serif" w:eastAsia="Droid Sans Fallback" w:hAnsi="Liberation Serif" w:cs="Liberation Serif"/>
                <w:bCs/>
                <w:color w:val="000000"/>
                <w:kern w:val="3"/>
                <w:sz w:val="14"/>
                <w:szCs w:val="14"/>
                <w:lang w:eastAsia="zh-CN" w:bidi="hi-IN"/>
              </w:rPr>
              <w:t>-</w:t>
            </w:r>
          </w:p>
        </w:tc>
        <w:tc>
          <w:tcPr>
            <w:tcW w:w="992"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bCs/>
                <w:color w:val="000000"/>
                <w:kern w:val="3"/>
                <w:sz w:val="14"/>
                <w:szCs w:val="14"/>
                <w:lang w:eastAsia="zh-CN" w:bidi="hi-IN"/>
              </w:rPr>
            </w:pPr>
            <w:r w:rsidRPr="007B695C">
              <w:rPr>
                <w:rFonts w:ascii="Liberation Serif" w:eastAsia="Droid Sans Fallback" w:hAnsi="Liberation Serif" w:cs="Liberation Serif"/>
                <w:bCs/>
                <w:color w:val="000000"/>
                <w:kern w:val="3"/>
                <w:sz w:val="14"/>
                <w:szCs w:val="14"/>
                <w:lang w:eastAsia="zh-CN" w:bidi="hi-IN"/>
              </w:rPr>
              <w:t>-</w:t>
            </w:r>
          </w:p>
        </w:tc>
        <w:tc>
          <w:tcPr>
            <w:tcW w:w="1134"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bCs/>
                <w:color w:val="000000"/>
                <w:kern w:val="3"/>
                <w:sz w:val="14"/>
                <w:szCs w:val="14"/>
                <w:lang w:eastAsia="zh-CN" w:bidi="hi-IN"/>
              </w:rPr>
            </w:pPr>
            <w:r w:rsidRPr="007B695C">
              <w:rPr>
                <w:rFonts w:ascii="Liberation Serif" w:eastAsia="Droid Sans Fallback" w:hAnsi="Liberation Serif" w:cs="Liberation Serif"/>
                <w:bCs/>
                <w:color w:val="000000"/>
                <w:kern w:val="3"/>
                <w:sz w:val="14"/>
                <w:szCs w:val="14"/>
                <w:lang w:eastAsia="zh-CN" w:bidi="hi-IN"/>
              </w:rPr>
              <w:t>-</w:t>
            </w:r>
          </w:p>
        </w:tc>
        <w:tc>
          <w:tcPr>
            <w:tcW w:w="1134"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bCs/>
                <w:color w:val="000000"/>
                <w:kern w:val="3"/>
                <w:sz w:val="14"/>
                <w:szCs w:val="14"/>
                <w:lang w:eastAsia="zh-CN" w:bidi="hi-IN"/>
              </w:rPr>
            </w:pPr>
            <w:r w:rsidRPr="007B695C">
              <w:rPr>
                <w:rFonts w:ascii="Liberation Serif" w:eastAsia="Droid Sans Fallback" w:hAnsi="Liberation Serif" w:cs="Liberation Serif"/>
                <w:bCs/>
                <w:color w:val="000000"/>
                <w:kern w:val="3"/>
                <w:sz w:val="14"/>
                <w:szCs w:val="14"/>
                <w:lang w:eastAsia="zh-CN" w:bidi="hi-IN"/>
              </w:rPr>
              <w:t>-</w:t>
            </w:r>
          </w:p>
        </w:tc>
        <w:tc>
          <w:tcPr>
            <w:tcW w:w="1134"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bCs/>
                <w:color w:val="000000"/>
                <w:kern w:val="3"/>
                <w:sz w:val="14"/>
                <w:szCs w:val="14"/>
                <w:lang w:eastAsia="zh-CN" w:bidi="hi-IN"/>
              </w:rPr>
            </w:pPr>
            <w:r w:rsidRPr="007B695C">
              <w:rPr>
                <w:rFonts w:ascii="Liberation Serif" w:eastAsia="Droid Sans Fallback" w:hAnsi="Liberation Serif" w:cs="Liberation Serif"/>
                <w:bCs/>
                <w:color w:val="000000"/>
                <w:kern w:val="3"/>
                <w:sz w:val="14"/>
                <w:szCs w:val="14"/>
                <w:lang w:eastAsia="zh-CN" w:bidi="hi-IN"/>
              </w:rPr>
              <w:t>-</w:t>
            </w:r>
          </w:p>
        </w:tc>
        <w:tc>
          <w:tcPr>
            <w:tcW w:w="1134"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bCs/>
                <w:color w:val="000000"/>
                <w:kern w:val="3"/>
                <w:sz w:val="14"/>
                <w:szCs w:val="14"/>
                <w:lang w:eastAsia="zh-CN" w:bidi="hi-IN"/>
              </w:rPr>
            </w:pPr>
            <w:r w:rsidRPr="007B695C">
              <w:rPr>
                <w:rFonts w:ascii="Liberation Serif" w:eastAsia="Droid Sans Fallback" w:hAnsi="Liberation Serif" w:cs="Liberation Serif"/>
                <w:bCs/>
                <w:color w:val="000000"/>
                <w:kern w:val="3"/>
                <w:sz w:val="14"/>
                <w:szCs w:val="14"/>
                <w:lang w:eastAsia="zh-CN" w:bidi="hi-IN"/>
              </w:rPr>
              <w:t>-</w:t>
            </w:r>
          </w:p>
        </w:tc>
        <w:tc>
          <w:tcPr>
            <w:tcW w:w="1134"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bCs/>
                <w:color w:val="000000"/>
                <w:kern w:val="3"/>
                <w:sz w:val="14"/>
                <w:szCs w:val="14"/>
                <w:lang w:eastAsia="zh-CN" w:bidi="hi-IN"/>
              </w:rPr>
            </w:pPr>
            <w:r w:rsidRPr="007B695C">
              <w:rPr>
                <w:rFonts w:ascii="Liberation Serif" w:eastAsia="Droid Sans Fallback" w:hAnsi="Liberation Serif" w:cs="Liberation Serif"/>
                <w:bCs/>
                <w:color w:val="000000"/>
                <w:kern w:val="3"/>
                <w:sz w:val="14"/>
                <w:szCs w:val="14"/>
                <w:lang w:eastAsia="zh-CN" w:bidi="hi-IN"/>
              </w:rPr>
              <w:t>-</w:t>
            </w:r>
          </w:p>
        </w:tc>
        <w:tc>
          <w:tcPr>
            <w:tcW w:w="1134"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bCs/>
                <w:color w:val="000000"/>
                <w:kern w:val="3"/>
                <w:sz w:val="14"/>
                <w:szCs w:val="14"/>
                <w:lang w:eastAsia="zh-CN" w:bidi="hi-IN"/>
              </w:rPr>
            </w:pPr>
            <w:r w:rsidRPr="007B695C">
              <w:rPr>
                <w:rFonts w:ascii="Liberation Serif" w:eastAsia="Droid Sans Fallback" w:hAnsi="Liberation Serif" w:cs="Liberation Serif"/>
                <w:bCs/>
                <w:color w:val="000000"/>
                <w:kern w:val="3"/>
                <w:sz w:val="14"/>
                <w:szCs w:val="14"/>
                <w:lang w:eastAsia="zh-CN" w:bidi="hi-IN"/>
              </w:rPr>
              <w:t>-</w:t>
            </w:r>
          </w:p>
        </w:tc>
        <w:tc>
          <w:tcPr>
            <w:tcW w:w="426"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bCs/>
                <w:color w:val="000000"/>
                <w:kern w:val="3"/>
                <w:sz w:val="14"/>
                <w:szCs w:val="14"/>
                <w:lang w:eastAsia="zh-CN" w:bidi="hi-IN"/>
              </w:rPr>
            </w:pPr>
            <w:r w:rsidRPr="007B695C">
              <w:rPr>
                <w:rFonts w:ascii="Liberation Serif" w:eastAsia="Droid Sans Fallback" w:hAnsi="Liberation Serif" w:cs="Liberation Serif"/>
                <w:bCs/>
                <w:color w:val="000000"/>
                <w:kern w:val="3"/>
                <w:sz w:val="14"/>
                <w:szCs w:val="14"/>
                <w:lang w:eastAsia="zh-CN" w:bidi="hi-IN"/>
              </w:rPr>
              <w:t>-</w:t>
            </w:r>
          </w:p>
        </w:tc>
        <w:tc>
          <w:tcPr>
            <w:tcW w:w="425"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bCs/>
                <w:color w:val="000000"/>
                <w:kern w:val="3"/>
                <w:sz w:val="14"/>
                <w:szCs w:val="14"/>
                <w:lang w:eastAsia="zh-CN" w:bidi="hi-IN"/>
              </w:rPr>
            </w:pPr>
            <w:r w:rsidRPr="007B695C">
              <w:rPr>
                <w:rFonts w:ascii="Liberation Serif" w:eastAsia="Droid Sans Fallback" w:hAnsi="Liberation Serif" w:cs="Liberation Serif"/>
                <w:bCs/>
                <w:color w:val="000000"/>
                <w:kern w:val="3"/>
                <w:sz w:val="14"/>
                <w:szCs w:val="14"/>
                <w:lang w:eastAsia="zh-CN" w:bidi="hi-IN"/>
              </w:rPr>
              <w:t>-</w:t>
            </w:r>
          </w:p>
        </w:tc>
        <w:tc>
          <w:tcPr>
            <w:tcW w:w="425"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bCs/>
                <w:color w:val="000000"/>
                <w:kern w:val="3"/>
                <w:sz w:val="14"/>
                <w:szCs w:val="14"/>
                <w:lang w:eastAsia="zh-CN" w:bidi="hi-IN"/>
              </w:rPr>
            </w:pPr>
            <w:r w:rsidRPr="007B695C">
              <w:rPr>
                <w:rFonts w:ascii="Liberation Serif" w:eastAsia="Droid Sans Fallback" w:hAnsi="Liberation Serif" w:cs="Liberation Serif"/>
                <w:bCs/>
                <w:color w:val="000000"/>
                <w:kern w:val="3"/>
                <w:sz w:val="14"/>
                <w:szCs w:val="14"/>
                <w:lang w:eastAsia="zh-CN" w:bidi="hi-IN"/>
              </w:rPr>
              <w:t>-</w:t>
            </w:r>
          </w:p>
        </w:tc>
        <w:tc>
          <w:tcPr>
            <w:tcW w:w="992"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textAlignment w:val="baseline"/>
              <w:rPr>
                <w:rFonts w:ascii="Liberation Serif" w:eastAsia="Droid Sans Fallback" w:hAnsi="Liberation Serif" w:cs="Liberation Serif"/>
                <w:bCs/>
                <w:color w:val="000000"/>
                <w:kern w:val="3"/>
                <w:sz w:val="14"/>
                <w:szCs w:val="14"/>
                <w:lang w:eastAsia="zh-CN" w:bidi="hi-IN"/>
              </w:rPr>
            </w:pPr>
            <w:r w:rsidRPr="007B695C">
              <w:rPr>
                <w:rFonts w:ascii="Liberation Serif" w:eastAsia="Droid Sans Fallback" w:hAnsi="Liberation Serif" w:cs="Liberation Serif"/>
                <w:bCs/>
                <w:color w:val="000000"/>
                <w:kern w:val="3"/>
                <w:sz w:val="14"/>
                <w:szCs w:val="14"/>
                <w:lang w:eastAsia="zh-CN" w:bidi="hi-IN"/>
              </w:rPr>
              <w:t>2.1.1.1., 2.1.2.1., 2.1.2.2., 2.1.3.1., 2.1.3.2.</w:t>
            </w:r>
          </w:p>
        </w:tc>
      </w:tr>
      <w:tr w:rsidR="007B695C" w:rsidRPr="007B695C" w:rsidTr="007B695C">
        <w:trPr>
          <w:cantSplit/>
          <w:trHeight w:val="20"/>
        </w:trPr>
        <w:tc>
          <w:tcPr>
            <w:tcW w:w="42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jc w:val="center"/>
              <w:textAlignment w:val="baseline"/>
              <w:rPr>
                <w:rFonts w:ascii="Liberation Serif" w:eastAsia="Droid Sans Fallback" w:hAnsi="Liberation Serif" w:cs="Liberation Serif"/>
                <w:kern w:val="3"/>
                <w:sz w:val="16"/>
                <w:szCs w:val="16"/>
                <w:lang w:eastAsia="zh-CN" w:bidi="hi-IN"/>
              </w:rPr>
            </w:pPr>
            <w:r w:rsidRPr="007B695C">
              <w:rPr>
                <w:rFonts w:ascii="Liberation Serif" w:eastAsia="Droid Sans Fallback" w:hAnsi="Liberation Serif" w:cs="Liberation Serif"/>
                <w:kern w:val="3"/>
                <w:sz w:val="16"/>
                <w:szCs w:val="16"/>
                <w:lang w:eastAsia="zh-CN" w:bidi="hi-IN"/>
              </w:rPr>
              <w:t>3.19.</w:t>
            </w:r>
          </w:p>
        </w:tc>
        <w:tc>
          <w:tcPr>
            <w:tcW w:w="2551"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textAlignment w:val="baseline"/>
              <w:rPr>
                <w:rFonts w:ascii="Liberation Serif" w:eastAsia="Droid Sans Fallback" w:hAnsi="Liberation Serif" w:cs="Liberation Serif"/>
                <w:kern w:val="3"/>
                <w:sz w:val="16"/>
                <w:szCs w:val="16"/>
                <w:lang w:eastAsia="zh-CN" w:bidi="hi-IN"/>
              </w:rPr>
            </w:pPr>
            <w:r w:rsidRPr="007B695C">
              <w:rPr>
                <w:rFonts w:ascii="Liberation Serif" w:eastAsia="Droid Sans Fallback" w:hAnsi="Liberation Serif" w:cs="Liberation Serif"/>
                <w:kern w:val="3"/>
                <w:sz w:val="16"/>
                <w:szCs w:val="16"/>
                <w:lang w:eastAsia="zh-CN" w:bidi="hi-IN"/>
              </w:rPr>
              <w:t>местный бюджет</w:t>
            </w:r>
          </w:p>
        </w:tc>
        <w:tc>
          <w:tcPr>
            <w:tcW w:w="1276"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kern w:val="3"/>
                <w:sz w:val="14"/>
                <w:szCs w:val="14"/>
                <w:lang w:eastAsia="zh-CN" w:bidi="hi-IN"/>
              </w:rPr>
            </w:pPr>
            <w:r w:rsidRPr="007B695C">
              <w:rPr>
                <w:rFonts w:ascii="Liberation Serif" w:eastAsia="Droid Sans Fallback" w:hAnsi="Liberation Serif" w:cs="Liberation Serif"/>
                <w:kern w:val="3"/>
                <w:sz w:val="14"/>
                <w:szCs w:val="14"/>
                <w:lang w:eastAsia="zh-CN" w:bidi="hi-IN"/>
              </w:rPr>
              <w:t>-</w:t>
            </w:r>
          </w:p>
        </w:tc>
        <w:tc>
          <w:tcPr>
            <w:tcW w:w="992"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kern w:val="3"/>
                <w:sz w:val="14"/>
                <w:szCs w:val="14"/>
                <w:lang w:eastAsia="zh-CN" w:bidi="hi-IN"/>
              </w:rPr>
            </w:pPr>
            <w:r w:rsidRPr="007B695C">
              <w:rPr>
                <w:rFonts w:ascii="Liberation Serif" w:eastAsia="Droid Sans Fallback" w:hAnsi="Liberation Serif" w:cs="Liberation Serif"/>
                <w:kern w:val="3"/>
                <w:sz w:val="14"/>
                <w:szCs w:val="14"/>
                <w:lang w:eastAsia="zh-CN" w:bidi="hi-IN"/>
              </w:rPr>
              <w:t>-</w:t>
            </w:r>
          </w:p>
        </w:tc>
        <w:tc>
          <w:tcPr>
            <w:tcW w:w="992"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kern w:val="3"/>
                <w:sz w:val="14"/>
                <w:szCs w:val="14"/>
                <w:lang w:eastAsia="zh-CN" w:bidi="hi-IN"/>
              </w:rPr>
            </w:pPr>
            <w:r w:rsidRPr="007B695C">
              <w:rPr>
                <w:rFonts w:ascii="Liberation Serif" w:eastAsia="Droid Sans Fallback" w:hAnsi="Liberation Serif" w:cs="Liberation Serif"/>
                <w:kern w:val="3"/>
                <w:sz w:val="14"/>
                <w:szCs w:val="14"/>
                <w:lang w:eastAsia="zh-CN" w:bidi="hi-IN"/>
              </w:rPr>
              <w:t>-</w:t>
            </w:r>
          </w:p>
        </w:tc>
        <w:tc>
          <w:tcPr>
            <w:tcW w:w="1134"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kern w:val="3"/>
                <w:sz w:val="14"/>
                <w:szCs w:val="14"/>
                <w:lang w:eastAsia="zh-CN" w:bidi="hi-IN"/>
              </w:rPr>
            </w:pPr>
            <w:r w:rsidRPr="007B695C">
              <w:rPr>
                <w:rFonts w:ascii="Liberation Serif" w:eastAsia="Droid Sans Fallback" w:hAnsi="Liberation Serif" w:cs="Liberation Serif"/>
                <w:kern w:val="3"/>
                <w:sz w:val="14"/>
                <w:szCs w:val="14"/>
                <w:lang w:eastAsia="zh-CN" w:bidi="hi-IN"/>
              </w:rPr>
              <w:t>-</w:t>
            </w:r>
          </w:p>
        </w:tc>
        <w:tc>
          <w:tcPr>
            <w:tcW w:w="1134"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kern w:val="3"/>
                <w:sz w:val="14"/>
                <w:szCs w:val="14"/>
                <w:lang w:eastAsia="zh-CN" w:bidi="hi-IN"/>
              </w:rPr>
            </w:pPr>
            <w:r w:rsidRPr="007B695C">
              <w:rPr>
                <w:rFonts w:ascii="Liberation Serif" w:eastAsia="Droid Sans Fallback" w:hAnsi="Liberation Serif" w:cs="Liberation Serif"/>
                <w:kern w:val="3"/>
                <w:sz w:val="14"/>
                <w:szCs w:val="14"/>
                <w:lang w:eastAsia="zh-CN" w:bidi="hi-IN"/>
              </w:rPr>
              <w:t>-</w:t>
            </w:r>
          </w:p>
        </w:tc>
        <w:tc>
          <w:tcPr>
            <w:tcW w:w="1134"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kern w:val="3"/>
                <w:sz w:val="14"/>
                <w:szCs w:val="14"/>
                <w:lang w:eastAsia="zh-CN" w:bidi="hi-IN"/>
              </w:rPr>
            </w:pPr>
            <w:r w:rsidRPr="007B695C">
              <w:rPr>
                <w:rFonts w:ascii="Liberation Serif" w:eastAsia="Droid Sans Fallback" w:hAnsi="Liberation Serif" w:cs="Liberation Serif"/>
                <w:kern w:val="3"/>
                <w:sz w:val="14"/>
                <w:szCs w:val="14"/>
                <w:lang w:eastAsia="zh-CN" w:bidi="hi-IN"/>
              </w:rPr>
              <w:t>-</w:t>
            </w:r>
          </w:p>
        </w:tc>
        <w:tc>
          <w:tcPr>
            <w:tcW w:w="1134"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kern w:val="3"/>
                <w:sz w:val="14"/>
                <w:szCs w:val="14"/>
                <w:lang w:eastAsia="zh-CN" w:bidi="hi-IN"/>
              </w:rPr>
            </w:pPr>
            <w:r w:rsidRPr="007B695C">
              <w:rPr>
                <w:rFonts w:ascii="Liberation Serif" w:eastAsia="Droid Sans Fallback" w:hAnsi="Liberation Serif" w:cs="Liberation Serif"/>
                <w:kern w:val="3"/>
                <w:sz w:val="14"/>
                <w:szCs w:val="14"/>
                <w:lang w:eastAsia="zh-CN" w:bidi="hi-IN"/>
              </w:rPr>
              <w:t>-</w:t>
            </w:r>
          </w:p>
        </w:tc>
        <w:tc>
          <w:tcPr>
            <w:tcW w:w="1134"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kern w:val="3"/>
                <w:sz w:val="14"/>
                <w:szCs w:val="14"/>
                <w:lang w:eastAsia="zh-CN" w:bidi="hi-IN"/>
              </w:rPr>
            </w:pPr>
            <w:r w:rsidRPr="007B695C">
              <w:rPr>
                <w:rFonts w:ascii="Liberation Serif" w:eastAsia="Droid Sans Fallback" w:hAnsi="Liberation Serif" w:cs="Liberation Serif"/>
                <w:kern w:val="3"/>
                <w:sz w:val="14"/>
                <w:szCs w:val="14"/>
                <w:lang w:eastAsia="zh-CN" w:bidi="hi-IN"/>
              </w:rPr>
              <w:t>-</w:t>
            </w:r>
          </w:p>
        </w:tc>
        <w:tc>
          <w:tcPr>
            <w:tcW w:w="1134"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kern w:val="3"/>
                <w:sz w:val="14"/>
                <w:szCs w:val="14"/>
                <w:lang w:eastAsia="zh-CN" w:bidi="hi-IN"/>
              </w:rPr>
            </w:pPr>
            <w:r w:rsidRPr="007B695C">
              <w:rPr>
                <w:rFonts w:ascii="Liberation Serif" w:eastAsia="Droid Sans Fallback" w:hAnsi="Liberation Serif" w:cs="Liberation Serif"/>
                <w:kern w:val="3"/>
                <w:sz w:val="14"/>
                <w:szCs w:val="14"/>
                <w:lang w:eastAsia="zh-CN" w:bidi="hi-IN"/>
              </w:rPr>
              <w:t>-</w:t>
            </w:r>
          </w:p>
        </w:tc>
        <w:tc>
          <w:tcPr>
            <w:tcW w:w="426"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kern w:val="3"/>
                <w:sz w:val="14"/>
                <w:szCs w:val="14"/>
                <w:lang w:eastAsia="zh-CN" w:bidi="hi-IN"/>
              </w:rPr>
            </w:pPr>
            <w:r w:rsidRPr="007B695C">
              <w:rPr>
                <w:rFonts w:ascii="Liberation Serif" w:eastAsia="Droid Sans Fallback" w:hAnsi="Liberation Serif" w:cs="Liberation Serif"/>
                <w:kern w:val="3"/>
                <w:sz w:val="14"/>
                <w:szCs w:val="14"/>
                <w:lang w:eastAsia="zh-CN" w:bidi="hi-IN"/>
              </w:rPr>
              <w:t>-</w:t>
            </w:r>
          </w:p>
        </w:tc>
        <w:tc>
          <w:tcPr>
            <w:tcW w:w="425"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kern w:val="3"/>
                <w:sz w:val="14"/>
                <w:szCs w:val="14"/>
                <w:lang w:eastAsia="zh-CN" w:bidi="hi-IN"/>
              </w:rPr>
            </w:pPr>
            <w:r w:rsidRPr="007B695C">
              <w:rPr>
                <w:rFonts w:ascii="Liberation Serif" w:eastAsia="Droid Sans Fallback" w:hAnsi="Liberation Serif" w:cs="Liberation Serif"/>
                <w:kern w:val="3"/>
                <w:sz w:val="14"/>
                <w:szCs w:val="14"/>
                <w:lang w:eastAsia="zh-CN" w:bidi="hi-IN"/>
              </w:rPr>
              <w:t>-</w:t>
            </w:r>
          </w:p>
        </w:tc>
        <w:tc>
          <w:tcPr>
            <w:tcW w:w="425"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kern w:val="3"/>
                <w:sz w:val="14"/>
                <w:szCs w:val="14"/>
                <w:lang w:eastAsia="zh-CN" w:bidi="hi-IN"/>
              </w:rPr>
            </w:pPr>
            <w:r w:rsidRPr="007B695C">
              <w:rPr>
                <w:rFonts w:ascii="Liberation Serif" w:eastAsia="Droid Sans Fallback" w:hAnsi="Liberation Serif" w:cs="Liberation Serif"/>
                <w:kern w:val="3"/>
                <w:sz w:val="14"/>
                <w:szCs w:val="14"/>
                <w:lang w:eastAsia="zh-CN" w:bidi="hi-IN"/>
              </w:rPr>
              <w:t>-</w:t>
            </w:r>
          </w:p>
        </w:tc>
        <w:tc>
          <w:tcPr>
            <w:tcW w:w="992"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textAlignment w:val="baseline"/>
              <w:rPr>
                <w:rFonts w:ascii="Liberation Serif" w:eastAsia="Droid Sans Fallback" w:hAnsi="Liberation Serif" w:cs="Liberation Serif"/>
                <w:kern w:val="3"/>
                <w:sz w:val="14"/>
                <w:szCs w:val="14"/>
                <w:lang w:eastAsia="zh-CN" w:bidi="hi-IN"/>
              </w:rPr>
            </w:pPr>
            <w:r w:rsidRPr="007B695C">
              <w:rPr>
                <w:rFonts w:ascii="Liberation Serif" w:eastAsia="Droid Sans Fallback" w:hAnsi="Liberation Serif" w:cs="Liberation Serif"/>
                <w:kern w:val="3"/>
                <w:sz w:val="14"/>
                <w:szCs w:val="14"/>
                <w:lang w:eastAsia="zh-CN" w:bidi="hi-IN"/>
              </w:rPr>
              <w:t> </w:t>
            </w:r>
          </w:p>
        </w:tc>
      </w:tr>
      <w:tr w:rsidR="007B695C" w:rsidRPr="007B695C" w:rsidTr="007B695C">
        <w:trPr>
          <w:cantSplit/>
          <w:trHeight w:val="20"/>
        </w:trPr>
        <w:tc>
          <w:tcPr>
            <w:tcW w:w="421" w:type="dxa"/>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center"/>
              <w:textAlignment w:val="baseline"/>
              <w:rPr>
                <w:rFonts w:ascii="Liberation Serif" w:eastAsia="Droid Sans Fallback" w:hAnsi="Liberation Serif" w:cs="Liberation Serif"/>
                <w:bCs/>
                <w:color w:val="000000"/>
                <w:kern w:val="3"/>
                <w:sz w:val="16"/>
                <w:szCs w:val="16"/>
                <w:lang w:eastAsia="zh-CN" w:bidi="hi-IN"/>
              </w:rPr>
            </w:pPr>
            <w:r w:rsidRPr="007B695C">
              <w:rPr>
                <w:rFonts w:ascii="Liberation Serif" w:eastAsia="Droid Sans Fallback" w:hAnsi="Liberation Serif" w:cs="Liberation Serif"/>
                <w:bCs/>
                <w:color w:val="000000"/>
                <w:kern w:val="3"/>
                <w:sz w:val="16"/>
                <w:szCs w:val="16"/>
                <w:lang w:eastAsia="zh-CN" w:bidi="hi-IN"/>
              </w:rPr>
              <w:t>3.20.</w:t>
            </w:r>
          </w:p>
        </w:tc>
        <w:tc>
          <w:tcPr>
            <w:tcW w:w="2551"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textAlignment w:val="baseline"/>
              <w:rPr>
                <w:rFonts w:ascii="Liberation Serif" w:eastAsia="Droid Sans Fallback" w:hAnsi="Liberation Serif" w:cs="Liberation Serif"/>
                <w:bCs/>
                <w:color w:val="000000"/>
                <w:kern w:val="3"/>
                <w:sz w:val="16"/>
                <w:szCs w:val="16"/>
                <w:lang w:eastAsia="zh-CN" w:bidi="hi-IN"/>
              </w:rPr>
            </w:pPr>
            <w:r w:rsidRPr="007B695C">
              <w:rPr>
                <w:rFonts w:ascii="Liberation Serif" w:eastAsia="Droid Sans Fallback" w:hAnsi="Liberation Serif" w:cs="Liberation Serif"/>
                <w:bCs/>
                <w:color w:val="000000"/>
                <w:kern w:val="3"/>
                <w:sz w:val="16"/>
                <w:szCs w:val="16"/>
                <w:lang w:eastAsia="zh-CN" w:bidi="hi-IN"/>
              </w:rPr>
              <w:t>Мероприятие 2.5. Осуществление мероприятий по организации питания в муниципальных общеобразовательных организациях</w:t>
            </w:r>
          </w:p>
        </w:tc>
        <w:tc>
          <w:tcPr>
            <w:tcW w:w="1276"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bCs/>
                <w:color w:val="000000"/>
                <w:kern w:val="3"/>
                <w:sz w:val="14"/>
                <w:szCs w:val="14"/>
                <w:lang w:eastAsia="zh-CN" w:bidi="hi-IN"/>
              </w:rPr>
            </w:pPr>
            <w:r w:rsidRPr="007B695C">
              <w:rPr>
                <w:rFonts w:ascii="Liberation Serif" w:eastAsia="Droid Sans Fallback" w:hAnsi="Liberation Serif" w:cs="Liberation Serif"/>
                <w:bCs/>
                <w:color w:val="000000"/>
                <w:kern w:val="3"/>
                <w:sz w:val="14"/>
                <w:szCs w:val="14"/>
                <w:lang w:eastAsia="zh-CN" w:bidi="hi-IN"/>
              </w:rPr>
              <w:t>432 227 845,00</w:t>
            </w:r>
          </w:p>
        </w:tc>
        <w:tc>
          <w:tcPr>
            <w:tcW w:w="992"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bCs/>
                <w:color w:val="000000"/>
                <w:kern w:val="3"/>
                <w:sz w:val="14"/>
                <w:szCs w:val="14"/>
                <w:lang w:eastAsia="zh-CN" w:bidi="hi-IN"/>
              </w:rPr>
            </w:pPr>
            <w:r w:rsidRPr="007B695C">
              <w:rPr>
                <w:rFonts w:ascii="Liberation Serif" w:eastAsia="Droid Sans Fallback" w:hAnsi="Liberation Serif" w:cs="Liberation Serif"/>
                <w:bCs/>
                <w:color w:val="000000"/>
                <w:kern w:val="3"/>
                <w:sz w:val="14"/>
                <w:szCs w:val="14"/>
                <w:lang w:eastAsia="zh-CN" w:bidi="hi-IN"/>
              </w:rPr>
              <w:t>36 983 098,00</w:t>
            </w:r>
          </w:p>
        </w:tc>
        <w:tc>
          <w:tcPr>
            <w:tcW w:w="992"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bCs/>
                <w:color w:val="000000"/>
                <w:kern w:val="3"/>
                <w:sz w:val="14"/>
                <w:szCs w:val="14"/>
                <w:lang w:eastAsia="zh-CN" w:bidi="hi-IN"/>
              </w:rPr>
            </w:pPr>
            <w:r w:rsidRPr="007B695C">
              <w:rPr>
                <w:rFonts w:ascii="Liberation Serif" w:eastAsia="Droid Sans Fallback" w:hAnsi="Liberation Serif" w:cs="Liberation Serif"/>
                <w:bCs/>
                <w:color w:val="000000"/>
                <w:kern w:val="3"/>
                <w:sz w:val="14"/>
                <w:szCs w:val="14"/>
                <w:lang w:eastAsia="zh-CN" w:bidi="hi-IN"/>
              </w:rPr>
              <w:t>37 620 147,00</w:t>
            </w:r>
          </w:p>
        </w:tc>
        <w:tc>
          <w:tcPr>
            <w:tcW w:w="1134"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bCs/>
                <w:color w:val="000000"/>
                <w:kern w:val="3"/>
                <w:sz w:val="14"/>
                <w:szCs w:val="14"/>
                <w:lang w:eastAsia="zh-CN" w:bidi="hi-IN"/>
              </w:rPr>
            </w:pPr>
            <w:r w:rsidRPr="007B695C">
              <w:rPr>
                <w:rFonts w:ascii="Liberation Serif" w:eastAsia="Droid Sans Fallback" w:hAnsi="Liberation Serif" w:cs="Liberation Serif"/>
                <w:bCs/>
                <w:color w:val="000000"/>
                <w:kern w:val="3"/>
                <w:sz w:val="14"/>
                <w:szCs w:val="14"/>
                <w:lang w:eastAsia="zh-CN" w:bidi="hi-IN"/>
              </w:rPr>
              <w:t>39 098 200,00</w:t>
            </w:r>
          </w:p>
        </w:tc>
        <w:tc>
          <w:tcPr>
            <w:tcW w:w="1134"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bCs/>
                <w:color w:val="000000"/>
                <w:kern w:val="3"/>
                <w:sz w:val="14"/>
                <w:szCs w:val="14"/>
                <w:lang w:eastAsia="zh-CN" w:bidi="hi-IN"/>
              </w:rPr>
            </w:pPr>
            <w:r w:rsidRPr="007B695C">
              <w:rPr>
                <w:rFonts w:ascii="Liberation Serif" w:eastAsia="Droid Sans Fallback" w:hAnsi="Liberation Serif" w:cs="Liberation Serif"/>
                <w:bCs/>
                <w:color w:val="000000"/>
                <w:kern w:val="3"/>
                <w:sz w:val="14"/>
                <w:szCs w:val="14"/>
                <w:lang w:eastAsia="zh-CN" w:bidi="hi-IN"/>
              </w:rPr>
              <w:t>51 615 200,00</w:t>
            </w:r>
          </w:p>
        </w:tc>
        <w:tc>
          <w:tcPr>
            <w:tcW w:w="1134"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bCs/>
                <w:color w:val="000000"/>
                <w:kern w:val="3"/>
                <w:sz w:val="14"/>
                <w:szCs w:val="14"/>
                <w:lang w:eastAsia="zh-CN" w:bidi="hi-IN"/>
              </w:rPr>
            </w:pPr>
            <w:r w:rsidRPr="007B695C">
              <w:rPr>
                <w:rFonts w:ascii="Liberation Serif" w:eastAsia="Droid Sans Fallback" w:hAnsi="Liberation Serif" w:cs="Liberation Serif"/>
                <w:bCs/>
                <w:color w:val="000000"/>
                <w:kern w:val="3"/>
                <w:sz w:val="14"/>
                <w:szCs w:val="14"/>
                <w:lang w:eastAsia="zh-CN" w:bidi="hi-IN"/>
              </w:rPr>
              <w:t>66 358 800,00</w:t>
            </w:r>
          </w:p>
        </w:tc>
        <w:tc>
          <w:tcPr>
            <w:tcW w:w="1134"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bCs/>
                <w:color w:val="000000"/>
                <w:kern w:val="3"/>
                <w:sz w:val="14"/>
                <w:szCs w:val="14"/>
                <w:lang w:eastAsia="zh-CN" w:bidi="hi-IN"/>
              </w:rPr>
            </w:pPr>
            <w:r w:rsidRPr="007B695C">
              <w:rPr>
                <w:rFonts w:ascii="Liberation Serif" w:eastAsia="Droid Sans Fallback" w:hAnsi="Liberation Serif" w:cs="Liberation Serif"/>
                <w:bCs/>
                <w:color w:val="000000"/>
                <w:kern w:val="3"/>
                <w:sz w:val="14"/>
                <w:szCs w:val="14"/>
                <w:lang w:eastAsia="zh-CN" w:bidi="hi-IN"/>
              </w:rPr>
              <w:t>67 808 500,00</w:t>
            </w:r>
          </w:p>
        </w:tc>
        <w:tc>
          <w:tcPr>
            <w:tcW w:w="1134"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bCs/>
                <w:color w:val="000000"/>
                <w:kern w:val="3"/>
                <w:sz w:val="14"/>
                <w:szCs w:val="14"/>
                <w:lang w:eastAsia="zh-CN" w:bidi="hi-IN"/>
              </w:rPr>
            </w:pPr>
            <w:r w:rsidRPr="007B695C">
              <w:rPr>
                <w:rFonts w:ascii="Liberation Serif" w:eastAsia="Droid Sans Fallback" w:hAnsi="Liberation Serif" w:cs="Liberation Serif"/>
                <w:bCs/>
                <w:color w:val="000000"/>
                <w:kern w:val="3"/>
                <w:sz w:val="14"/>
                <w:szCs w:val="14"/>
                <w:lang w:eastAsia="zh-CN" w:bidi="hi-IN"/>
              </w:rPr>
              <w:t>65 949 400,00</w:t>
            </w:r>
          </w:p>
        </w:tc>
        <w:tc>
          <w:tcPr>
            <w:tcW w:w="1134"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bCs/>
                <w:color w:val="000000"/>
                <w:kern w:val="3"/>
                <w:sz w:val="14"/>
                <w:szCs w:val="14"/>
                <w:lang w:eastAsia="zh-CN" w:bidi="hi-IN"/>
              </w:rPr>
            </w:pPr>
            <w:r w:rsidRPr="007B695C">
              <w:rPr>
                <w:rFonts w:ascii="Liberation Serif" w:eastAsia="Droid Sans Fallback" w:hAnsi="Liberation Serif" w:cs="Liberation Serif"/>
                <w:bCs/>
                <w:color w:val="000000"/>
                <w:kern w:val="3"/>
                <w:sz w:val="14"/>
                <w:szCs w:val="14"/>
                <w:lang w:eastAsia="zh-CN" w:bidi="hi-IN"/>
              </w:rPr>
              <w:t>66 794 500,00</w:t>
            </w:r>
          </w:p>
        </w:tc>
        <w:tc>
          <w:tcPr>
            <w:tcW w:w="426"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bCs/>
                <w:color w:val="000000"/>
                <w:kern w:val="3"/>
                <w:sz w:val="14"/>
                <w:szCs w:val="14"/>
                <w:lang w:eastAsia="zh-CN" w:bidi="hi-IN"/>
              </w:rPr>
            </w:pPr>
            <w:r w:rsidRPr="007B695C">
              <w:rPr>
                <w:rFonts w:ascii="Liberation Serif" w:eastAsia="Droid Sans Fallback" w:hAnsi="Liberation Serif" w:cs="Liberation Serif"/>
                <w:bCs/>
                <w:color w:val="000000"/>
                <w:kern w:val="3"/>
                <w:sz w:val="14"/>
                <w:szCs w:val="14"/>
                <w:lang w:eastAsia="zh-CN" w:bidi="hi-IN"/>
              </w:rPr>
              <w:t>0,00</w:t>
            </w:r>
          </w:p>
        </w:tc>
        <w:tc>
          <w:tcPr>
            <w:tcW w:w="425"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bCs/>
                <w:color w:val="000000"/>
                <w:kern w:val="3"/>
                <w:sz w:val="14"/>
                <w:szCs w:val="14"/>
                <w:lang w:eastAsia="zh-CN" w:bidi="hi-IN"/>
              </w:rPr>
            </w:pPr>
            <w:r w:rsidRPr="007B695C">
              <w:rPr>
                <w:rFonts w:ascii="Liberation Serif" w:eastAsia="Droid Sans Fallback" w:hAnsi="Liberation Serif" w:cs="Liberation Serif"/>
                <w:bCs/>
                <w:color w:val="000000"/>
                <w:kern w:val="3"/>
                <w:sz w:val="14"/>
                <w:szCs w:val="14"/>
                <w:lang w:eastAsia="zh-CN" w:bidi="hi-IN"/>
              </w:rPr>
              <w:t>0,00</w:t>
            </w:r>
          </w:p>
        </w:tc>
        <w:tc>
          <w:tcPr>
            <w:tcW w:w="425"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bCs/>
                <w:color w:val="000000"/>
                <w:kern w:val="3"/>
                <w:sz w:val="14"/>
                <w:szCs w:val="14"/>
                <w:lang w:eastAsia="zh-CN" w:bidi="hi-IN"/>
              </w:rPr>
            </w:pPr>
            <w:r w:rsidRPr="007B695C">
              <w:rPr>
                <w:rFonts w:ascii="Liberation Serif" w:eastAsia="Droid Sans Fallback" w:hAnsi="Liberation Serif" w:cs="Liberation Serif"/>
                <w:bCs/>
                <w:color w:val="000000"/>
                <w:kern w:val="3"/>
                <w:sz w:val="14"/>
                <w:szCs w:val="14"/>
                <w:lang w:eastAsia="zh-CN" w:bidi="hi-IN"/>
              </w:rPr>
              <w:t>0,00</w:t>
            </w:r>
          </w:p>
        </w:tc>
        <w:tc>
          <w:tcPr>
            <w:tcW w:w="992"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textAlignment w:val="baseline"/>
              <w:rPr>
                <w:rFonts w:ascii="Liberation Serif" w:eastAsia="Droid Sans Fallback" w:hAnsi="Liberation Serif" w:cs="Liberation Serif"/>
                <w:bCs/>
                <w:color w:val="000000"/>
                <w:kern w:val="3"/>
                <w:sz w:val="14"/>
                <w:szCs w:val="14"/>
                <w:lang w:eastAsia="zh-CN" w:bidi="hi-IN"/>
              </w:rPr>
            </w:pPr>
            <w:r w:rsidRPr="007B695C">
              <w:rPr>
                <w:rFonts w:ascii="Liberation Serif" w:eastAsia="Droid Sans Fallback" w:hAnsi="Liberation Serif" w:cs="Liberation Serif"/>
                <w:bCs/>
                <w:color w:val="000000"/>
                <w:kern w:val="3"/>
                <w:sz w:val="14"/>
                <w:szCs w:val="14"/>
                <w:lang w:eastAsia="zh-CN" w:bidi="hi-IN"/>
              </w:rPr>
              <w:t>2.1.1.1., 2.1.11.1., 2.1.7.1.</w:t>
            </w:r>
          </w:p>
        </w:tc>
      </w:tr>
      <w:tr w:rsidR="007B695C" w:rsidRPr="007B695C" w:rsidTr="007B695C">
        <w:trPr>
          <w:cantSplit/>
          <w:trHeight w:val="20"/>
        </w:trPr>
        <w:tc>
          <w:tcPr>
            <w:tcW w:w="42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jc w:val="center"/>
              <w:textAlignment w:val="baseline"/>
              <w:rPr>
                <w:rFonts w:ascii="Liberation Serif" w:eastAsia="Droid Sans Fallback" w:hAnsi="Liberation Serif" w:cs="Liberation Serif"/>
                <w:kern w:val="3"/>
                <w:sz w:val="16"/>
                <w:szCs w:val="16"/>
                <w:lang w:eastAsia="zh-CN" w:bidi="hi-IN"/>
              </w:rPr>
            </w:pPr>
            <w:r w:rsidRPr="007B695C">
              <w:rPr>
                <w:rFonts w:ascii="Liberation Serif" w:eastAsia="Droid Sans Fallback" w:hAnsi="Liberation Serif" w:cs="Liberation Serif"/>
                <w:kern w:val="3"/>
                <w:sz w:val="16"/>
                <w:szCs w:val="16"/>
                <w:lang w:eastAsia="zh-CN" w:bidi="hi-IN"/>
              </w:rPr>
              <w:t>3.21.</w:t>
            </w:r>
          </w:p>
        </w:tc>
        <w:tc>
          <w:tcPr>
            <w:tcW w:w="2551"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textAlignment w:val="baseline"/>
              <w:rPr>
                <w:rFonts w:ascii="Liberation Serif" w:eastAsia="Droid Sans Fallback" w:hAnsi="Liberation Serif" w:cs="Liberation Serif"/>
                <w:kern w:val="3"/>
                <w:sz w:val="16"/>
                <w:szCs w:val="16"/>
                <w:lang w:eastAsia="zh-CN" w:bidi="hi-IN"/>
              </w:rPr>
            </w:pPr>
            <w:r w:rsidRPr="007B695C">
              <w:rPr>
                <w:rFonts w:ascii="Liberation Serif" w:eastAsia="Droid Sans Fallback" w:hAnsi="Liberation Serif" w:cs="Liberation Serif"/>
                <w:kern w:val="3"/>
                <w:sz w:val="16"/>
                <w:szCs w:val="16"/>
                <w:lang w:eastAsia="zh-CN" w:bidi="hi-IN"/>
              </w:rPr>
              <w:t>федеральный бюджет</w:t>
            </w:r>
          </w:p>
        </w:tc>
        <w:tc>
          <w:tcPr>
            <w:tcW w:w="1276"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kern w:val="3"/>
                <w:sz w:val="14"/>
                <w:szCs w:val="14"/>
                <w:lang w:eastAsia="zh-CN" w:bidi="hi-IN"/>
              </w:rPr>
            </w:pPr>
            <w:r w:rsidRPr="007B695C">
              <w:rPr>
                <w:rFonts w:ascii="Liberation Serif" w:eastAsia="Droid Sans Fallback" w:hAnsi="Liberation Serif" w:cs="Liberation Serif"/>
                <w:kern w:val="3"/>
                <w:sz w:val="14"/>
                <w:szCs w:val="14"/>
                <w:lang w:eastAsia="zh-CN" w:bidi="hi-IN"/>
              </w:rPr>
              <w:t>155 287 792,00</w:t>
            </w:r>
          </w:p>
        </w:tc>
        <w:tc>
          <w:tcPr>
            <w:tcW w:w="992"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kern w:val="3"/>
                <w:sz w:val="14"/>
                <w:szCs w:val="14"/>
                <w:lang w:eastAsia="zh-CN" w:bidi="hi-IN"/>
              </w:rPr>
            </w:pPr>
            <w:r w:rsidRPr="007B695C">
              <w:rPr>
                <w:rFonts w:ascii="Liberation Serif" w:eastAsia="Droid Sans Fallback" w:hAnsi="Liberation Serif" w:cs="Liberation Serif"/>
                <w:kern w:val="3"/>
                <w:sz w:val="14"/>
                <w:szCs w:val="14"/>
                <w:lang w:eastAsia="zh-CN" w:bidi="hi-IN"/>
              </w:rPr>
              <w:t>7 355 845,00</w:t>
            </w:r>
          </w:p>
        </w:tc>
        <w:tc>
          <w:tcPr>
            <w:tcW w:w="992"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kern w:val="3"/>
                <w:sz w:val="14"/>
                <w:szCs w:val="14"/>
                <w:lang w:eastAsia="zh-CN" w:bidi="hi-IN"/>
              </w:rPr>
            </w:pPr>
            <w:r w:rsidRPr="007B695C">
              <w:rPr>
                <w:rFonts w:ascii="Liberation Serif" w:eastAsia="Droid Sans Fallback" w:hAnsi="Liberation Serif" w:cs="Liberation Serif"/>
                <w:kern w:val="3"/>
                <w:sz w:val="14"/>
                <w:szCs w:val="14"/>
                <w:lang w:eastAsia="zh-CN" w:bidi="hi-IN"/>
              </w:rPr>
              <w:t>18 920 147,00</w:t>
            </w:r>
          </w:p>
        </w:tc>
        <w:tc>
          <w:tcPr>
            <w:tcW w:w="1134"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kern w:val="3"/>
                <w:sz w:val="14"/>
                <w:szCs w:val="14"/>
                <w:lang w:eastAsia="zh-CN" w:bidi="hi-IN"/>
              </w:rPr>
            </w:pPr>
            <w:r w:rsidRPr="007B695C">
              <w:rPr>
                <w:rFonts w:ascii="Liberation Serif" w:eastAsia="Droid Sans Fallback" w:hAnsi="Liberation Serif" w:cs="Liberation Serif"/>
                <w:kern w:val="3"/>
                <w:sz w:val="14"/>
                <w:szCs w:val="14"/>
                <w:lang w:eastAsia="zh-CN" w:bidi="hi-IN"/>
              </w:rPr>
              <w:t>15 904 000,00</w:t>
            </w:r>
          </w:p>
        </w:tc>
        <w:tc>
          <w:tcPr>
            <w:tcW w:w="1134"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kern w:val="3"/>
                <w:sz w:val="14"/>
                <w:szCs w:val="14"/>
                <w:lang w:eastAsia="zh-CN" w:bidi="hi-IN"/>
              </w:rPr>
            </w:pPr>
            <w:r w:rsidRPr="007B695C">
              <w:rPr>
                <w:rFonts w:ascii="Liberation Serif" w:eastAsia="Droid Sans Fallback" w:hAnsi="Liberation Serif" w:cs="Liberation Serif"/>
                <w:kern w:val="3"/>
                <w:sz w:val="14"/>
                <w:szCs w:val="14"/>
                <w:lang w:eastAsia="zh-CN" w:bidi="hi-IN"/>
              </w:rPr>
              <w:t>18 581 600,00</w:t>
            </w:r>
          </w:p>
        </w:tc>
        <w:tc>
          <w:tcPr>
            <w:tcW w:w="1134"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kern w:val="3"/>
                <w:sz w:val="14"/>
                <w:szCs w:val="14"/>
                <w:lang w:eastAsia="zh-CN" w:bidi="hi-IN"/>
              </w:rPr>
            </w:pPr>
            <w:r w:rsidRPr="007B695C">
              <w:rPr>
                <w:rFonts w:ascii="Liberation Serif" w:eastAsia="Droid Sans Fallback" w:hAnsi="Liberation Serif" w:cs="Liberation Serif"/>
                <w:kern w:val="3"/>
                <w:sz w:val="14"/>
                <w:szCs w:val="14"/>
                <w:lang w:eastAsia="zh-CN" w:bidi="hi-IN"/>
              </w:rPr>
              <w:t>24 593 400,00</w:t>
            </w:r>
          </w:p>
        </w:tc>
        <w:tc>
          <w:tcPr>
            <w:tcW w:w="1134"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kern w:val="3"/>
                <w:sz w:val="14"/>
                <w:szCs w:val="14"/>
                <w:lang w:eastAsia="zh-CN" w:bidi="hi-IN"/>
              </w:rPr>
            </w:pPr>
            <w:r w:rsidRPr="007B695C">
              <w:rPr>
                <w:rFonts w:ascii="Liberation Serif" w:eastAsia="Droid Sans Fallback" w:hAnsi="Liberation Serif" w:cs="Liberation Serif"/>
                <w:kern w:val="3"/>
                <w:sz w:val="14"/>
                <w:szCs w:val="14"/>
                <w:lang w:eastAsia="zh-CN" w:bidi="hi-IN"/>
              </w:rPr>
              <w:t>24 675 900,00</w:t>
            </w:r>
          </w:p>
        </w:tc>
        <w:tc>
          <w:tcPr>
            <w:tcW w:w="1134"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kern w:val="3"/>
                <w:sz w:val="14"/>
                <w:szCs w:val="14"/>
                <w:lang w:eastAsia="zh-CN" w:bidi="hi-IN"/>
              </w:rPr>
            </w:pPr>
            <w:r w:rsidRPr="007B695C">
              <w:rPr>
                <w:rFonts w:ascii="Liberation Serif" w:eastAsia="Droid Sans Fallback" w:hAnsi="Liberation Serif" w:cs="Liberation Serif"/>
                <w:kern w:val="3"/>
                <w:sz w:val="14"/>
                <w:szCs w:val="14"/>
                <w:lang w:eastAsia="zh-CN" w:bidi="hi-IN"/>
              </w:rPr>
              <w:t>23 063 400,00</w:t>
            </w:r>
          </w:p>
        </w:tc>
        <w:tc>
          <w:tcPr>
            <w:tcW w:w="1134"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kern w:val="3"/>
                <w:sz w:val="14"/>
                <w:szCs w:val="14"/>
                <w:lang w:eastAsia="zh-CN" w:bidi="hi-IN"/>
              </w:rPr>
            </w:pPr>
            <w:r w:rsidRPr="007B695C">
              <w:rPr>
                <w:rFonts w:ascii="Liberation Serif" w:eastAsia="Droid Sans Fallback" w:hAnsi="Liberation Serif" w:cs="Liberation Serif"/>
                <w:kern w:val="3"/>
                <w:sz w:val="14"/>
                <w:szCs w:val="14"/>
                <w:lang w:eastAsia="zh-CN" w:bidi="hi-IN"/>
              </w:rPr>
              <w:t>22 193 500,00</w:t>
            </w:r>
          </w:p>
        </w:tc>
        <w:tc>
          <w:tcPr>
            <w:tcW w:w="426"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kern w:val="3"/>
                <w:sz w:val="14"/>
                <w:szCs w:val="14"/>
                <w:lang w:eastAsia="zh-CN" w:bidi="hi-IN"/>
              </w:rPr>
            </w:pPr>
            <w:r w:rsidRPr="007B695C">
              <w:rPr>
                <w:rFonts w:ascii="Liberation Serif" w:eastAsia="Droid Sans Fallback" w:hAnsi="Liberation Serif" w:cs="Liberation Serif"/>
                <w:kern w:val="3"/>
                <w:sz w:val="14"/>
                <w:szCs w:val="14"/>
                <w:lang w:eastAsia="zh-CN" w:bidi="hi-IN"/>
              </w:rPr>
              <w:t>0,00</w:t>
            </w:r>
          </w:p>
        </w:tc>
        <w:tc>
          <w:tcPr>
            <w:tcW w:w="425"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kern w:val="3"/>
                <w:sz w:val="14"/>
                <w:szCs w:val="14"/>
                <w:lang w:eastAsia="zh-CN" w:bidi="hi-IN"/>
              </w:rPr>
            </w:pPr>
            <w:r w:rsidRPr="007B695C">
              <w:rPr>
                <w:rFonts w:ascii="Liberation Serif" w:eastAsia="Droid Sans Fallback" w:hAnsi="Liberation Serif" w:cs="Liberation Serif"/>
                <w:kern w:val="3"/>
                <w:sz w:val="14"/>
                <w:szCs w:val="14"/>
                <w:lang w:eastAsia="zh-CN" w:bidi="hi-IN"/>
              </w:rPr>
              <w:t>0,00</w:t>
            </w:r>
          </w:p>
        </w:tc>
        <w:tc>
          <w:tcPr>
            <w:tcW w:w="425"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kern w:val="3"/>
                <w:sz w:val="14"/>
                <w:szCs w:val="14"/>
                <w:lang w:eastAsia="zh-CN" w:bidi="hi-IN"/>
              </w:rPr>
            </w:pPr>
            <w:r w:rsidRPr="007B695C">
              <w:rPr>
                <w:rFonts w:ascii="Liberation Serif" w:eastAsia="Droid Sans Fallback" w:hAnsi="Liberation Serif" w:cs="Liberation Serif"/>
                <w:kern w:val="3"/>
                <w:sz w:val="14"/>
                <w:szCs w:val="14"/>
                <w:lang w:eastAsia="zh-CN" w:bidi="hi-IN"/>
              </w:rPr>
              <w:t>0,00</w:t>
            </w:r>
          </w:p>
        </w:tc>
        <w:tc>
          <w:tcPr>
            <w:tcW w:w="992"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textAlignment w:val="baseline"/>
              <w:rPr>
                <w:rFonts w:ascii="Liberation Serif" w:eastAsia="Droid Sans Fallback" w:hAnsi="Liberation Serif" w:cs="Liberation Serif"/>
                <w:kern w:val="3"/>
                <w:sz w:val="14"/>
                <w:szCs w:val="14"/>
                <w:lang w:eastAsia="zh-CN" w:bidi="hi-IN"/>
              </w:rPr>
            </w:pPr>
            <w:r w:rsidRPr="007B695C">
              <w:rPr>
                <w:rFonts w:ascii="Liberation Serif" w:eastAsia="Droid Sans Fallback" w:hAnsi="Liberation Serif" w:cs="Liberation Serif"/>
                <w:kern w:val="3"/>
                <w:sz w:val="14"/>
                <w:szCs w:val="14"/>
                <w:lang w:eastAsia="zh-CN" w:bidi="hi-IN"/>
              </w:rPr>
              <w:t> </w:t>
            </w:r>
          </w:p>
        </w:tc>
      </w:tr>
      <w:tr w:rsidR="007B695C" w:rsidRPr="007B695C" w:rsidTr="007B695C">
        <w:trPr>
          <w:cantSplit/>
          <w:trHeight w:val="20"/>
        </w:trPr>
        <w:tc>
          <w:tcPr>
            <w:tcW w:w="42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jc w:val="center"/>
              <w:textAlignment w:val="baseline"/>
              <w:rPr>
                <w:rFonts w:ascii="Liberation Serif" w:eastAsia="Droid Sans Fallback" w:hAnsi="Liberation Serif" w:cs="Liberation Serif"/>
                <w:kern w:val="3"/>
                <w:sz w:val="16"/>
                <w:szCs w:val="16"/>
                <w:lang w:eastAsia="zh-CN" w:bidi="hi-IN"/>
              </w:rPr>
            </w:pPr>
            <w:r w:rsidRPr="007B695C">
              <w:rPr>
                <w:rFonts w:ascii="Liberation Serif" w:eastAsia="Droid Sans Fallback" w:hAnsi="Liberation Serif" w:cs="Liberation Serif"/>
                <w:kern w:val="3"/>
                <w:sz w:val="16"/>
                <w:szCs w:val="16"/>
                <w:lang w:eastAsia="zh-CN" w:bidi="hi-IN"/>
              </w:rPr>
              <w:t>3.22.</w:t>
            </w:r>
          </w:p>
        </w:tc>
        <w:tc>
          <w:tcPr>
            <w:tcW w:w="2551"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textAlignment w:val="baseline"/>
              <w:rPr>
                <w:rFonts w:ascii="Liberation Serif" w:eastAsia="Droid Sans Fallback" w:hAnsi="Liberation Serif" w:cs="Liberation Serif"/>
                <w:kern w:val="3"/>
                <w:sz w:val="16"/>
                <w:szCs w:val="16"/>
                <w:lang w:eastAsia="zh-CN" w:bidi="hi-IN"/>
              </w:rPr>
            </w:pPr>
            <w:r w:rsidRPr="007B695C">
              <w:rPr>
                <w:rFonts w:ascii="Liberation Serif" w:eastAsia="Droid Sans Fallback" w:hAnsi="Liberation Serif" w:cs="Liberation Serif"/>
                <w:kern w:val="3"/>
                <w:sz w:val="16"/>
                <w:szCs w:val="16"/>
                <w:lang w:eastAsia="zh-CN" w:bidi="hi-IN"/>
              </w:rPr>
              <w:t>областной бюджет</w:t>
            </w:r>
          </w:p>
        </w:tc>
        <w:tc>
          <w:tcPr>
            <w:tcW w:w="1276"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kern w:val="3"/>
                <w:sz w:val="14"/>
                <w:szCs w:val="14"/>
                <w:lang w:eastAsia="zh-CN" w:bidi="hi-IN"/>
              </w:rPr>
            </w:pPr>
            <w:r w:rsidRPr="007B695C">
              <w:rPr>
                <w:rFonts w:ascii="Liberation Serif" w:eastAsia="Droid Sans Fallback" w:hAnsi="Liberation Serif" w:cs="Liberation Serif"/>
                <w:kern w:val="3"/>
                <w:sz w:val="14"/>
                <w:szCs w:val="14"/>
                <w:lang w:eastAsia="zh-CN" w:bidi="hi-IN"/>
              </w:rPr>
              <w:t>272 129 371,00</w:t>
            </w:r>
          </w:p>
        </w:tc>
        <w:tc>
          <w:tcPr>
            <w:tcW w:w="992"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kern w:val="3"/>
                <w:sz w:val="14"/>
                <w:szCs w:val="14"/>
                <w:lang w:eastAsia="zh-CN" w:bidi="hi-IN"/>
              </w:rPr>
            </w:pPr>
            <w:r w:rsidRPr="007B695C">
              <w:rPr>
                <w:rFonts w:ascii="Liberation Serif" w:eastAsia="Droid Sans Fallback" w:hAnsi="Liberation Serif" w:cs="Liberation Serif"/>
                <w:kern w:val="3"/>
                <w:sz w:val="14"/>
                <w:szCs w:val="14"/>
                <w:lang w:eastAsia="zh-CN" w:bidi="hi-IN"/>
              </w:rPr>
              <w:t>26 867 571,00</w:t>
            </w:r>
          </w:p>
        </w:tc>
        <w:tc>
          <w:tcPr>
            <w:tcW w:w="992"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kern w:val="3"/>
                <w:sz w:val="14"/>
                <w:szCs w:val="14"/>
                <w:lang w:eastAsia="zh-CN" w:bidi="hi-IN"/>
              </w:rPr>
            </w:pPr>
            <w:r w:rsidRPr="007B695C">
              <w:rPr>
                <w:rFonts w:ascii="Liberation Serif" w:eastAsia="Droid Sans Fallback" w:hAnsi="Liberation Serif" w:cs="Liberation Serif"/>
                <w:kern w:val="3"/>
                <w:sz w:val="14"/>
                <w:szCs w:val="14"/>
                <w:lang w:eastAsia="zh-CN" w:bidi="hi-IN"/>
              </w:rPr>
              <w:t>18 700 000,00</w:t>
            </w:r>
          </w:p>
        </w:tc>
        <w:tc>
          <w:tcPr>
            <w:tcW w:w="1134"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kern w:val="3"/>
                <w:sz w:val="14"/>
                <w:szCs w:val="14"/>
                <w:lang w:eastAsia="zh-CN" w:bidi="hi-IN"/>
              </w:rPr>
            </w:pPr>
            <w:r w:rsidRPr="007B695C">
              <w:rPr>
                <w:rFonts w:ascii="Liberation Serif" w:eastAsia="Droid Sans Fallback" w:hAnsi="Liberation Serif" w:cs="Liberation Serif"/>
                <w:kern w:val="3"/>
                <w:sz w:val="14"/>
                <w:szCs w:val="14"/>
                <w:lang w:eastAsia="zh-CN" w:bidi="hi-IN"/>
              </w:rPr>
              <w:t>23 194 200,00</w:t>
            </w:r>
          </w:p>
        </w:tc>
        <w:tc>
          <w:tcPr>
            <w:tcW w:w="1134"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kern w:val="3"/>
                <w:sz w:val="14"/>
                <w:szCs w:val="14"/>
                <w:lang w:eastAsia="zh-CN" w:bidi="hi-IN"/>
              </w:rPr>
            </w:pPr>
            <w:r w:rsidRPr="007B695C">
              <w:rPr>
                <w:rFonts w:ascii="Liberation Serif" w:eastAsia="Droid Sans Fallback" w:hAnsi="Liberation Serif" w:cs="Liberation Serif"/>
                <w:kern w:val="3"/>
                <w:sz w:val="14"/>
                <w:szCs w:val="14"/>
                <w:lang w:eastAsia="zh-CN" w:bidi="hi-IN"/>
              </w:rPr>
              <w:t>33 033 600,00</w:t>
            </w:r>
          </w:p>
        </w:tc>
        <w:tc>
          <w:tcPr>
            <w:tcW w:w="1134"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kern w:val="3"/>
                <w:sz w:val="14"/>
                <w:szCs w:val="14"/>
                <w:lang w:eastAsia="zh-CN" w:bidi="hi-IN"/>
              </w:rPr>
            </w:pPr>
            <w:r w:rsidRPr="007B695C">
              <w:rPr>
                <w:rFonts w:ascii="Liberation Serif" w:eastAsia="Droid Sans Fallback" w:hAnsi="Liberation Serif" w:cs="Liberation Serif"/>
                <w:kern w:val="3"/>
                <w:sz w:val="14"/>
                <w:szCs w:val="14"/>
                <w:lang w:eastAsia="zh-CN" w:bidi="hi-IN"/>
              </w:rPr>
              <w:t>40 662 200,00</w:t>
            </w:r>
          </w:p>
        </w:tc>
        <w:tc>
          <w:tcPr>
            <w:tcW w:w="1134"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kern w:val="3"/>
                <w:sz w:val="14"/>
                <w:szCs w:val="14"/>
                <w:lang w:eastAsia="zh-CN" w:bidi="hi-IN"/>
              </w:rPr>
            </w:pPr>
            <w:r w:rsidRPr="007B695C">
              <w:rPr>
                <w:rFonts w:ascii="Liberation Serif" w:eastAsia="Droid Sans Fallback" w:hAnsi="Liberation Serif" w:cs="Liberation Serif"/>
                <w:kern w:val="3"/>
                <w:sz w:val="14"/>
                <w:szCs w:val="14"/>
                <w:lang w:eastAsia="zh-CN" w:bidi="hi-IN"/>
              </w:rPr>
              <w:t>42 184 800,00</w:t>
            </w:r>
          </w:p>
        </w:tc>
        <w:tc>
          <w:tcPr>
            <w:tcW w:w="1134"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kern w:val="3"/>
                <w:sz w:val="14"/>
                <w:szCs w:val="14"/>
                <w:lang w:eastAsia="zh-CN" w:bidi="hi-IN"/>
              </w:rPr>
            </w:pPr>
            <w:r w:rsidRPr="007B695C">
              <w:rPr>
                <w:rFonts w:ascii="Liberation Serif" w:eastAsia="Droid Sans Fallback" w:hAnsi="Liberation Serif" w:cs="Liberation Serif"/>
                <w:kern w:val="3"/>
                <w:sz w:val="14"/>
                <w:szCs w:val="14"/>
                <w:lang w:eastAsia="zh-CN" w:bidi="hi-IN"/>
              </w:rPr>
              <w:t>42 886 000,00</w:t>
            </w:r>
          </w:p>
        </w:tc>
        <w:tc>
          <w:tcPr>
            <w:tcW w:w="1134"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kern w:val="3"/>
                <w:sz w:val="14"/>
                <w:szCs w:val="14"/>
                <w:lang w:eastAsia="zh-CN" w:bidi="hi-IN"/>
              </w:rPr>
            </w:pPr>
            <w:r w:rsidRPr="007B695C">
              <w:rPr>
                <w:rFonts w:ascii="Liberation Serif" w:eastAsia="Droid Sans Fallback" w:hAnsi="Liberation Serif" w:cs="Liberation Serif"/>
                <w:kern w:val="3"/>
                <w:sz w:val="14"/>
                <w:szCs w:val="14"/>
                <w:lang w:eastAsia="zh-CN" w:bidi="hi-IN"/>
              </w:rPr>
              <w:t>44 601 000,00</w:t>
            </w:r>
          </w:p>
        </w:tc>
        <w:tc>
          <w:tcPr>
            <w:tcW w:w="426"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kern w:val="3"/>
                <w:sz w:val="14"/>
                <w:szCs w:val="14"/>
                <w:lang w:eastAsia="zh-CN" w:bidi="hi-IN"/>
              </w:rPr>
            </w:pPr>
            <w:r w:rsidRPr="007B695C">
              <w:rPr>
                <w:rFonts w:ascii="Liberation Serif" w:eastAsia="Droid Sans Fallback" w:hAnsi="Liberation Serif" w:cs="Liberation Serif"/>
                <w:kern w:val="3"/>
                <w:sz w:val="14"/>
                <w:szCs w:val="14"/>
                <w:lang w:eastAsia="zh-CN" w:bidi="hi-IN"/>
              </w:rPr>
              <w:t>0,00</w:t>
            </w:r>
          </w:p>
        </w:tc>
        <w:tc>
          <w:tcPr>
            <w:tcW w:w="425"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kern w:val="3"/>
                <w:sz w:val="14"/>
                <w:szCs w:val="14"/>
                <w:lang w:eastAsia="zh-CN" w:bidi="hi-IN"/>
              </w:rPr>
            </w:pPr>
            <w:r w:rsidRPr="007B695C">
              <w:rPr>
                <w:rFonts w:ascii="Liberation Serif" w:eastAsia="Droid Sans Fallback" w:hAnsi="Liberation Serif" w:cs="Liberation Serif"/>
                <w:kern w:val="3"/>
                <w:sz w:val="14"/>
                <w:szCs w:val="14"/>
                <w:lang w:eastAsia="zh-CN" w:bidi="hi-IN"/>
              </w:rPr>
              <w:t>0,00</w:t>
            </w:r>
          </w:p>
        </w:tc>
        <w:tc>
          <w:tcPr>
            <w:tcW w:w="425"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kern w:val="3"/>
                <w:sz w:val="14"/>
                <w:szCs w:val="14"/>
                <w:lang w:eastAsia="zh-CN" w:bidi="hi-IN"/>
              </w:rPr>
            </w:pPr>
            <w:r w:rsidRPr="007B695C">
              <w:rPr>
                <w:rFonts w:ascii="Liberation Serif" w:eastAsia="Droid Sans Fallback" w:hAnsi="Liberation Serif" w:cs="Liberation Serif"/>
                <w:kern w:val="3"/>
                <w:sz w:val="14"/>
                <w:szCs w:val="14"/>
                <w:lang w:eastAsia="zh-CN" w:bidi="hi-IN"/>
              </w:rPr>
              <w:t>0,00</w:t>
            </w:r>
          </w:p>
        </w:tc>
        <w:tc>
          <w:tcPr>
            <w:tcW w:w="992"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textAlignment w:val="baseline"/>
              <w:rPr>
                <w:rFonts w:ascii="Liberation Serif" w:eastAsia="Droid Sans Fallback" w:hAnsi="Liberation Serif" w:cs="Liberation Serif"/>
                <w:kern w:val="3"/>
                <w:sz w:val="14"/>
                <w:szCs w:val="14"/>
                <w:lang w:eastAsia="zh-CN" w:bidi="hi-IN"/>
              </w:rPr>
            </w:pPr>
            <w:r w:rsidRPr="007B695C">
              <w:rPr>
                <w:rFonts w:ascii="Liberation Serif" w:eastAsia="Droid Sans Fallback" w:hAnsi="Liberation Serif" w:cs="Liberation Serif"/>
                <w:kern w:val="3"/>
                <w:sz w:val="14"/>
                <w:szCs w:val="14"/>
                <w:lang w:eastAsia="zh-CN" w:bidi="hi-IN"/>
              </w:rPr>
              <w:t> </w:t>
            </w:r>
          </w:p>
        </w:tc>
      </w:tr>
      <w:tr w:rsidR="007B695C" w:rsidRPr="007B695C" w:rsidTr="007B695C">
        <w:trPr>
          <w:cantSplit/>
          <w:trHeight w:val="20"/>
        </w:trPr>
        <w:tc>
          <w:tcPr>
            <w:tcW w:w="42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jc w:val="center"/>
              <w:textAlignment w:val="baseline"/>
              <w:rPr>
                <w:rFonts w:ascii="Liberation Serif" w:eastAsia="Droid Sans Fallback" w:hAnsi="Liberation Serif" w:cs="Liberation Serif"/>
                <w:kern w:val="3"/>
                <w:sz w:val="16"/>
                <w:szCs w:val="16"/>
                <w:lang w:eastAsia="zh-CN" w:bidi="hi-IN"/>
              </w:rPr>
            </w:pPr>
            <w:r w:rsidRPr="007B695C">
              <w:rPr>
                <w:rFonts w:ascii="Liberation Serif" w:eastAsia="Droid Sans Fallback" w:hAnsi="Liberation Serif" w:cs="Liberation Serif"/>
                <w:kern w:val="3"/>
                <w:sz w:val="16"/>
                <w:szCs w:val="16"/>
                <w:lang w:eastAsia="zh-CN" w:bidi="hi-IN"/>
              </w:rPr>
              <w:t>3.23.</w:t>
            </w:r>
          </w:p>
        </w:tc>
        <w:tc>
          <w:tcPr>
            <w:tcW w:w="2551"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textAlignment w:val="baseline"/>
              <w:rPr>
                <w:rFonts w:ascii="Liberation Serif" w:eastAsia="Droid Sans Fallback" w:hAnsi="Liberation Serif" w:cs="Liberation Serif"/>
                <w:kern w:val="3"/>
                <w:sz w:val="16"/>
                <w:szCs w:val="16"/>
                <w:lang w:eastAsia="zh-CN" w:bidi="hi-IN"/>
              </w:rPr>
            </w:pPr>
            <w:r w:rsidRPr="007B695C">
              <w:rPr>
                <w:rFonts w:ascii="Liberation Serif" w:eastAsia="Droid Sans Fallback" w:hAnsi="Liberation Serif" w:cs="Liberation Serif"/>
                <w:kern w:val="3"/>
                <w:sz w:val="16"/>
                <w:szCs w:val="16"/>
                <w:lang w:eastAsia="zh-CN" w:bidi="hi-IN"/>
              </w:rPr>
              <w:t>местный бюджет</w:t>
            </w:r>
          </w:p>
        </w:tc>
        <w:tc>
          <w:tcPr>
            <w:tcW w:w="1276"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kern w:val="3"/>
                <w:sz w:val="14"/>
                <w:szCs w:val="14"/>
                <w:lang w:eastAsia="zh-CN" w:bidi="hi-IN"/>
              </w:rPr>
            </w:pPr>
            <w:r w:rsidRPr="007B695C">
              <w:rPr>
                <w:rFonts w:ascii="Liberation Serif" w:eastAsia="Droid Sans Fallback" w:hAnsi="Liberation Serif" w:cs="Liberation Serif"/>
                <w:kern w:val="3"/>
                <w:sz w:val="14"/>
                <w:szCs w:val="14"/>
                <w:lang w:eastAsia="zh-CN" w:bidi="hi-IN"/>
              </w:rPr>
              <w:t>4 810 682,00</w:t>
            </w:r>
          </w:p>
        </w:tc>
        <w:tc>
          <w:tcPr>
            <w:tcW w:w="992"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kern w:val="3"/>
                <w:sz w:val="14"/>
                <w:szCs w:val="14"/>
                <w:lang w:eastAsia="zh-CN" w:bidi="hi-IN"/>
              </w:rPr>
            </w:pPr>
            <w:r w:rsidRPr="007B695C">
              <w:rPr>
                <w:rFonts w:ascii="Liberation Serif" w:eastAsia="Droid Sans Fallback" w:hAnsi="Liberation Serif" w:cs="Liberation Serif"/>
                <w:kern w:val="3"/>
                <w:sz w:val="14"/>
                <w:szCs w:val="14"/>
                <w:lang w:eastAsia="zh-CN" w:bidi="hi-IN"/>
              </w:rPr>
              <w:t>2 759 682,00</w:t>
            </w:r>
          </w:p>
        </w:tc>
        <w:tc>
          <w:tcPr>
            <w:tcW w:w="992"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kern w:val="3"/>
                <w:sz w:val="14"/>
                <w:szCs w:val="14"/>
                <w:lang w:eastAsia="zh-CN" w:bidi="hi-IN"/>
              </w:rPr>
            </w:pPr>
            <w:r w:rsidRPr="007B695C">
              <w:rPr>
                <w:rFonts w:ascii="Liberation Serif" w:eastAsia="Droid Sans Fallback" w:hAnsi="Liberation Serif" w:cs="Liberation Serif"/>
                <w:kern w:val="3"/>
                <w:sz w:val="14"/>
                <w:szCs w:val="14"/>
                <w:lang w:eastAsia="zh-CN" w:bidi="hi-IN"/>
              </w:rPr>
              <w:t>0,00</w:t>
            </w:r>
          </w:p>
        </w:tc>
        <w:tc>
          <w:tcPr>
            <w:tcW w:w="1134"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kern w:val="3"/>
                <w:sz w:val="14"/>
                <w:szCs w:val="14"/>
                <w:lang w:eastAsia="zh-CN" w:bidi="hi-IN"/>
              </w:rPr>
            </w:pPr>
            <w:r w:rsidRPr="007B695C">
              <w:rPr>
                <w:rFonts w:ascii="Liberation Serif" w:eastAsia="Droid Sans Fallback" w:hAnsi="Liberation Serif" w:cs="Liberation Serif"/>
                <w:kern w:val="3"/>
                <w:sz w:val="14"/>
                <w:szCs w:val="14"/>
                <w:lang w:eastAsia="zh-CN" w:bidi="hi-IN"/>
              </w:rPr>
              <w:t>0,00</w:t>
            </w:r>
          </w:p>
        </w:tc>
        <w:tc>
          <w:tcPr>
            <w:tcW w:w="1134"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kern w:val="3"/>
                <w:sz w:val="14"/>
                <w:szCs w:val="14"/>
                <w:lang w:eastAsia="zh-CN" w:bidi="hi-IN"/>
              </w:rPr>
            </w:pPr>
            <w:r w:rsidRPr="007B695C">
              <w:rPr>
                <w:rFonts w:ascii="Liberation Serif" w:eastAsia="Droid Sans Fallback" w:hAnsi="Liberation Serif" w:cs="Liberation Serif"/>
                <w:kern w:val="3"/>
                <w:sz w:val="14"/>
                <w:szCs w:val="14"/>
                <w:lang w:eastAsia="zh-CN" w:bidi="hi-IN"/>
              </w:rPr>
              <w:t>0,00</w:t>
            </w:r>
          </w:p>
        </w:tc>
        <w:tc>
          <w:tcPr>
            <w:tcW w:w="1134"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kern w:val="3"/>
                <w:sz w:val="14"/>
                <w:szCs w:val="14"/>
                <w:lang w:eastAsia="zh-CN" w:bidi="hi-IN"/>
              </w:rPr>
            </w:pPr>
            <w:r w:rsidRPr="007B695C">
              <w:rPr>
                <w:rFonts w:ascii="Liberation Serif" w:eastAsia="Droid Sans Fallback" w:hAnsi="Liberation Serif" w:cs="Liberation Serif"/>
                <w:kern w:val="3"/>
                <w:sz w:val="14"/>
                <w:szCs w:val="14"/>
                <w:lang w:eastAsia="zh-CN" w:bidi="hi-IN"/>
              </w:rPr>
              <w:t>1 103 200,00</w:t>
            </w:r>
          </w:p>
        </w:tc>
        <w:tc>
          <w:tcPr>
            <w:tcW w:w="1134"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kern w:val="3"/>
                <w:sz w:val="14"/>
                <w:szCs w:val="14"/>
                <w:lang w:eastAsia="zh-CN" w:bidi="hi-IN"/>
              </w:rPr>
            </w:pPr>
            <w:r w:rsidRPr="007B695C">
              <w:rPr>
                <w:rFonts w:ascii="Liberation Serif" w:eastAsia="Droid Sans Fallback" w:hAnsi="Liberation Serif" w:cs="Liberation Serif"/>
                <w:kern w:val="3"/>
                <w:sz w:val="14"/>
                <w:szCs w:val="14"/>
                <w:lang w:eastAsia="zh-CN" w:bidi="hi-IN"/>
              </w:rPr>
              <w:t>947 800,00</w:t>
            </w:r>
          </w:p>
        </w:tc>
        <w:tc>
          <w:tcPr>
            <w:tcW w:w="1134"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kern w:val="3"/>
                <w:sz w:val="14"/>
                <w:szCs w:val="14"/>
                <w:lang w:eastAsia="zh-CN" w:bidi="hi-IN"/>
              </w:rPr>
            </w:pPr>
            <w:r w:rsidRPr="007B695C">
              <w:rPr>
                <w:rFonts w:ascii="Liberation Serif" w:eastAsia="Droid Sans Fallback" w:hAnsi="Liberation Serif" w:cs="Liberation Serif"/>
                <w:kern w:val="3"/>
                <w:sz w:val="14"/>
                <w:szCs w:val="14"/>
                <w:lang w:eastAsia="zh-CN" w:bidi="hi-IN"/>
              </w:rPr>
              <w:t>0,00</w:t>
            </w:r>
          </w:p>
        </w:tc>
        <w:tc>
          <w:tcPr>
            <w:tcW w:w="1134"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kern w:val="3"/>
                <w:sz w:val="14"/>
                <w:szCs w:val="14"/>
                <w:lang w:eastAsia="zh-CN" w:bidi="hi-IN"/>
              </w:rPr>
            </w:pPr>
            <w:r w:rsidRPr="007B695C">
              <w:rPr>
                <w:rFonts w:ascii="Liberation Serif" w:eastAsia="Droid Sans Fallback" w:hAnsi="Liberation Serif" w:cs="Liberation Serif"/>
                <w:kern w:val="3"/>
                <w:sz w:val="14"/>
                <w:szCs w:val="14"/>
                <w:lang w:eastAsia="zh-CN" w:bidi="hi-IN"/>
              </w:rPr>
              <w:t>0,00</w:t>
            </w:r>
          </w:p>
        </w:tc>
        <w:tc>
          <w:tcPr>
            <w:tcW w:w="426"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kern w:val="3"/>
                <w:sz w:val="14"/>
                <w:szCs w:val="14"/>
                <w:lang w:eastAsia="zh-CN" w:bidi="hi-IN"/>
              </w:rPr>
            </w:pPr>
            <w:r w:rsidRPr="007B695C">
              <w:rPr>
                <w:rFonts w:ascii="Liberation Serif" w:eastAsia="Droid Sans Fallback" w:hAnsi="Liberation Serif" w:cs="Liberation Serif"/>
                <w:kern w:val="3"/>
                <w:sz w:val="14"/>
                <w:szCs w:val="14"/>
                <w:lang w:eastAsia="zh-CN" w:bidi="hi-IN"/>
              </w:rPr>
              <w:t>0,00</w:t>
            </w:r>
          </w:p>
        </w:tc>
        <w:tc>
          <w:tcPr>
            <w:tcW w:w="425"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kern w:val="3"/>
                <w:sz w:val="14"/>
                <w:szCs w:val="14"/>
                <w:lang w:eastAsia="zh-CN" w:bidi="hi-IN"/>
              </w:rPr>
            </w:pPr>
            <w:r w:rsidRPr="007B695C">
              <w:rPr>
                <w:rFonts w:ascii="Liberation Serif" w:eastAsia="Droid Sans Fallback" w:hAnsi="Liberation Serif" w:cs="Liberation Serif"/>
                <w:kern w:val="3"/>
                <w:sz w:val="14"/>
                <w:szCs w:val="14"/>
                <w:lang w:eastAsia="zh-CN" w:bidi="hi-IN"/>
              </w:rPr>
              <w:t>0,00</w:t>
            </w:r>
          </w:p>
        </w:tc>
        <w:tc>
          <w:tcPr>
            <w:tcW w:w="425"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kern w:val="3"/>
                <w:sz w:val="14"/>
                <w:szCs w:val="14"/>
                <w:lang w:eastAsia="zh-CN" w:bidi="hi-IN"/>
              </w:rPr>
            </w:pPr>
            <w:r w:rsidRPr="007B695C">
              <w:rPr>
                <w:rFonts w:ascii="Liberation Serif" w:eastAsia="Droid Sans Fallback" w:hAnsi="Liberation Serif" w:cs="Liberation Serif"/>
                <w:kern w:val="3"/>
                <w:sz w:val="14"/>
                <w:szCs w:val="14"/>
                <w:lang w:eastAsia="zh-CN" w:bidi="hi-IN"/>
              </w:rPr>
              <w:t>0,00</w:t>
            </w:r>
          </w:p>
        </w:tc>
        <w:tc>
          <w:tcPr>
            <w:tcW w:w="992"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textAlignment w:val="baseline"/>
              <w:rPr>
                <w:rFonts w:ascii="Liberation Serif" w:eastAsia="Droid Sans Fallback" w:hAnsi="Liberation Serif" w:cs="Liberation Serif"/>
                <w:kern w:val="3"/>
                <w:sz w:val="14"/>
                <w:szCs w:val="14"/>
                <w:lang w:eastAsia="zh-CN" w:bidi="hi-IN"/>
              </w:rPr>
            </w:pPr>
            <w:r w:rsidRPr="007B695C">
              <w:rPr>
                <w:rFonts w:ascii="Liberation Serif" w:eastAsia="Droid Sans Fallback" w:hAnsi="Liberation Serif" w:cs="Liberation Serif"/>
                <w:kern w:val="3"/>
                <w:sz w:val="14"/>
                <w:szCs w:val="14"/>
                <w:lang w:eastAsia="zh-CN" w:bidi="hi-IN"/>
              </w:rPr>
              <w:t> </w:t>
            </w:r>
          </w:p>
        </w:tc>
      </w:tr>
      <w:tr w:rsidR="007B695C" w:rsidRPr="007B695C" w:rsidTr="007B695C">
        <w:trPr>
          <w:cantSplit/>
          <w:trHeight w:val="20"/>
        </w:trPr>
        <w:tc>
          <w:tcPr>
            <w:tcW w:w="421" w:type="dxa"/>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center"/>
              <w:textAlignment w:val="baseline"/>
              <w:rPr>
                <w:rFonts w:ascii="Liberation Serif" w:eastAsia="Droid Sans Fallback" w:hAnsi="Liberation Serif" w:cs="Liberation Serif"/>
                <w:bCs/>
                <w:color w:val="000000"/>
                <w:kern w:val="3"/>
                <w:sz w:val="16"/>
                <w:szCs w:val="16"/>
                <w:lang w:eastAsia="zh-CN" w:bidi="hi-IN"/>
              </w:rPr>
            </w:pPr>
            <w:r w:rsidRPr="007B695C">
              <w:rPr>
                <w:rFonts w:ascii="Liberation Serif" w:eastAsia="Droid Sans Fallback" w:hAnsi="Liberation Serif" w:cs="Liberation Serif"/>
                <w:bCs/>
                <w:color w:val="000000"/>
                <w:kern w:val="3"/>
                <w:sz w:val="16"/>
                <w:szCs w:val="16"/>
                <w:lang w:eastAsia="zh-CN" w:bidi="hi-IN"/>
              </w:rPr>
              <w:t>3.24.</w:t>
            </w:r>
          </w:p>
        </w:tc>
        <w:tc>
          <w:tcPr>
            <w:tcW w:w="2551"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textAlignment w:val="baseline"/>
              <w:rPr>
                <w:rFonts w:ascii="Liberation Serif" w:eastAsia="Droid Sans Fallback" w:hAnsi="Liberation Serif" w:cs="Liberation Serif"/>
                <w:bCs/>
                <w:color w:val="000000"/>
                <w:kern w:val="3"/>
                <w:sz w:val="16"/>
                <w:szCs w:val="16"/>
                <w:lang w:eastAsia="zh-CN" w:bidi="hi-IN"/>
              </w:rPr>
            </w:pPr>
            <w:r w:rsidRPr="007B695C">
              <w:rPr>
                <w:rFonts w:ascii="Liberation Serif" w:eastAsia="Droid Sans Fallback" w:hAnsi="Liberation Serif" w:cs="Liberation Serif"/>
                <w:bCs/>
                <w:color w:val="000000"/>
                <w:kern w:val="3"/>
                <w:sz w:val="16"/>
                <w:szCs w:val="16"/>
                <w:lang w:eastAsia="zh-CN" w:bidi="hi-IN"/>
              </w:rPr>
              <w:t>Мероприятие 2.6. Проведение капитального ремонта, приведение в соответствие с требованиями пожарной безопасности и санитарного законодательства зданий и помещений, в которых размещаются муниципальные общеобразовательные организации</w:t>
            </w:r>
          </w:p>
        </w:tc>
        <w:tc>
          <w:tcPr>
            <w:tcW w:w="1276"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bCs/>
                <w:color w:val="000000"/>
                <w:kern w:val="3"/>
                <w:sz w:val="14"/>
                <w:szCs w:val="14"/>
                <w:lang w:eastAsia="zh-CN" w:bidi="hi-IN"/>
              </w:rPr>
            </w:pPr>
            <w:r w:rsidRPr="007B695C">
              <w:rPr>
                <w:rFonts w:ascii="Liberation Serif" w:eastAsia="Droid Sans Fallback" w:hAnsi="Liberation Serif" w:cs="Liberation Serif"/>
                <w:bCs/>
                <w:color w:val="000000"/>
                <w:kern w:val="3"/>
                <w:sz w:val="14"/>
                <w:szCs w:val="14"/>
                <w:lang w:eastAsia="zh-CN" w:bidi="hi-IN"/>
              </w:rPr>
              <w:t>20 531 729,98</w:t>
            </w:r>
          </w:p>
        </w:tc>
        <w:tc>
          <w:tcPr>
            <w:tcW w:w="992"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bCs/>
                <w:color w:val="000000"/>
                <w:kern w:val="3"/>
                <w:sz w:val="14"/>
                <w:szCs w:val="14"/>
                <w:lang w:eastAsia="zh-CN" w:bidi="hi-IN"/>
              </w:rPr>
            </w:pPr>
            <w:r w:rsidRPr="007B695C">
              <w:rPr>
                <w:rFonts w:ascii="Liberation Serif" w:eastAsia="Droid Sans Fallback" w:hAnsi="Liberation Serif" w:cs="Liberation Serif"/>
                <w:bCs/>
                <w:color w:val="000000"/>
                <w:kern w:val="3"/>
                <w:sz w:val="14"/>
                <w:szCs w:val="14"/>
                <w:lang w:eastAsia="zh-CN" w:bidi="hi-IN"/>
              </w:rPr>
              <w:t>6 035 040,33</w:t>
            </w:r>
          </w:p>
        </w:tc>
        <w:tc>
          <w:tcPr>
            <w:tcW w:w="992"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bCs/>
                <w:color w:val="000000"/>
                <w:kern w:val="3"/>
                <w:sz w:val="14"/>
                <w:szCs w:val="14"/>
                <w:lang w:eastAsia="zh-CN" w:bidi="hi-IN"/>
              </w:rPr>
            </w:pPr>
            <w:r w:rsidRPr="007B695C">
              <w:rPr>
                <w:rFonts w:ascii="Liberation Serif" w:eastAsia="Droid Sans Fallback" w:hAnsi="Liberation Serif" w:cs="Liberation Serif"/>
                <w:bCs/>
                <w:color w:val="000000"/>
                <w:kern w:val="3"/>
                <w:sz w:val="14"/>
                <w:szCs w:val="14"/>
                <w:lang w:eastAsia="zh-CN" w:bidi="hi-IN"/>
              </w:rPr>
              <w:t>6 367 131,98</w:t>
            </w:r>
          </w:p>
        </w:tc>
        <w:tc>
          <w:tcPr>
            <w:tcW w:w="1134"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bCs/>
                <w:color w:val="000000"/>
                <w:kern w:val="3"/>
                <w:sz w:val="14"/>
                <w:szCs w:val="14"/>
                <w:lang w:eastAsia="zh-CN" w:bidi="hi-IN"/>
              </w:rPr>
            </w:pPr>
            <w:r w:rsidRPr="007B695C">
              <w:rPr>
                <w:rFonts w:ascii="Liberation Serif" w:eastAsia="Droid Sans Fallback" w:hAnsi="Liberation Serif" w:cs="Liberation Serif"/>
                <w:bCs/>
                <w:color w:val="000000"/>
                <w:kern w:val="3"/>
                <w:sz w:val="14"/>
                <w:szCs w:val="14"/>
                <w:lang w:eastAsia="zh-CN" w:bidi="hi-IN"/>
              </w:rPr>
              <w:t>7 529 557,67</w:t>
            </w:r>
          </w:p>
        </w:tc>
        <w:tc>
          <w:tcPr>
            <w:tcW w:w="1134"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bCs/>
                <w:color w:val="000000"/>
                <w:kern w:val="3"/>
                <w:sz w:val="14"/>
                <w:szCs w:val="14"/>
                <w:lang w:eastAsia="zh-CN" w:bidi="hi-IN"/>
              </w:rPr>
            </w:pPr>
            <w:r w:rsidRPr="007B695C">
              <w:rPr>
                <w:rFonts w:ascii="Liberation Serif" w:eastAsia="Droid Sans Fallback" w:hAnsi="Liberation Serif" w:cs="Liberation Serif"/>
                <w:bCs/>
                <w:color w:val="000000"/>
                <w:kern w:val="3"/>
                <w:sz w:val="14"/>
                <w:szCs w:val="14"/>
                <w:lang w:eastAsia="zh-CN" w:bidi="hi-IN"/>
              </w:rPr>
              <w:t>0,00</w:t>
            </w:r>
          </w:p>
        </w:tc>
        <w:tc>
          <w:tcPr>
            <w:tcW w:w="1134"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bCs/>
                <w:color w:val="000000"/>
                <w:kern w:val="3"/>
                <w:sz w:val="14"/>
                <w:szCs w:val="14"/>
                <w:lang w:eastAsia="zh-CN" w:bidi="hi-IN"/>
              </w:rPr>
            </w:pPr>
            <w:r w:rsidRPr="007B695C">
              <w:rPr>
                <w:rFonts w:ascii="Liberation Serif" w:eastAsia="Droid Sans Fallback" w:hAnsi="Liberation Serif" w:cs="Liberation Serif"/>
                <w:bCs/>
                <w:color w:val="000000"/>
                <w:kern w:val="3"/>
                <w:sz w:val="14"/>
                <w:szCs w:val="14"/>
                <w:lang w:eastAsia="zh-CN" w:bidi="hi-IN"/>
              </w:rPr>
              <w:t>0,00</w:t>
            </w:r>
          </w:p>
        </w:tc>
        <w:tc>
          <w:tcPr>
            <w:tcW w:w="1134"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bCs/>
                <w:color w:val="000000"/>
                <w:kern w:val="3"/>
                <w:sz w:val="14"/>
                <w:szCs w:val="14"/>
                <w:lang w:eastAsia="zh-CN" w:bidi="hi-IN"/>
              </w:rPr>
            </w:pPr>
            <w:r w:rsidRPr="007B695C">
              <w:rPr>
                <w:rFonts w:ascii="Liberation Serif" w:eastAsia="Droid Sans Fallback" w:hAnsi="Liberation Serif" w:cs="Liberation Serif"/>
                <w:bCs/>
                <w:color w:val="000000"/>
                <w:kern w:val="3"/>
                <w:sz w:val="14"/>
                <w:szCs w:val="14"/>
                <w:lang w:eastAsia="zh-CN" w:bidi="hi-IN"/>
              </w:rPr>
              <w:t>600 000,00</w:t>
            </w:r>
          </w:p>
        </w:tc>
        <w:tc>
          <w:tcPr>
            <w:tcW w:w="1134"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bCs/>
                <w:color w:val="000000"/>
                <w:kern w:val="3"/>
                <w:sz w:val="14"/>
                <w:szCs w:val="14"/>
                <w:lang w:eastAsia="zh-CN" w:bidi="hi-IN"/>
              </w:rPr>
            </w:pPr>
            <w:r w:rsidRPr="007B695C">
              <w:rPr>
                <w:rFonts w:ascii="Liberation Serif" w:eastAsia="Droid Sans Fallback" w:hAnsi="Liberation Serif" w:cs="Liberation Serif"/>
                <w:bCs/>
                <w:color w:val="000000"/>
                <w:kern w:val="3"/>
                <w:sz w:val="14"/>
                <w:szCs w:val="14"/>
                <w:lang w:eastAsia="zh-CN" w:bidi="hi-IN"/>
              </w:rPr>
              <w:t>0,00</w:t>
            </w:r>
          </w:p>
        </w:tc>
        <w:tc>
          <w:tcPr>
            <w:tcW w:w="1134"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bCs/>
                <w:color w:val="000000"/>
                <w:kern w:val="3"/>
                <w:sz w:val="14"/>
                <w:szCs w:val="14"/>
                <w:lang w:eastAsia="zh-CN" w:bidi="hi-IN"/>
              </w:rPr>
            </w:pPr>
            <w:r w:rsidRPr="007B695C">
              <w:rPr>
                <w:rFonts w:ascii="Liberation Serif" w:eastAsia="Droid Sans Fallback" w:hAnsi="Liberation Serif" w:cs="Liberation Serif"/>
                <w:bCs/>
                <w:color w:val="000000"/>
                <w:kern w:val="3"/>
                <w:sz w:val="14"/>
                <w:szCs w:val="14"/>
                <w:lang w:eastAsia="zh-CN" w:bidi="hi-IN"/>
              </w:rPr>
              <w:t>0,00</w:t>
            </w:r>
          </w:p>
        </w:tc>
        <w:tc>
          <w:tcPr>
            <w:tcW w:w="426"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bCs/>
                <w:color w:val="000000"/>
                <w:kern w:val="3"/>
                <w:sz w:val="14"/>
                <w:szCs w:val="14"/>
                <w:lang w:eastAsia="zh-CN" w:bidi="hi-IN"/>
              </w:rPr>
            </w:pPr>
            <w:r w:rsidRPr="007B695C">
              <w:rPr>
                <w:rFonts w:ascii="Liberation Serif" w:eastAsia="Droid Sans Fallback" w:hAnsi="Liberation Serif" w:cs="Liberation Serif"/>
                <w:bCs/>
                <w:color w:val="000000"/>
                <w:kern w:val="3"/>
                <w:sz w:val="14"/>
                <w:szCs w:val="14"/>
                <w:lang w:eastAsia="zh-CN" w:bidi="hi-IN"/>
              </w:rPr>
              <w:t>0,00</w:t>
            </w:r>
          </w:p>
        </w:tc>
        <w:tc>
          <w:tcPr>
            <w:tcW w:w="425"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bCs/>
                <w:color w:val="000000"/>
                <w:kern w:val="3"/>
                <w:sz w:val="14"/>
                <w:szCs w:val="14"/>
                <w:lang w:eastAsia="zh-CN" w:bidi="hi-IN"/>
              </w:rPr>
            </w:pPr>
            <w:r w:rsidRPr="007B695C">
              <w:rPr>
                <w:rFonts w:ascii="Liberation Serif" w:eastAsia="Droid Sans Fallback" w:hAnsi="Liberation Serif" w:cs="Liberation Serif"/>
                <w:bCs/>
                <w:color w:val="000000"/>
                <w:kern w:val="3"/>
                <w:sz w:val="14"/>
                <w:szCs w:val="14"/>
                <w:lang w:eastAsia="zh-CN" w:bidi="hi-IN"/>
              </w:rPr>
              <w:t>0,00</w:t>
            </w:r>
          </w:p>
        </w:tc>
        <w:tc>
          <w:tcPr>
            <w:tcW w:w="425"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bCs/>
                <w:color w:val="000000"/>
                <w:kern w:val="3"/>
                <w:sz w:val="14"/>
                <w:szCs w:val="14"/>
                <w:lang w:eastAsia="zh-CN" w:bidi="hi-IN"/>
              </w:rPr>
            </w:pPr>
            <w:r w:rsidRPr="007B695C">
              <w:rPr>
                <w:rFonts w:ascii="Liberation Serif" w:eastAsia="Droid Sans Fallback" w:hAnsi="Liberation Serif" w:cs="Liberation Serif"/>
                <w:bCs/>
                <w:color w:val="000000"/>
                <w:kern w:val="3"/>
                <w:sz w:val="14"/>
                <w:szCs w:val="14"/>
                <w:lang w:eastAsia="zh-CN" w:bidi="hi-IN"/>
              </w:rPr>
              <w:t>0,00</w:t>
            </w:r>
          </w:p>
        </w:tc>
        <w:tc>
          <w:tcPr>
            <w:tcW w:w="992"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textAlignment w:val="baseline"/>
              <w:rPr>
                <w:rFonts w:ascii="Liberation Serif" w:eastAsia="Droid Sans Fallback" w:hAnsi="Liberation Serif" w:cs="Liberation Serif"/>
                <w:bCs/>
                <w:color w:val="000000"/>
                <w:kern w:val="3"/>
                <w:sz w:val="14"/>
                <w:szCs w:val="14"/>
                <w:lang w:eastAsia="zh-CN" w:bidi="hi-IN"/>
              </w:rPr>
            </w:pPr>
            <w:r w:rsidRPr="007B695C">
              <w:rPr>
                <w:rFonts w:ascii="Liberation Serif" w:eastAsia="Droid Sans Fallback" w:hAnsi="Liberation Serif" w:cs="Liberation Serif"/>
                <w:bCs/>
                <w:color w:val="000000"/>
                <w:kern w:val="3"/>
                <w:sz w:val="14"/>
                <w:szCs w:val="14"/>
                <w:lang w:eastAsia="zh-CN" w:bidi="hi-IN"/>
              </w:rPr>
              <w:t>2.1.1.1.</w:t>
            </w:r>
          </w:p>
        </w:tc>
      </w:tr>
      <w:tr w:rsidR="007B695C" w:rsidRPr="007B695C" w:rsidTr="007B695C">
        <w:trPr>
          <w:cantSplit/>
          <w:trHeight w:val="20"/>
        </w:trPr>
        <w:tc>
          <w:tcPr>
            <w:tcW w:w="42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jc w:val="center"/>
              <w:textAlignment w:val="baseline"/>
              <w:rPr>
                <w:rFonts w:ascii="Liberation Serif" w:eastAsia="Droid Sans Fallback" w:hAnsi="Liberation Serif" w:cs="Liberation Serif"/>
                <w:kern w:val="3"/>
                <w:sz w:val="16"/>
                <w:szCs w:val="16"/>
                <w:lang w:eastAsia="zh-CN" w:bidi="hi-IN"/>
              </w:rPr>
            </w:pPr>
            <w:r w:rsidRPr="007B695C">
              <w:rPr>
                <w:rFonts w:ascii="Liberation Serif" w:eastAsia="Droid Sans Fallback" w:hAnsi="Liberation Serif" w:cs="Liberation Serif"/>
                <w:kern w:val="3"/>
                <w:sz w:val="16"/>
                <w:szCs w:val="16"/>
                <w:lang w:eastAsia="zh-CN" w:bidi="hi-IN"/>
              </w:rPr>
              <w:t>3.25.</w:t>
            </w:r>
          </w:p>
        </w:tc>
        <w:tc>
          <w:tcPr>
            <w:tcW w:w="2551"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textAlignment w:val="baseline"/>
              <w:rPr>
                <w:rFonts w:ascii="Liberation Serif" w:eastAsia="Droid Sans Fallback" w:hAnsi="Liberation Serif" w:cs="Liberation Serif"/>
                <w:kern w:val="3"/>
                <w:sz w:val="16"/>
                <w:szCs w:val="16"/>
                <w:lang w:eastAsia="zh-CN" w:bidi="hi-IN"/>
              </w:rPr>
            </w:pPr>
            <w:r w:rsidRPr="007B695C">
              <w:rPr>
                <w:rFonts w:ascii="Liberation Serif" w:eastAsia="Droid Sans Fallback" w:hAnsi="Liberation Serif" w:cs="Liberation Serif"/>
                <w:kern w:val="3"/>
                <w:sz w:val="16"/>
                <w:szCs w:val="16"/>
                <w:lang w:eastAsia="zh-CN" w:bidi="hi-IN"/>
              </w:rPr>
              <w:t>областной бюджет</w:t>
            </w:r>
          </w:p>
        </w:tc>
        <w:tc>
          <w:tcPr>
            <w:tcW w:w="1276"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kern w:val="3"/>
                <w:sz w:val="14"/>
                <w:szCs w:val="14"/>
                <w:lang w:eastAsia="zh-CN" w:bidi="hi-IN"/>
              </w:rPr>
            </w:pPr>
            <w:r w:rsidRPr="007B695C">
              <w:rPr>
                <w:rFonts w:ascii="Liberation Serif" w:eastAsia="Droid Sans Fallback" w:hAnsi="Liberation Serif" w:cs="Liberation Serif"/>
                <w:kern w:val="3"/>
                <w:sz w:val="14"/>
                <w:szCs w:val="14"/>
                <w:lang w:eastAsia="zh-CN" w:bidi="hi-IN"/>
              </w:rPr>
              <w:t>13 458 962,15</w:t>
            </w:r>
          </w:p>
        </w:tc>
        <w:tc>
          <w:tcPr>
            <w:tcW w:w="992"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kern w:val="3"/>
                <w:sz w:val="14"/>
                <w:szCs w:val="14"/>
                <w:lang w:eastAsia="zh-CN" w:bidi="hi-IN"/>
              </w:rPr>
            </w:pPr>
            <w:r w:rsidRPr="007B695C">
              <w:rPr>
                <w:rFonts w:ascii="Liberation Serif" w:eastAsia="Droid Sans Fallback" w:hAnsi="Liberation Serif" w:cs="Liberation Serif"/>
                <w:kern w:val="3"/>
                <w:sz w:val="14"/>
                <w:szCs w:val="14"/>
                <w:lang w:eastAsia="zh-CN" w:bidi="hi-IN"/>
              </w:rPr>
              <w:t>3 732 939,35</w:t>
            </w:r>
          </w:p>
        </w:tc>
        <w:tc>
          <w:tcPr>
            <w:tcW w:w="992"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kern w:val="3"/>
                <w:sz w:val="14"/>
                <w:szCs w:val="14"/>
                <w:lang w:eastAsia="zh-CN" w:bidi="hi-IN"/>
              </w:rPr>
            </w:pPr>
            <w:r w:rsidRPr="007B695C">
              <w:rPr>
                <w:rFonts w:ascii="Liberation Serif" w:eastAsia="Droid Sans Fallback" w:hAnsi="Liberation Serif" w:cs="Liberation Serif"/>
                <w:kern w:val="3"/>
                <w:sz w:val="14"/>
                <w:szCs w:val="14"/>
                <w:lang w:eastAsia="zh-CN" w:bidi="hi-IN"/>
              </w:rPr>
              <w:t>3 060 214,75</w:t>
            </w:r>
          </w:p>
        </w:tc>
        <w:tc>
          <w:tcPr>
            <w:tcW w:w="1134"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kern w:val="3"/>
                <w:sz w:val="14"/>
                <w:szCs w:val="14"/>
                <w:lang w:eastAsia="zh-CN" w:bidi="hi-IN"/>
              </w:rPr>
            </w:pPr>
            <w:r w:rsidRPr="007B695C">
              <w:rPr>
                <w:rFonts w:ascii="Liberation Serif" w:eastAsia="Droid Sans Fallback" w:hAnsi="Liberation Serif" w:cs="Liberation Serif"/>
                <w:kern w:val="3"/>
                <w:sz w:val="14"/>
                <w:szCs w:val="14"/>
                <w:lang w:eastAsia="zh-CN" w:bidi="hi-IN"/>
              </w:rPr>
              <w:t>6 665 808,05</w:t>
            </w:r>
          </w:p>
        </w:tc>
        <w:tc>
          <w:tcPr>
            <w:tcW w:w="1134"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kern w:val="3"/>
                <w:sz w:val="14"/>
                <w:szCs w:val="14"/>
                <w:lang w:eastAsia="zh-CN" w:bidi="hi-IN"/>
              </w:rPr>
            </w:pPr>
            <w:r w:rsidRPr="007B695C">
              <w:rPr>
                <w:rFonts w:ascii="Liberation Serif" w:eastAsia="Droid Sans Fallback" w:hAnsi="Liberation Serif" w:cs="Liberation Serif"/>
                <w:kern w:val="3"/>
                <w:sz w:val="14"/>
                <w:szCs w:val="14"/>
                <w:lang w:eastAsia="zh-CN" w:bidi="hi-IN"/>
              </w:rPr>
              <w:t>0,00</w:t>
            </w:r>
          </w:p>
        </w:tc>
        <w:tc>
          <w:tcPr>
            <w:tcW w:w="1134"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kern w:val="3"/>
                <w:sz w:val="14"/>
                <w:szCs w:val="14"/>
                <w:lang w:eastAsia="zh-CN" w:bidi="hi-IN"/>
              </w:rPr>
            </w:pPr>
            <w:r w:rsidRPr="007B695C">
              <w:rPr>
                <w:rFonts w:ascii="Liberation Serif" w:eastAsia="Droid Sans Fallback" w:hAnsi="Liberation Serif" w:cs="Liberation Serif"/>
                <w:kern w:val="3"/>
                <w:sz w:val="14"/>
                <w:szCs w:val="14"/>
                <w:lang w:eastAsia="zh-CN" w:bidi="hi-IN"/>
              </w:rPr>
              <w:t>0,00</w:t>
            </w:r>
          </w:p>
        </w:tc>
        <w:tc>
          <w:tcPr>
            <w:tcW w:w="1134"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kern w:val="3"/>
                <w:sz w:val="14"/>
                <w:szCs w:val="14"/>
                <w:lang w:eastAsia="zh-CN" w:bidi="hi-IN"/>
              </w:rPr>
            </w:pPr>
            <w:r w:rsidRPr="007B695C">
              <w:rPr>
                <w:rFonts w:ascii="Liberation Serif" w:eastAsia="Droid Sans Fallback" w:hAnsi="Liberation Serif" w:cs="Liberation Serif"/>
                <w:kern w:val="3"/>
                <w:sz w:val="14"/>
                <w:szCs w:val="14"/>
                <w:lang w:eastAsia="zh-CN" w:bidi="hi-IN"/>
              </w:rPr>
              <w:t>0,00</w:t>
            </w:r>
          </w:p>
        </w:tc>
        <w:tc>
          <w:tcPr>
            <w:tcW w:w="1134"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kern w:val="3"/>
                <w:sz w:val="14"/>
                <w:szCs w:val="14"/>
                <w:lang w:eastAsia="zh-CN" w:bidi="hi-IN"/>
              </w:rPr>
            </w:pPr>
            <w:r w:rsidRPr="007B695C">
              <w:rPr>
                <w:rFonts w:ascii="Liberation Serif" w:eastAsia="Droid Sans Fallback" w:hAnsi="Liberation Serif" w:cs="Liberation Serif"/>
                <w:kern w:val="3"/>
                <w:sz w:val="14"/>
                <w:szCs w:val="14"/>
                <w:lang w:eastAsia="zh-CN" w:bidi="hi-IN"/>
              </w:rPr>
              <w:t>0,00</w:t>
            </w:r>
          </w:p>
        </w:tc>
        <w:tc>
          <w:tcPr>
            <w:tcW w:w="1134"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kern w:val="3"/>
                <w:sz w:val="14"/>
                <w:szCs w:val="14"/>
                <w:lang w:eastAsia="zh-CN" w:bidi="hi-IN"/>
              </w:rPr>
            </w:pPr>
            <w:r w:rsidRPr="007B695C">
              <w:rPr>
                <w:rFonts w:ascii="Liberation Serif" w:eastAsia="Droid Sans Fallback" w:hAnsi="Liberation Serif" w:cs="Liberation Serif"/>
                <w:kern w:val="3"/>
                <w:sz w:val="14"/>
                <w:szCs w:val="14"/>
                <w:lang w:eastAsia="zh-CN" w:bidi="hi-IN"/>
              </w:rPr>
              <w:t>0,00</w:t>
            </w:r>
          </w:p>
        </w:tc>
        <w:tc>
          <w:tcPr>
            <w:tcW w:w="426"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kern w:val="3"/>
                <w:sz w:val="14"/>
                <w:szCs w:val="14"/>
                <w:lang w:eastAsia="zh-CN" w:bidi="hi-IN"/>
              </w:rPr>
            </w:pPr>
            <w:r w:rsidRPr="007B695C">
              <w:rPr>
                <w:rFonts w:ascii="Liberation Serif" w:eastAsia="Droid Sans Fallback" w:hAnsi="Liberation Serif" w:cs="Liberation Serif"/>
                <w:kern w:val="3"/>
                <w:sz w:val="14"/>
                <w:szCs w:val="14"/>
                <w:lang w:eastAsia="zh-CN" w:bidi="hi-IN"/>
              </w:rPr>
              <w:t>0,00</w:t>
            </w:r>
          </w:p>
        </w:tc>
        <w:tc>
          <w:tcPr>
            <w:tcW w:w="425"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kern w:val="3"/>
                <w:sz w:val="14"/>
                <w:szCs w:val="14"/>
                <w:lang w:eastAsia="zh-CN" w:bidi="hi-IN"/>
              </w:rPr>
            </w:pPr>
            <w:r w:rsidRPr="007B695C">
              <w:rPr>
                <w:rFonts w:ascii="Liberation Serif" w:eastAsia="Droid Sans Fallback" w:hAnsi="Liberation Serif" w:cs="Liberation Serif"/>
                <w:kern w:val="3"/>
                <w:sz w:val="14"/>
                <w:szCs w:val="14"/>
                <w:lang w:eastAsia="zh-CN" w:bidi="hi-IN"/>
              </w:rPr>
              <w:t>0,00</w:t>
            </w:r>
          </w:p>
        </w:tc>
        <w:tc>
          <w:tcPr>
            <w:tcW w:w="425"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kern w:val="3"/>
                <w:sz w:val="14"/>
                <w:szCs w:val="14"/>
                <w:lang w:eastAsia="zh-CN" w:bidi="hi-IN"/>
              </w:rPr>
            </w:pPr>
            <w:r w:rsidRPr="007B695C">
              <w:rPr>
                <w:rFonts w:ascii="Liberation Serif" w:eastAsia="Droid Sans Fallback" w:hAnsi="Liberation Serif" w:cs="Liberation Serif"/>
                <w:kern w:val="3"/>
                <w:sz w:val="14"/>
                <w:szCs w:val="14"/>
                <w:lang w:eastAsia="zh-CN" w:bidi="hi-IN"/>
              </w:rPr>
              <w:t>0,00</w:t>
            </w:r>
          </w:p>
        </w:tc>
        <w:tc>
          <w:tcPr>
            <w:tcW w:w="992"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textAlignment w:val="baseline"/>
              <w:rPr>
                <w:rFonts w:ascii="Liberation Serif" w:eastAsia="Droid Sans Fallback" w:hAnsi="Liberation Serif" w:cs="Liberation Serif"/>
                <w:kern w:val="3"/>
                <w:sz w:val="14"/>
                <w:szCs w:val="14"/>
                <w:lang w:eastAsia="zh-CN" w:bidi="hi-IN"/>
              </w:rPr>
            </w:pPr>
            <w:r w:rsidRPr="007B695C">
              <w:rPr>
                <w:rFonts w:ascii="Liberation Serif" w:eastAsia="Droid Sans Fallback" w:hAnsi="Liberation Serif" w:cs="Liberation Serif"/>
                <w:kern w:val="3"/>
                <w:sz w:val="14"/>
                <w:szCs w:val="14"/>
                <w:lang w:eastAsia="zh-CN" w:bidi="hi-IN"/>
              </w:rPr>
              <w:t> </w:t>
            </w:r>
          </w:p>
        </w:tc>
      </w:tr>
      <w:tr w:rsidR="007B695C" w:rsidRPr="007B695C" w:rsidTr="007B695C">
        <w:trPr>
          <w:cantSplit/>
          <w:trHeight w:val="20"/>
        </w:trPr>
        <w:tc>
          <w:tcPr>
            <w:tcW w:w="42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jc w:val="center"/>
              <w:textAlignment w:val="baseline"/>
              <w:rPr>
                <w:rFonts w:ascii="Liberation Serif" w:eastAsia="Droid Sans Fallback" w:hAnsi="Liberation Serif" w:cs="Liberation Serif"/>
                <w:kern w:val="3"/>
                <w:sz w:val="16"/>
                <w:szCs w:val="16"/>
                <w:lang w:eastAsia="zh-CN" w:bidi="hi-IN"/>
              </w:rPr>
            </w:pPr>
            <w:r w:rsidRPr="007B695C">
              <w:rPr>
                <w:rFonts w:ascii="Liberation Serif" w:eastAsia="Droid Sans Fallback" w:hAnsi="Liberation Serif" w:cs="Liberation Serif"/>
                <w:kern w:val="3"/>
                <w:sz w:val="16"/>
                <w:szCs w:val="16"/>
                <w:lang w:eastAsia="zh-CN" w:bidi="hi-IN"/>
              </w:rPr>
              <w:t>3.26.</w:t>
            </w:r>
          </w:p>
        </w:tc>
        <w:tc>
          <w:tcPr>
            <w:tcW w:w="2551"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textAlignment w:val="baseline"/>
              <w:rPr>
                <w:rFonts w:ascii="Liberation Serif" w:eastAsia="Droid Sans Fallback" w:hAnsi="Liberation Serif" w:cs="Liberation Serif"/>
                <w:kern w:val="3"/>
                <w:sz w:val="16"/>
                <w:szCs w:val="16"/>
                <w:lang w:eastAsia="zh-CN" w:bidi="hi-IN"/>
              </w:rPr>
            </w:pPr>
            <w:r w:rsidRPr="007B695C">
              <w:rPr>
                <w:rFonts w:ascii="Liberation Serif" w:eastAsia="Droid Sans Fallback" w:hAnsi="Liberation Serif" w:cs="Liberation Serif"/>
                <w:kern w:val="3"/>
                <w:sz w:val="16"/>
                <w:szCs w:val="16"/>
                <w:lang w:eastAsia="zh-CN" w:bidi="hi-IN"/>
              </w:rPr>
              <w:t>местный бюджет</w:t>
            </w:r>
          </w:p>
        </w:tc>
        <w:tc>
          <w:tcPr>
            <w:tcW w:w="1276"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kern w:val="3"/>
                <w:sz w:val="14"/>
                <w:szCs w:val="14"/>
                <w:lang w:eastAsia="zh-CN" w:bidi="hi-IN"/>
              </w:rPr>
            </w:pPr>
            <w:r w:rsidRPr="007B695C">
              <w:rPr>
                <w:rFonts w:ascii="Liberation Serif" w:eastAsia="Droid Sans Fallback" w:hAnsi="Liberation Serif" w:cs="Liberation Serif"/>
                <w:kern w:val="3"/>
                <w:sz w:val="14"/>
                <w:szCs w:val="14"/>
                <w:lang w:eastAsia="zh-CN" w:bidi="hi-IN"/>
              </w:rPr>
              <w:t>7 072 767,83</w:t>
            </w:r>
          </w:p>
        </w:tc>
        <w:tc>
          <w:tcPr>
            <w:tcW w:w="992"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kern w:val="3"/>
                <w:sz w:val="14"/>
                <w:szCs w:val="14"/>
                <w:lang w:eastAsia="zh-CN" w:bidi="hi-IN"/>
              </w:rPr>
            </w:pPr>
            <w:r w:rsidRPr="007B695C">
              <w:rPr>
                <w:rFonts w:ascii="Liberation Serif" w:eastAsia="Droid Sans Fallback" w:hAnsi="Liberation Serif" w:cs="Liberation Serif"/>
                <w:kern w:val="3"/>
                <w:sz w:val="14"/>
                <w:szCs w:val="14"/>
                <w:lang w:eastAsia="zh-CN" w:bidi="hi-IN"/>
              </w:rPr>
              <w:t>2 302 100,98</w:t>
            </w:r>
          </w:p>
        </w:tc>
        <w:tc>
          <w:tcPr>
            <w:tcW w:w="992"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kern w:val="3"/>
                <w:sz w:val="14"/>
                <w:szCs w:val="14"/>
                <w:lang w:eastAsia="zh-CN" w:bidi="hi-IN"/>
              </w:rPr>
            </w:pPr>
            <w:r w:rsidRPr="007B695C">
              <w:rPr>
                <w:rFonts w:ascii="Liberation Serif" w:eastAsia="Droid Sans Fallback" w:hAnsi="Liberation Serif" w:cs="Liberation Serif"/>
                <w:kern w:val="3"/>
                <w:sz w:val="14"/>
                <w:szCs w:val="14"/>
                <w:lang w:eastAsia="zh-CN" w:bidi="hi-IN"/>
              </w:rPr>
              <w:t>3 306 917,23</w:t>
            </w:r>
          </w:p>
        </w:tc>
        <w:tc>
          <w:tcPr>
            <w:tcW w:w="1134"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kern w:val="3"/>
                <w:sz w:val="14"/>
                <w:szCs w:val="14"/>
                <w:lang w:eastAsia="zh-CN" w:bidi="hi-IN"/>
              </w:rPr>
            </w:pPr>
            <w:r w:rsidRPr="007B695C">
              <w:rPr>
                <w:rFonts w:ascii="Liberation Serif" w:eastAsia="Droid Sans Fallback" w:hAnsi="Liberation Serif" w:cs="Liberation Serif"/>
                <w:kern w:val="3"/>
                <w:sz w:val="14"/>
                <w:szCs w:val="14"/>
                <w:lang w:eastAsia="zh-CN" w:bidi="hi-IN"/>
              </w:rPr>
              <w:t>863 749,62</w:t>
            </w:r>
          </w:p>
        </w:tc>
        <w:tc>
          <w:tcPr>
            <w:tcW w:w="1134"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kern w:val="3"/>
                <w:sz w:val="14"/>
                <w:szCs w:val="14"/>
                <w:lang w:eastAsia="zh-CN" w:bidi="hi-IN"/>
              </w:rPr>
            </w:pPr>
            <w:r w:rsidRPr="007B695C">
              <w:rPr>
                <w:rFonts w:ascii="Liberation Serif" w:eastAsia="Droid Sans Fallback" w:hAnsi="Liberation Serif" w:cs="Liberation Serif"/>
                <w:kern w:val="3"/>
                <w:sz w:val="14"/>
                <w:szCs w:val="14"/>
                <w:lang w:eastAsia="zh-CN" w:bidi="hi-IN"/>
              </w:rPr>
              <w:t>0,00</w:t>
            </w:r>
          </w:p>
        </w:tc>
        <w:tc>
          <w:tcPr>
            <w:tcW w:w="1134"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kern w:val="3"/>
                <w:sz w:val="14"/>
                <w:szCs w:val="14"/>
                <w:lang w:eastAsia="zh-CN" w:bidi="hi-IN"/>
              </w:rPr>
            </w:pPr>
            <w:r w:rsidRPr="007B695C">
              <w:rPr>
                <w:rFonts w:ascii="Liberation Serif" w:eastAsia="Droid Sans Fallback" w:hAnsi="Liberation Serif" w:cs="Liberation Serif"/>
                <w:kern w:val="3"/>
                <w:sz w:val="14"/>
                <w:szCs w:val="14"/>
                <w:lang w:eastAsia="zh-CN" w:bidi="hi-IN"/>
              </w:rPr>
              <w:t>0,00</w:t>
            </w:r>
          </w:p>
        </w:tc>
        <w:tc>
          <w:tcPr>
            <w:tcW w:w="1134"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kern w:val="3"/>
                <w:sz w:val="14"/>
                <w:szCs w:val="14"/>
                <w:lang w:eastAsia="zh-CN" w:bidi="hi-IN"/>
              </w:rPr>
            </w:pPr>
            <w:r w:rsidRPr="007B695C">
              <w:rPr>
                <w:rFonts w:ascii="Liberation Serif" w:eastAsia="Droid Sans Fallback" w:hAnsi="Liberation Serif" w:cs="Liberation Serif"/>
                <w:kern w:val="3"/>
                <w:sz w:val="14"/>
                <w:szCs w:val="14"/>
                <w:lang w:eastAsia="zh-CN" w:bidi="hi-IN"/>
              </w:rPr>
              <w:t>600 000,00</w:t>
            </w:r>
          </w:p>
        </w:tc>
        <w:tc>
          <w:tcPr>
            <w:tcW w:w="1134"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kern w:val="3"/>
                <w:sz w:val="14"/>
                <w:szCs w:val="14"/>
                <w:lang w:eastAsia="zh-CN" w:bidi="hi-IN"/>
              </w:rPr>
            </w:pPr>
            <w:r w:rsidRPr="007B695C">
              <w:rPr>
                <w:rFonts w:ascii="Liberation Serif" w:eastAsia="Droid Sans Fallback" w:hAnsi="Liberation Serif" w:cs="Liberation Serif"/>
                <w:kern w:val="3"/>
                <w:sz w:val="14"/>
                <w:szCs w:val="14"/>
                <w:lang w:eastAsia="zh-CN" w:bidi="hi-IN"/>
              </w:rPr>
              <w:t>0,00</w:t>
            </w:r>
          </w:p>
        </w:tc>
        <w:tc>
          <w:tcPr>
            <w:tcW w:w="1134"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kern w:val="3"/>
                <w:sz w:val="14"/>
                <w:szCs w:val="14"/>
                <w:lang w:eastAsia="zh-CN" w:bidi="hi-IN"/>
              </w:rPr>
            </w:pPr>
            <w:r w:rsidRPr="007B695C">
              <w:rPr>
                <w:rFonts w:ascii="Liberation Serif" w:eastAsia="Droid Sans Fallback" w:hAnsi="Liberation Serif" w:cs="Liberation Serif"/>
                <w:kern w:val="3"/>
                <w:sz w:val="14"/>
                <w:szCs w:val="14"/>
                <w:lang w:eastAsia="zh-CN" w:bidi="hi-IN"/>
              </w:rPr>
              <w:t>0,00</w:t>
            </w:r>
          </w:p>
        </w:tc>
        <w:tc>
          <w:tcPr>
            <w:tcW w:w="426"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kern w:val="3"/>
                <w:sz w:val="14"/>
                <w:szCs w:val="14"/>
                <w:lang w:eastAsia="zh-CN" w:bidi="hi-IN"/>
              </w:rPr>
            </w:pPr>
            <w:r w:rsidRPr="007B695C">
              <w:rPr>
                <w:rFonts w:ascii="Liberation Serif" w:eastAsia="Droid Sans Fallback" w:hAnsi="Liberation Serif" w:cs="Liberation Serif"/>
                <w:kern w:val="3"/>
                <w:sz w:val="14"/>
                <w:szCs w:val="14"/>
                <w:lang w:eastAsia="zh-CN" w:bidi="hi-IN"/>
              </w:rPr>
              <w:t>0,00</w:t>
            </w:r>
          </w:p>
        </w:tc>
        <w:tc>
          <w:tcPr>
            <w:tcW w:w="425"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kern w:val="3"/>
                <w:sz w:val="14"/>
                <w:szCs w:val="14"/>
                <w:lang w:eastAsia="zh-CN" w:bidi="hi-IN"/>
              </w:rPr>
            </w:pPr>
            <w:r w:rsidRPr="007B695C">
              <w:rPr>
                <w:rFonts w:ascii="Liberation Serif" w:eastAsia="Droid Sans Fallback" w:hAnsi="Liberation Serif" w:cs="Liberation Serif"/>
                <w:kern w:val="3"/>
                <w:sz w:val="14"/>
                <w:szCs w:val="14"/>
                <w:lang w:eastAsia="zh-CN" w:bidi="hi-IN"/>
              </w:rPr>
              <w:t>0,00</w:t>
            </w:r>
          </w:p>
        </w:tc>
        <w:tc>
          <w:tcPr>
            <w:tcW w:w="425"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kern w:val="3"/>
                <w:sz w:val="14"/>
                <w:szCs w:val="14"/>
                <w:lang w:eastAsia="zh-CN" w:bidi="hi-IN"/>
              </w:rPr>
            </w:pPr>
            <w:r w:rsidRPr="007B695C">
              <w:rPr>
                <w:rFonts w:ascii="Liberation Serif" w:eastAsia="Droid Sans Fallback" w:hAnsi="Liberation Serif" w:cs="Liberation Serif"/>
                <w:kern w:val="3"/>
                <w:sz w:val="14"/>
                <w:szCs w:val="14"/>
                <w:lang w:eastAsia="zh-CN" w:bidi="hi-IN"/>
              </w:rPr>
              <w:t>0,00</w:t>
            </w:r>
          </w:p>
        </w:tc>
        <w:tc>
          <w:tcPr>
            <w:tcW w:w="992"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textAlignment w:val="baseline"/>
              <w:rPr>
                <w:rFonts w:ascii="Liberation Serif" w:eastAsia="Droid Sans Fallback" w:hAnsi="Liberation Serif" w:cs="Liberation Serif"/>
                <w:kern w:val="3"/>
                <w:sz w:val="14"/>
                <w:szCs w:val="14"/>
                <w:lang w:eastAsia="zh-CN" w:bidi="hi-IN"/>
              </w:rPr>
            </w:pPr>
            <w:r w:rsidRPr="007B695C">
              <w:rPr>
                <w:rFonts w:ascii="Liberation Serif" w:eastAsia="Droid Sans Fallback" w:hAnsi="Liberation Serif" w:cs="Liberation Serif"/>
                <w:kern w:val="3"/>
                <w:sz w:val="14"/>
                <w:szCs w:val="14"/>
                <w:lang w:eastAsia="zh-CN" w:bidi="hi-IN"/>
              </w:rPr>
              <w:t> </w:t>
            </w:r>
          </w:p>
        </w:tc>
      </w:tr>
      <w:tr w:rsidR="007B695C" w:rsidRPr="007B695C" w:rsidTr="007B695C">
        <w:trPr>
          <w:cantSplit/>
          <w:trHeight w:val="20"/>
        </w:trPr>
        <w:tc>
          <w:tcPr>
            <w:tcW w:w="421" w:type="dxa"/>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center"/>
              <w:textAlignment w:val="baseline"/>
              <w:rPr>
                <w:rFonts w:ascii="Liberation Serif" w:eastAsia="Droid Sans Fallback" w:hAnsi="Liberation Serif" w:cs="Liberation Serif"/>
                <w:bCs/>
                <w:color w:val="000000"/>
                <w:kern w:val="3"/>
                <w:sz w:val="16"/>
                <w:szCs w:val="16"/>
                <w:lang w:eastAsia="zh-CN" w:bidi="hi-IN"/>
              </w:rPr>
            </w:pPr>
            <w:r w:rsidRPr="007B695C">
              <w:rPr>
                <w:rFonts w:ascii="Liberation Serif" w:eastAsia="Droid Sans Fallback" w:hAnsi="Liberation Serif" w:cs="Liberation Serif"/>
                <w:bCs/>
                <w:color w:val="000000"/>
                <w:kern w:val="3"/>
                <w:sz w:val="16"/>
                <w:szCs w:val="16"/>
                <w:lang w:eastAsia="zh-CN" w:bidi="hi-IN"/>
              </w:rPr>
              <w:lastRenderedPageBreak/>
              <w:t>3.27.</w:t>
            </w:r>
          </w:p>
        </w:tc>
        <w:tc>
          <w:tcPr>
            <w:tcW w:w="2551"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textAlignment w:val="baseline"/>
              <w:rPr>
                <w:rFonts w:ascii="Liberation Serif" w:eastAsia="Droid Sans Fallback" w:hAnsi="Liberation Serif" w:cs="Liberation Serif"/>
                <w:bCs/>
                <w:color w:val="000000"/>
                <w:kern w:val="3"/>
                <w:sz w:val="16"/>
                <w:szCs w:val="16"/>
                <w:lang w:eastAsia="zh-CN" w:bidi="hi-IN"/>
              </w:rPr>
            </w:pPr>
            <w:r w:rsidRPr="007B695C">
              <w:rPr>
                <w:rFonts w:ascii="Liberation Serif" w:eastAsia="Droid Sans Fallback" w:hAnsi="Liberation Serif" w:cs="Liberation Serif"/>
                <w:bCs/>
                <w:color w:val="000000"/>
                <w:kern w:val="3"/>
                <w:sz w:val="16"/>
                <w:szCs w:val="16"/>
                <w:lang w:eastAsia="zh-CN" w:bidi="hi-IN"/>
              </w:rPr>
              <w:t>Мероприятие 2.7. Ежемесячное денежное вознаграждение за классное руководство педагогическим работникам общеобразовательных организаций</w:t>
            </w:r>
          </w:p>
        </w:tc>
        <w:tc>
          <w:tcPr>
            <w:tcW w:w="1276"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bCs/>
                <w:color w:val="000000"/>
                <w:kern w:val="3"/>
                <w:sz w:val="14"/>
                <w:szCs w:val="14"/>
                <w:lang w:eastAsia="zh-CN" w:bidi="hi-IN"/>
              </w:rPr>
            </w:pPr>
            <w:r w:rsidRPr="007B695C">
              <w:rPr>
                <w:rFonts w:ascii="Liberation Serif" w:eastAsia="Droid Sans Fallback" w:hAnsi="Liberation Serif" w:cs="Liberation Serif"/>
                <w:bCs/>
                <w:color w:val="000000"/>
                <w:kern w:val="3"/>
                <w:sz w:val="14"/>
                <w:szCs w:val="14"/>
                <w:lang w:eastAsia="zh-CN" w:bidi="hi-IN"/>
              </w:rPr>
              <w:t>131 898 500,00</w:t>
            </w:r>
          </w:p>
        </w:tc>
        <w:tc>
          <w:tcPr>
            <w:tcW w:w="992"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bCs/>
                <w:color w:val="000000"/>
                <w:kern w:val="3"/>
                <w:sz w:val="14"/>
                <w:szCs w:val="14"/>
                <w:lang w:eastAsia="zh-CN" w:bidi="hi-IN"/>
              </w:rPr>
            </w:pPr>
            <w:r w:rsidRPr="007B695C">
              <w:rPr>
                <w:rFonts w:ascii="Liberation Serif" w:eastAsia="Droid Sans Fallback" w:hAnsi="Liberation Serif" w:cs="Liberation Serif"/>
                <w:bCs/>
                <w:color w:val="000000"/>
                <w:kern w:val="3"/>
                <w:sz w:val="14"/>
                <w:szCs w:val="14"/>
                <w:lang w:eastAsia="zh-CN" w:bidi="hi-IN"/>
              </w:rPr>
              <w:t>5 480 100,00</w:t>
            </w:r>
          </w:p>
        </w:tc>
        <w:tc>
          <w:tcPr>
            <w:tcW w:w="992"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bCs/>
                <w:color w:val="000000"/>
                <w:kern w:val="3"/>
                <w:sz w:val="14"/>
                <w:szCs w:val="14"/>
                <w:lang w:eastAsia="zh-CN" w:bidi="hi-IN"/>
              </w:rPr>
            </w:pPr>
            <w:r w:rsidRPr="007B695C">
              <w:rPr>
                <w:rFonts w:ascii="Liberation Serif" w:eastAsia="Droid Sans Fallback" w:hAnsi="Liberation Serif" w:cs="Liberation Serif"/>
                <w:bCs/>
                <w:color w:val="000000"/>
                <w:kern w:val="3"/>
                <w:sz w:val="14"/>
                <w:szCs w:val="14"/>
                <w:lang w:eastAsia="zh-CN" w:bidi="hi-IN"/>
              </w:rPr>
              <w:t>16 889 500,00</w:t>
            </w:r>
          </w:p>
        </w:tc>
        <w:tc>
          <w:tcPr>
            <w:tcW w:w="1134"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bCs/>
                <w:color w:val="000000"/>
                <w:kern w:val="3"/>
                <w:sz w:val="14"/>
                <w:szCs w:val="14"/>
                <w:lang w:eastAsia="zh-CN" w:bidi="hi-IN"/>
              </w:rPr>
            </w:pPr>
            <w:r w:rsidRPr="007B695C">
              <w:rPr>
                <w:rFonts w:ascii="Liberation Serif" w:eastAsia="Droid Sans Fallback" w:hAnsi="Liberation Serif" w:cs="Liberation Serif"/>
                <w:bCs/>
                <w:color w:val="000000"/>
                <w:kern w:val="3"/>
                <w:sz w:val="14"/>
                <w:szCs w:val="14"/>
                <w:lang w:eastAsia="zh-CN" w:bidi="hi-IN"/>
              </w:rPr>
              <w:t>17 578 000,00</w:t>
            </w:r>
          </w:p>
        </w:tc>
        <w:tc>
          <w:tcPr>
            <w:tcW w:w="1134"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bCs/>
                <w:color w:val="000000"/>
                <w:kern w:val="3"/>
                <w:sz w:val="14"/>
                <w:szCs w:val="14"/>
                <w:lang w:eastAsia="zh-CN" w:bidi="hi-IN"/>
              </w:rPr>
            </w:pPr>
            <w:r w:rsidRPr="007B695C">
              <w:rPr>
                <w:rFonts w:ascii="Liberation Serif" w:eastAsia="Droid Sans Fallback" w:hAnsi="Liberation Serif" w:cs="Liberation Serif"/>
                <w:bCs/>
                <w:color w:val="000000"/>
                <w:kern w:val="3"/>
                <w:sz w:val="14"/>
                <w:szCs w:val="14"/>
                <w:lang w:eastAsia="zh-CN" w:bidi="hi-IN"/>
              </w:rPr>
              <w:t>18 057 400,00</w:t>
            </w:r>
          </w:p>
        </w:tc>
        <w:tc>
          <w:tcPr>
            <w:tcW w:w="1134"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bCs/>
                <w:color w:val="000000"/>
                <w:kern w:val="3"/>
                <w:sz w:val="14"/>
                <w:szCs w:val="14"/>
                <w:lang w:eastAsia="zh-CN" w:bidi="hi-IN"/>
              </w:rPr>
            </w:pPr>
            <w:r w:rsidRPr="007B695C">
              <w:rPr>
                <w:rFonts w:ascii="Liberation Serif" w:eastAsia="Droid Sans Fallback" w:hAnsi="Liberation Serif" w:cs="Liberation Serif"/>
                <w:bCs/>
                <w:color w:val="000000"/>
                <w:kern w:val="3"/>
                <w:sz w:val="14"/>
                <w:szCs w:val="14"/>
                <w:lang w:eastAsia="zh-CN" w:bidi="hi-IN"/>
              </w:rPr>
              <w:t>33 854 000,00</w:t>
            </w:r>
          </w:p>
        </w:tc>
        <w:tc>
          <w:tcPr>
            <w:tcW w:w="1134"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bCs/>
                <w:color w:val="000000"/>
                <w:kern w:val="3"/>
                <w:sz w:val="14"/>
                <w:szCs w:val="14"/>
                <w:lang w:eastAsia="zh-CN" w:bidi="hi-IN"/>
              </w:rPr>
            </w:pPr>
            <w:r w:rsidRPr="007B695C">
              <w:rPr>
                <w:rFonts w:ascii="Liberation Serif" w:eastAsia="Droid Sans Fallback" w:hAnsi="Liberation Serif" w:cs="Liberation Serif"/>
                <w:bCs/>
                <w:color w:val="000000"/>
                <w:kern w:val="3"/>
                <w:sz w:val="14"/>
                <w:szCs w:val="14"/>
                <w:lang w:eastAsia="zh-CN" w:bidi="hi-IN"/>
              </w:rPr>
              <w:t>40 039 500,00</w:t>
            </w:r>
          </w:p>
        </w:tc>
        <w:tc>
          <w:tcPr>
            <w:tcW w:w="1134"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bCs/>
                <w:color w:val="000000"/>
                <w:kern w:val="3"/>
                <w:sz w:val="14"/>
                <w:szCs w:val="14"/>
                <w:lang w:eastAsia="zh-CN" w:bidi="hi-IN"/>
              </w:rPr>
            </w:pPr>
            <w:r w:rsidRPr="007B695C">
              <w:rPr>
                <w:rFonts w:ascii="Liberation Serif" w:eastAsia="Droid Sans Fallback" w:hAnsi="Liberation Serif" w:cs="Liberation Serif"/>
                <w:bCs/>
                <w:color w:val="000000"/>
                <w:kern w:val="3"/>
                <w:sz w:val="14"/>
                <w:szCs w:val="14"/>
                <w:lang w:eastAsia="zh-CN" w:bidi="hi-IN"/>
              </w:rPr>
              <w:t>0,00</w:t>
            </w:r>
          </w:p>
        </w:tc>
        <w:tc>
          <w:tcPr>
            <w:tcW w:w="1134"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bCs/>
                <w:color w:val="000000"/>
                <w:kern w:val="3"/>
                <w:sz w:val="14"/>
                <w:szCs w:val="14"/>
                <w:lang w:eastAsia="zh-CN" w:bidi="hi-IN"/>
              </w:rPr>
            </w:pPr>
            <w:r w:rsidRPr="007B695C">
              <w:rPr>
                <w:rFonts w:ascii="Liberation Serif" w:eastAsia="Droid Sans Fallback" w:hAnsi="Liberation Serif" w:cs="Liberation Serif"/>
                <w:bCs/>
                <w:color w:val="000000"/>
                <w:kern w:val="3"/>
                <w:sz w:val="14"/>
                <w:szCs w:val="14"/>
                <w:lang w:eastAsia="zh-CN" w:bidi="hi-IN"/>
              </w:rPr>
              <w:t>0,00</w:t>
            </w:r>
          </w:p>
        </w:tc>
        <w:tc>
          <w:tcPr>
            <w:tcW w:w="426"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bCs/>
                <w:color w:val="000000"/>
                <w:kern w:val="3"/>
                <w:sz w:val="14"/>
                <w:szCs w:val="14"/>
                <w:lang w:eastAsia="zh-CN" w:bidi="hi-IN"/>
              </w:rPr>
            </w:pPr>
            <w:r w:rsidRPr="007B695C">
              <w:rPr>
                <w:rFonts w:ascii="Liberation Serif" w:eastAsia="Droid Sans Fallback" w:hAnsi="Liberation Serif" w:cs="Liberation Serif"/>
                <w:bCs/>
                <w:color w:val="000000"/>
                <w:kern w:val="3"/>
                <w:sz w:val="14"/>
                <w:szCs w:val="14"/>
                <w:lang w:eastAsia="zh-CN" w:bidi="hi-IN"/>
              </w:rPr>
              <w:t>0,00</w:t>
            </w:r>
          </w:p>
        </w:tc>
        <w:tc>
          <w:tcPr>
            <w:tcW w:w="425"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bCs/>
                <w:color w:val="000000"/>
                <w:kern w:val="3"/>
                <w:sz w:val="14"/>
                <w:szCs w:val="14"/>
                <w:lang w:eastAsia="zh-CN" w:bidi="hi-IN"/>
              </w:rPr>
            </w:pPr>
            <w:r w:rsidRPr="007B695C">
              <w:rPr>
                <w:rFonts w:ascii="Liberation Serif" w:eastAsia="Droid Sans Fallback" w:hAnsi="Liberation Serif" w:cs="Liberation Serif"/>
                <w:bCs/>
                <w:color w:val="000000"/>
                <w:kern w:val="3"/>
                <w:sz w:val="14"/>
                <w:szCs w:val="14"/>
                <w:lang w:eastAsia="zh-CN" w:bidi="hi-IN"/>
              </w:rPr>
              <w:t>0,00</w:t>
            </w:r>
          </w:p>
        </w:tc>
        <w:tc>
          <w:tcPr>
            <w:tcW w:w="425"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bCs/>
                <w:color w:val="000000"/>
                <w:kern w:val="3"/>
                <w:sz w:val="14"/>
                <w:szCs w:val="14"/>
                <w:lang w:eastAsia="zh-CN" w:bidi="hi-IN"/>
              </w:rPr>
            </w:pPr>
            <w:r w:rsidRPr="007B695C">
              <w:rPr>
                <w:rFonts w:ascii="Liberation Serif" w:eastAsia="Droid Sans Fallback" w:hAnsi="Liberation Serif" w:cs="Liberation Serif"/>
                <w:bCs/>
                <w:color w:val="000000"/>
                <w:kern w:val="3"/>
                <w:sz w:val="14"/>
                <w:szCs w:val="14"/>
                <w:lang w:eastAsia="zh-CN" w:bidi="hi-IN"/>
              </w:rPr>
              <w:t>0,00</w:t>
            </w:r>
          </w:p>
        </w:tc>
        <w:tc>
          <w:tcPr>
            <w:tcW w:w="992"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textAlignment w:val="baseline"/>
              <w:rPr>
                <w:rFonts w:ascii="Liberation Serif" w:eastAsia="Droid Sans Fallback" w:hAnsi="Liberation Serif" w:cs="Liberation Serif"/>
                <w:bCs/>
                <w:color w:val="000000"/>
                <w:kern w:val="3"/>
                <w:sz w:val="14"/>
                <w:szCs w:val="14"/>
                <w:lang w:eastAsia="zh-CN" w:bidi="hi-IN"/>
              </w:rPr>
            </w:pPr>
            <w:r w:rsidRPr="007B695C">
              <w:rPr>
                <w:rFonts w:ascii="Liberation Serif" w:eastAsia="Droid Sans Fallback" w:hAnsi="Liberation Serif" w:cs="Liberation Serif"/>
                <w:bCs/>
                <w:color w:val="000000"/>
                <w:kern w:val="3"/>
                <w:sz w:val="14"/>
                <w:szCs w:val="14"/>
                <w:lang w:eastAsia="zh-CN" w:bidi="hi-IN"/>
              </w:rPr>
              <w:t>2.1.1.1.</w:t>
            </w:r>
          </w:p>
        </w:tc>
      </w:tr>
      <w:tr w:rsidR="007B695C" w:rsidRPr="007B695C" w:rsidTr="007B695C">
        <w:trPr>
          <w:cantSplit/>
          <w:trHeight w:val="20"/>
        </w:trPr>
        <w:tc>
          <w:tcPr>
            <w:tcW w:w="42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jc w:val="center"/>
              <w:textAlignment w:val="baseline"/>
              <w:rPr>
                <w:rFonts w:ascii="Liberation Serif" w:eastAsia="Droid Sans Fallback" w:hAnsi="Liberation Serif" w:cs="Liberation Serif"/>
                <w:kern w:val="3"/>
                <w:sz w:val="16"/>
                <w:szCs w:val="16"/>
                <w:lang w:eastAsia="zh-CN" w:bidi="hi-IN"/>
              </w:rPr>
            </w:pPr>
            <w:r w:rsidRPr="007B695C">
              <w:rPr>
                <w:rFonts w:ascii="Liberation Serif" w:eastAsia="Droid Sans Fallback" w:hAnsi="Liberation Serif" w:cs="Liberation Serif"/>
                <w:kern w:val="3"/>
                <w:sz w:val="16"/>
                <w:szCs w:val="16"/>
                <w:lang w:eastAsia="zh-CN" w:bidi="hi-IN"/>
              </w:rPr>
              <w:t>3.28.</w:t>
            </w:r>
          </w:p>
        </w:tc>
        <w:tc>
          <w:tcPr>
            <w:tcW w:w="2551"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textAlignment w:val="baseline"/>
              <w:rPr>
                <w:rFonts w:ascii="Liberation Serif" w:eastAsia="Droid Sans Fallback" w:hAnsi="Liberation Serif" w:cs="Liberation Serif"/>
                <w:kern w:val="3"/>
                <w:sz w:val="16"/>
                <w:szCs w:val="16"/>
                <w:lang w:eastAsia="zh-CN" w:bidi="hi-IN"/>
              </w:rPr>
            </w:pPr>
            <w:r w:rsidRPr="007B695C">
              <w:rPr>
                <w:rFonts w:ascii="Liberation Serif" w:eastAsia="Droid Sans Fallback" w:hAnsi="Liberation Serif" w:cs="Liberation Serif"/>
                <w:kern w:val="3"/>
                <w:sz w:val="16"/>
                <w:szCs w:val="16"/>
                <w:lang w:eastAsia="zh-CN" w:bidi="hi-IN"/>
              </w:rPr>
              <w:t>федеральный бюджет</w:t>
            </w:r>
          </w:p>
        </w:tc>
        <w:tc>
          <w:tcPr>
            <w:tcW w:w="1276"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kern w:val="3"/>
                <w:sz w:val="14"/>
                <w:szCs w:val="14"/>
                <w:lang w:eastAsia="zh-CN" w:bidi="hi-IN"/>
              </w:rPr>
            </w:pPr>
            <w:r w:rsidRPr="007B695C">
              <w:rPr>
                <w:rFonts w:ascii="Liberation Serif" w:eastAsia="Droid Sans Fallback" w:hAnsi="Liberation Serif" w:cs="Liberation Serif"/>
                <w:kern w:val="3"/>
                <w:sz w:val="14"/>
                <w:szCs w:val="14"/>
                <w:lang w:eastAsia="zh-CN" w:bidi="hi-IN"/>
              </w:rPr>
              <w:t>131 898 500,00</w:t>
            </w:r>
          </w:p>
        </w:tc>
        <w:tc>
          <w:tcPr>
            <w:tcW w:w="992"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kern w:val="3"/>
                <w:sz w:val="14"/>
                <w:szCs w:val="14"/>
                <w:lang w:eastAsia="zh-CN" w:bidi="hi-IN"/>
              </w:rPr>
            </w:pPr>
            <w:r w:rsidRPr="007B695C">
              <w:rPr>
                <w:rFonts w:ascii="Liberation Serif" w:eastAsia="Droid Sans Fallback" w:hAnsi="Liberation Serif" w:cs="Liberation Serif"/>
                <w:kern w:val="3"/>
                <w:sz w:val="14"/>
                <w:szCs w:val="14"/>
                <w:lang w:eastAsia="zh-CN" w:bidi="hi-IN"/>
              </w:rPr>
              <w:t>5 480 100,00</w:t>
            </w:r>
          </w:p>
        </w:tc>
        <w:tc>
          <w:tcPr>
            <w:tcW w:w="992"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kern w:val="3"/>
                <w:sz w:val="14"/>
                <w:szCs w:val="14"/>
                <w:lang w:eastAsia="zh-CN" w:bidi="hi-IN"/>
              </w:rPr>
            </w:pPr>
            <w:r w:rsidRPr="007B695C">
              <w:rPr>
                <w:rFonts w:ascii="Liberation Serif" w:eastAsia="Droid Sans Fallback" w:hAnsi="Liberation Serif" w:cs="Liberation Serif"/>
                <w:kern w:val="3"/>
                <w:sz w:val="14"/>
                <w:szCs w:val="14"/>
                <w:lang w:eastAsia="zh-CN" w:bidi="hi-IN"/>
              </w:rPr>
              <w:t>16 889 500,00</w:t>
            </w:r>
          </w:p>
        </w:tc>
        <w:tc>
          <w:tcPr>
            <w:tcW w:w="1134"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kern w:val="3"/>
                <w:sz w:val="14"/>
                <w:szCs w:val="14"/>
                <w:lang w:eastAsia="zh-CN" w:bidi="hi-IN"/>
              </w:rPr>
            </w:pPr>
            <w:r w:rsidRPr="007B695C">
              <w:rPr>
                <w:rFonts w:ascii="Liberation Serif" w:eastAsia="Droid Sans Fallback" w:hAnsi="Liberation Serif" w:cs="Liberation Serif"/>
                <w:kern w:val="3"/>
                <w:sz w:val="14"/>
                <w:szCs w:val="14"/>
                <w:lang w:eastAsia="zh-CN" w:bidi="hi-IN"/>
              </w:rPr>
              <w:t>17 578 000,00</w:t>
            </w:r>
          </w:p>
        </w:tc>
        <w:tc>
          <w:tcPr>
            <w:tcW w:w="1134"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kern w:val="3"/>
                <w:sz w:val="14"/>
                <w:szCs w:val="14"/>
                <w:lang w:eastAsia="zh-CN" w:bidi="hi-IN"/>
              </w:rPr>
            </w:pPr>
            <w:r w:rsidRPr="007B695C">
              <w:rPr>
                <w:rFonts w:ascii="Liberation Serif" w:eastAsia="Droid Sans Fallback" w:hAnsi="Liberation Serif" w:cs="Liberation Serif"/>
                <w:kern w:val="3"/>
                <w:sz w:val="14"/>
                <w:szCs w:val="14"/>
                <w:lang w:eastAsia="zh-CN" w:bidi="hi-IN"/>
              </w:rPr>
              <w:t>18 057 400,00</w:t>
            </w:r>
          </w:p>
        </w:tc>
        <w:tc>
          <w:tcPr>
            <w:tcW w:w="1134"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kern w:val="3"/>
                <w:sz w:val="14"/>
                <w:szCs w:val="14"/>
                <w:lang w:eastAsia="zh-CN" w:bidi="hi-IN"/>
              </w:rPr>
            </w:pPr>
            <w:r w:rsidRPr="007B695C">
              <w:rPr>
                <w:rFonts w:ascii="Liberation Serif" w:eastAsia="Droid Sans Fallback" w:hAnsi="Liberation Serif" w:cs="Liberation Serif"/>
                <w:kern w:val="3"/>
                <w:sz w:val="14"/>
                <w:szCs w:val="14"/>
                <w:lang w:eastAsia="zh-CN" w:bidi="hi-IN"/>
              </w:rPr>
              <w:t>33 854 000,00</w:t>
            </w:r>
          </w:p>
        </w:tc>
        <w:tc>
          <w:tcPr>
            <w:tcW w:w="1134"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kern w:val="3"/>
                <w:sz w:val="14"/>
                <w:szCs w:val="14"/>
                <w:lang w:eastAsia="zh-CN" w:bidi="hi-IN"/>
              </w:rPr>
            </w:pPr>
            <w:r w:rsidRPr="007B695C">
              <w:rPr>
                <w:rFonts w:ascii="Liberation Serif" w:eastAsia="Droid Sans Fallback" w:hAnsi="Liberation Serif" w:cs="Liberation Serif"/>
                <w:kern w:val="3"/>
                <w:sz w:val="14"/>
                <w:szCs w:val="14"/>
                <w:lang w:eastAsia="zh-CN" w:bidi="hi-IN"/>
              </w:rPr>
              <w:t>40 039 500,00</w:t>
            </w:r>
          </w:p>
        </w:tc>
        <w:tc>
          <w:tcPr>
            <w:tcW w:w="1134"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kern w:val="3"/>
                <w:sz w:val="14"/>
                <w:szCs w:val="14"/>
                <w:lang w:eastAsia="zh-CN" w:bidi="hi-IN"/>
              </w:rPr>
            </w:pPr>
            <w:r w:rsidRPr="007B695C">
              <w:rPr>
                <w:rFonts w:ascii="Liberation Serif" w:eastAsia="Droid Sans Fallback" w:hAnsi="Liberation Serif" w:cs="Liberation Serif"/>
                <w:kern w:val="3"/>
                <w:sz w:val="14"/>
                <w:szCs w:val="14"/>
                <w:lang w:eastAsia="zh-CN" w:bidi="hi-IN"/>
              </w:rPr>
              <w:t>0,00</w:t>
            </w:r>
          </w:p>
        </w:tc>
        <w:tc>
          <w:tcPr>
            <w:tcW w:w="1134"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kern w:val="3"/>
                <w:sz w:val="14"/>
                <w:szCs w:val="14"/>
                <w:lang w:eastAsia="zh-CN" w:bidi="hi-IN"/>
              </w:rPr>
            </w:pPr>
            <w:r w:rsidRPr="007B695C">
              <w:rPr>
                <w:rFonts w:ascii="Liberation Serif" w:eastAsia="Droid Sans Fallback" w:hAnsi="Liberation Serif" w:cs="Liberation Serif"/>
                <w:kern w:val="3"/>
                <w:sz w:val="14"/>
                <w:szCs w:val="14"/>
                <w:lang w:eastAsia="zh-CN" w:bidi="hi-IN"/>
              </w:rPr>
              <w:t>0,00</w:t>
            </w:r>
          </w:p>
        </w:tc>
        <w:tc>
          <w:tcPr>
            <w:tcW w:w="426"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kern w:val="3"/>
                <w:sz w:val="14"/>
                <w:szCs w:val="14"/>
                <w:lang w:eastAsia="zh-CN" w:bidi="hi-IN"/>
              </w:rPr>
            </w:pPr>
            <w:r w:rsidRPr="007B695C">
              <w:rPr>
                <w:rFonts w:ascii="Liberation Serif" w:eastAsia="Droid Sans Fallback" w:hAnsi="Liberation Serif" w:cs="Liberation Serif"/>
                <w:kern w:val="3"/>
                <w:sz w:val="14"/>
                <w:szCs w:val="14"/>
                <w:lang w:eastAsia="zh-CN" w:bidi="hi-IN"/>
              </w:rPr>
              <w:t>0,00</w:t>
            </w:r>
          </w:p>
        </w:tc>
        <w:tc>
          <w:tcPr>
            <w:tcW w:w="425"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kern w:val="3"/>
                <w:sz w:val="14"/>
                <w:szCs w:val="14"/>
                <w:lang w:eastAsia="zh-CN" w:bidi="hi-IN"/>
              </w:rPr>
            </w:pPr>
            <w:r w:rsidRPr="007B695C">
              <w:rPr>
                <w:rFonts w:ascii="Liberation Serif" w:eastAsia="Droid Sans Fallback" w:hAnsi="Liberation Serif" w:cs="Liberation Serif"/>
                <w:kern w:val="3"/>
                <w:sz w:val="14"/>
                <w:szCs w:val="14"/>
                <w:lang w:eastAsia="zh-CN" w:bidi="hi-IN"/>
              </w:rPr>
              <w:t>0,00</w:t>
            </w:r>
          </w:p>
        </w:tc>
        <w:tc>
          <w:tcPr>
            <w:tcW w:w="425"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kern w:val="3"/>
                <w:sz w:val="14"/>
                <w:szCs w:val="14"/>
                <w:lang w:eastAsia="zh-CN" w:bidi="hi-IN"/>
              </w:rPr>
            </w:pPr>
            <w:r w:rsidRPr="007B695C">
              <w:rPr>
                <w:rFonts w:ascii="Liberation Serif" w:eastAsia="Droid Sans Fallback" w:hAnsi="Liberation Serif" w:cs="Liberation Serif"/>
                <w:kern w:val="3"/>
                <w:sz w:val="14"/>
                <w:szCs w:val="14"/>
                <w:lang w:eastAsia="zh-CN" w:bidi="hi-IN"/>
              </w:rPr>
              <w:t>0,00</w:t>
            </w:r>
          </w:p>
        </w:tc>
        <w:tc>
          <w:tcPr>
            <w:tcW w:w="992"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textAlignment w:val="baseline"/>
              <w:rPr>
                <w:rFonts w:ascii="Liberation Serif" w:eastAsia="Droid Sans Fallback" w:hAnsi="Liberation Serif" w:cs="Liberation Serif"/>
                <w:kern w:val="3"/>
                <w:sz w:val="14"/>
                <w:szCs w:val="14"/>
                <w:lang w:eastAsia="zh-CN" w:bidi="hi-IN"/>
              </w:rPr>
            </w:pPr>
            <w:r w:rsidRPr="007B695C">
              <w:rPr>
                <w:rFonts w:ascii="Liberation Serif" w:eastAsia="Droid Sans Fallback" w:hAnsi="Liberation Serif" w:cs="Liberation Serif"/>
                <w:kern w:val="3"/>
                <w:sz w:val="14"/>
                <w:szCs w:val="14"/>
                <w:lang w:eastAsia="zh-CN" w:bidi="hi-IN"/>
              </w:rPr>
              <w:t> </w:t>
            </w:r>
          </w:p>
        </w:tc>
      </w:tr>
      <w:tr w:rsidR="007B695C" w:rsidRPr="007B695C" w:rsidTr="007B695C">
        <w:trPr>
          <w:cantSplit/>
          <w:trHeight w:val="20"/>
        </w:trPr>
        <w:tc>
          <w:tcPr>
            <w:tcW w:w="421" w:type="dxa"/>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center"/>
              <w:textAlignment w:val="baseline"/>
              <w:rPr>
                <w:rFonts w:ascii="Liberation Serif" w:eastAsia="Droid Sans Fallback" w:hAnsi="Liberation Serif" w:cs="Liberation Serif"/>
                <w:bCs/>
                <w:color w:val="000000"/>
                <w:kern w:val="3"/>
                <w:sz w:val="16"/>
                <w:szCs w:val="16"/>
                <w:lang w:eastAsia="zh-CN" w:bidi="hi-IN"/>
              </w:rPr>
            </w:pPr>
            <w:r w:rsidRPr="007B695C">
              <w:rPr>
                <w:rFonts w:ascii="Liberation Serif" w:eastAsia="Droid Sans Fallback" w:hAnsi="Liberation Serif" w:cs="Liberation Serif"/>
                <w:bCs/>
                <w:color w:val="000000"/>
                <w:kern w:val="3"/>
                <w:sz w:val="16"/>
                <w:szCs w:val="16"/>
                <w:lang w:eastAsia="zh-CN" w:bidi="hi-IN"/>
              </w:rPr>
              <w:t>3.29.</w:t>
            </w:r>
          </w:p>
        </w:tc>
        <w:tc>
          <w:tcPr>
            <w:tcW w:w="2551"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textAlignment w:val="baseline"/>
              <w:rPr>
                <w:rFonts w:ascii="Liberation Serif" w:eastAsia="Droid Sans Fallback" w:hAnsi="Liberation Serif" w:cs="Liberation Serif"/>
                <w:bCs/>
                <w:color w:val="000000"/>
                <w:kern w:val="3"/>
                <w:sz w:val="16"/>
                <w:szCs w:val="16"/>
                <w:lang w:eastAsia="zh-CN" w:bidi="hi-IN"/>
              </w:rPr>
            </w:pPr>
            <w:r w:rsidRPr="007B695C">
              <w:rPr>
                <w:rFonts w:ascii="Liberation Serif" w:eastAsia="Droid Sans Fallback" w:hAnsi="Liberation Serif" w:cs="Liberation Serif"/>
                <w:bCs/>
                <w:color w:val="000000"/>
                <w:kern w:val="3"/>
                <w:sz w:val="16"/>
                <w:szCs w:val="16"/>
                <w:lang w:eastAsia="zh-CN" w:bidi="hi-IN"/>
              </w:rPr>
              <w:t>Мероприятие 2.8. 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276"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bCs/>
                <w:color w:val="000000"/>
                <w:kern w:val="3"/>
                <w:sz w:val="14"/>
                <w:szCs w:val="14"/>
                <w:lang w:eastAsia="zh-CN" w:bidi="hi-IN"/>
              </w:rPr>
            </w:pPr>
            <w:r w:rsidRPr="007B695C">
              <w:rPr>
                <w:rFonts w:ascii="Liberation Serif" w:eastAsia="Droid Sans Fallback" w:hAnsi="Liberation Serif" w:cs="Liberation Serif"/>
                <w:bCs/>
                <w:color w:val="000000"/>
                <w:kern w:val="3"/>
                <w:sz w:val="14"/>
                <w:szCs w:val="14"/>
                <w:lang w:eastAsia="zh-CN" w:bidi="hi-IN"/>
              </w:rPr>
              <w:t>4 922 868,91</w:t>
            </w:r>
          </w:p>
        </w:tc>
        <w:tc>
          <w:tcPr>
            <w:tcW w:w="992"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bCs/>
                <w:color w:val="000000"/>
                <w:kern w:val="3"/>
                <w:sz w:val="14"/>
                <w:szCs w:val="14"/>
                <w:lang w:eastAsia="zh-CN" w:bidi="hi-IN"/>
              </w:rPr>
            </w:pPr>
            <w:r w:rsidRPr="007B695C">
              <w:rPr>
                <w:rFonts w:ascii="Liberation Serif" w:eastAsia="Droid Sans Fallback" w:hAnsi="Liberation Serif" w:cs="Liberation Serif"/>
                <w:bCs/>
                <w:color w:val="000000"/>
                <w:kern w:val="3"/>
                <w:sz w:val="14"/>
                <w:szCs w:val="14"/>
                <w:lang w:eastAsia="zh-CN" w:bidi="hi-IN"/>
              </w:rPr>
              <w:t>0,00</w:t>
            </w:r>
          </w:p>
        </w:tc>
        <w:tc>
          <w:tcPr>
            <w:tcW w:w="992"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bCs/>
                <w:color w:val="000000"/>
                <w:kern w:val="3"/>
                <w:sz w:val="14"/>
                <w:szCs w:val="14"/>
                <w:lang w:eastAsia="zh-CN" w:bidi="hi-IN"/>
              </w:rPr>
            </w:pPr>
            <w:r w:rsidRPr="007B695C">
              <w:rPr>
                <w:rFonts w:ascii="Liberation Serif" w:eastAsia="Droid Sans Fallback" w:hAnsi="Liberation Serif" w:cs="Liberation Serif"/>
                <w:bCs/>
                <w:color w:val="000000"/>
                <w:kern w:val="3"/>
                <w:sz w:val="14"/>
                <w:szCs w:val="14"/>
                <w:lang w:eastAsia="zh-CN" w:bidi="hi-IN"/>
              </w:rPr>
              <w:t>0,00</w:t>
            </w:r>
          </w:p>
        </w:tc>
        <w:tc>
          <w:tcPr>
            <w:tcW w:w="1134"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bCs/>
                <w:color w:val="000000"/>
                <w:kern w:val="3"/>
                <w:sz w:val="14"/>
                <w:szCs w:val="14"/>
                <w:lang w:eastAsia="zh-CN" w:bidi="hi-IN"/>
              </w:rPr>
            </w:pPr>
            <w:r w:rsidRPr="007B695C">
              <w:rPr>
                <w:rFonts w:ascii="Liberation Serif" w:eastAsia="Droid Sans Fallback" w:hAnsi="Liberation Serif" w:cs="Liberation Serif"/>
                <w:bCs/>
                <w:color w:val="000000"/>
                <w:kern w:val="3"/>
                <w:sz w:val="14"/>
                <w:szCs w:val="14"/>
                <w:lang w:eastAsia="zh-CN" w:bidi="hi-IN"/>
              </w:rPr>
              <w:t>651 083,30</w:t>
            </w:r>
          </w:p>
        </w:tc>
        <w:tc>
          <w:tcPr>
            <w:tcW w:w="1134"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bCs/>
                <w:color w:val="000000"/>
                <w:kern w:val="3"/>
                <w:sz w:val="14"/>
                <w:szCs w:val="14"/>
                <w:lang w:eastAsia="zh-CN" w:bidi="hi-IN"/>
              </w:rPr>
            </w:pPr>
            <w:r w:rsidRPr="007B695C">
              <w:rPr>
                <w:rFonts w:ascii="Liberation Serif" w:eastAsia="Droid Sans Fallback" w:hAnsi="Liberation Serif" w:cs="Liberation Serif"/>
                <w:bCs/>
                <w:color w:val="000000"/>
                <w:kern w:val="3"/>
                <w:sz w:val="14"/>
                <w:szCs w:val="14"/>
                <w:lang w:eastAsia="zh-CN" w:bidi="hi-IN"/>
              </w:rPr>
              <w:t>2 060 700,00</w:t>
            </w:r>
          </w:p>
        </w:tc>
        <w:tc>
          <w:tcPr>
            <w:tcW w:w="1134"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bCs/>
                <w:color w:val="000000"/>
                <w:kern w:val="3"/>
                <w:sz w:val="14"/>
                <w:szCs w:val="14"/>
                <w:lang w:eastAsia="zh-CN" w:bidi="hi-IN"/>
              </w:rPr>
            </w:pPr>
            <w:r w:rsidRPr="007B695C">
              <w:rPr>
                <w:rFonts w:ascii="Liberation Serif" w:eastAsia="Droid Sans Fallback" w:hAnsi="Liberation Serif" w:cs="Liberation Serif"/>
                <w:bCs/>
                <w:color w:val="000000"/>
                <w:kern w:val="3"/>
                <w:sz w:val="14"/>
                <w:szCs w:val="14"/>
                <w:lang w:eastAsia="zh-CN" w:bidi="hi-IN"/>
              </w:rPr>
              <w:t>2 211 085,61</w:t>
            </w:r>
          </w:p>
        </w:tc>
        <w:tc>
          <w:tcPr>
            <w:tcW w:w="1134"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bCs/>
                <w:color w:val="000000"/>
                <w:kern w:val="3"/>
                <w:sz w:val="14"/>
                <w:szCs w:val="14"/>
                <w:lang w:eastAsia="zh-CN" w:bidi="hi-IN"/>
              </w:rPr>
            </w:pPr>
            <w:r w:rsidRPr="007B695C">
              <w:rPr>
                <w:rFonts w:ascii="Liberation Serif" w:eastAsia="Droid Sans Fallback" w:hAnsi="Liberation Serif" w:cs="Liberation Serif"/>
                <w:bCs/>
                <w:color w:val="000000"/>
                <w:kern w:val="3"/>
                <w:sz w:val="14"/>
                <w:szCs w:val="14"/>
                <w:lang w:eastAsia="zh-CN" w:bidi="hi-IN"/>
              </w:rPr>
              <w:t>0,00</w:t>
            </w:r>
          </w:p>
        </w:tc>
        <w:tc>
          <w:tcPr>
            <w:tcW w:w="1134"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bCs/>
                <w:color w:val="000000"/>
                <w:kern w:val="3"/>
                <w:sz w:val="14"/>
                <w:szCs w:val="14"/>
                <w:lang w:eastAsia="zh-CN" w:bidi="hi-IN"/>
              </w:rPr>
            </w:pPr>
            <w:r w:rsidRPr="007B695C">
              <w:rPr>
                <w:rFonts w:ascii="Liberation Serif" w:eastAsia="Droid Sans Fallback" w:hAnsi="Liberation Serif" w:cs="Liberation Serif"/>
                <w:bCs/>
                <w:color w:val="000000"/>
                <w:kern w:val="3"/>
                <w:sz w:val="14"/>
                <w:szCs w:val="14"/>
                <w:lang w:eastAsia="zh-CN" w:bidi="hi-IN"/>
              </w:rPr>
              <w:t>0,00</w:t>
            </w:r>
          </w:p>
        </w:tc>
        <w:tc>
          <w:tcPr>
            <w:tcW w:w="1134"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bCs/>
                <w:color w:val="000000"/>
                <w:kern w:val="3"/>
                <w:sz w:val="14"/>
                <w:szCs w:val="14"/>
                <w:lang w:eastAsia="zh-CN" w:bidi="hi-IN"/>
              </w:rPr>
            </w:pPr>
            <w:r w:rsidRPr="007B695C">
              <w:rPr>
                <w:rFonts w:ascii="Liberation Serif" w:eastAsia="Droid Sans Fallback" w:hAnsi="Liberation Serif" w:cs="Liberation Serif"/>
                <w:bCs/>
                <w:color w:val="000000"/>
                <w:kern w:val="3"/>
                <w:sz w:val="14"/>
                <w:szCs w:val="14"/>
                <w:lang w:eastAsia="zh-CN" w:bidi="hi-IN"/>
              </w:rPr>
              <w:t>0,00</w:t>
            </w:r>
          </w:p>
        </w:tc>
        <w:tc>
          <w:tcPr>
            <w:tcW w:w="426"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bCs/>
                <w:color w:val="000000"/>
                <w:kern w:val="3"/>
                <w:sz w:val="14"/>
                <w:szCs w:val="14"/>
                <w:lang w:eastAsia="zh-CN" w:bidi="hi-IN"/>
              </w:rPr>
            </w:pPr>
            <w:r w:rsidRPr="007B695C">
              <w:rPr>
                <w:rFonts w:ascii="Liberation Serif" w:eastAsia="Droid Sans Fallback" w:hAnsi="Liberation Serif" w:cs="Liberation Serif"/>
                <w:bCs/>
                <w:color w:val="000000"/>
                <w:kern w:val="3"/>
                <w:sz w:val="14"/>
                <w:szCs w:val="14"/>
                <w:lang w:eastAsia="zh-CN" w:bidi="hi-IN"/>
              </w:rPr>
              <w:t>0,00</w:t>
            </w:r>
          </w:p>
        </w:tc>
        <w:tc>
          <w:tcPr>
            <w:tcW w:w="425"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bCs/>
                <w:color w:val="000000"/>
                <w:kern w:val="3"/>
                <w:sz w:val="14"/>
                <w:szCs w:val="14"/>
                <w:lang w:eastAsia="zh-CN" w:bidi="hi-IN"/>
              </w:rPr>
            </w:pPr>
            <w:r w:rsidRPr="007B695C">
              <w:rPr>
                <w:rFonts w:ascii="Liberation Serif" w:eastAsia="Droid Sans Fallback" w:hAnsi="Liberation Serif" w:cs="Liberation Serif"/>
                <w:bCs/>
                <w:color w:val="000000"/>
                <w:kern w:val="3"/>
                <w:sz w:val="14"/>
                <w:szCs w:val="14"/>
                <w:lang w:eastAsia="zh-CN" w:bidi="hi-IN"/>
              </w:rPr>
              <w:t>0,00</w:t>
            </w:r>
          </w:p>
        </w:tc>
        <w:tc>
          <w:tcPr>
            <w:tcW w:w="425"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bCs/>
                <w:color w:val="000000"/>
                <w:kern w:val="3"/>
                <w:sz w:val="14"/>
                <w:szCs w:val="14"/>
                <w:lang w:eastAsia="zh-CN" w:bidi="hi-IN"/>
              </w:rPr>
            </w:pPr>
            <w:r w:rsidRPr="007B695C">
              <w:rPr>
                <w:rFonts w:ascii="Liberation Serif" w:eastAsia="Droid Sans Fallback" w:hAnsi="Liberation Serif" w:cs="Liberation Serif"/>
                <w:bCs/>
                <w:color w:val="000000"/>
                <w:kern w:val="3"/>
                <w:sz w:val="14"/>
                <w:szCs w:val="14"/>
                <w:lang w:eastAsia="zh-CN" w:bidi="hi-IN"/>
              </w:rPr>
              <w:t>0,00</w:t>
            </w:r>
          </w:p>
        </w:tc>
        <w:tc>
          <w:tcPr>
            <w:tcW w:w="992"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textAlignment w:val="baseline"/>
              <w:rPr>
                <w:rFonts w:ascii="Liberation Serif" w:eastAsia="Droid Sans Fallback" w:hAnsi="Liberation Serif" w:cs="Liberation Serif"/>
                <w:bCs/>
                <w:color w:val="000000"/>
                <w:kern w:val="3"/>
                <w:sz w:val="14"/>
                <w:szCs w:val="14"/>
                <w:lang w:eastAsia="zh-CN" w:bidi="hi-IN"/>
              </w:rPr>
            </w:pPr>
            <w:r w:rsidRPr="007B695C">
              <w:rPr>
                <w:rFonts w:ascii="Liberation Serif" w:eastAsia="Droid Sans Fallback" w:hAnsi="Liberation Serif" w:cs="Liberation Serif"/>
                <w:bCs/>
                <w:color w:val="000000"/>
                <w:kern w:val="3"/>
                <w:sz w:val="14"/>
                <w:szCs w:val="14"/>
                <w:lang w:eastAsia="zh-CN" w:bidi="hi-IN"/>
              </w:rPr>
              <w:t>2.1.12.1.</w:t>
            </w:r>
          </w:p>
        </w:tc>
      </w:tr>
      <w:tr w:rsidR="007B695C" w:rsidRPr="007B695C" w:rsidTr="007B695C">
        <w:trPr>
          <w:cantSplit/>
          <w:trHeight w:val="20"/>
        </w:trPr>
        <w:tc>
          <w:tcPr>
            <w:tcW w:w="42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jc w:val="center"/>
              <w:textAlignment w:val="baseline"/>
              <w:rPr>
                <w:rFonts w:ascii="Liberation Serif" w:eastAsia="Droid Sans Fallback" w:hAnsi="Liberation Serif" w:cs="Liberation Serif"/>
                <w:kern w:val="3"/>
                <w:sz w:val="16"/>
                <w:szCs w:val="16"/>
                <w:lang w:eastAsia="zh-CN" w:bidi="hi-IN"/>
              </w:rPr>
            </w:pPr>
            <w:r w:rsidRPr="007B695C">
              <w:rPr>
                <w:rFonts w:ascii="Liberation Serif" w:eastAsia="Droid Sans Fallback" w:hAnsi="Liberation Serif" w:cs="Liberation Serif"/>
                <w:kern w:val="3"/>
                <w:sz w:val="16"/>
                <w:szCs w:val="16"/>
                <w:lang w:eastAsia="zh-CN" w:bidi="hi-IN"/>
              </w:rPr>
              <w:t>3.30.</w:t>
            </w:r>
          </w:p>
        </w:tc>
        <w:tc>
          <w:tcPr>
            <w:tcW w:w="2551"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textAlignment w:val="baseline"/>
              <w:rPr>
                <w:rFonts w:ascii="Liberation Serif" w:eastAsia="Droid Sans Fallback" w:hAnsi="Liberation Serif" w:cs="Liberation Serif"/>
                <w:kern w:val="3"/>
                <w:sz w:val="16"/>
                <w:szCs w:val="16"/>
                <w:lang w:eastAsia="zh-CN" w:bidi="hi-IN"/>
              </w:rPr>
            </w:pPr>
            <w:r w:rsidRPr="007B695C">
              <w:rPr>
                <w:rFonts w:ascii="Liberation Serif" w:eastAsia="Droid Sans Fallback" w:hAnsi="Liberation Serif" w:cs="Liberation Serif"/>
                <w:kern w:val="3"/>
                <w:sz w:val="16"/>
                <w:szCs w:val="16"/>
                <w:lang w:eastAsia="zh-CN" w:bidi="hi-IN"/>
              </w:rPr>
              <w:t>федеральный бюджет</w:t>
            </w:r>
          </w:p>
        </w:tc>
        <w:tc>
          <w:tcPr>
            <w:tcW w:w="1276"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kern w:val="3"/>
                <w:sz w:val="14"/>
                <w:szCs w:val="14"/>
                <w:lang w:eastAsia="zh-CN" w:bidi="hi-IN"/>
              </w:rPr>
            </w:pPr>
            <w:r w:rsidRPr="007B695C">
              <w:rPr>
                <w:rFonts w:ascii="Liberation Serif" w:eastAsia="Droid Sans Fallback" w:hAnsi="Liberation Serif" w:cs="Liberation Serif"/>
                <w:kern w:val="3"/>
                <w:sz w:val="14"/>
                <w:szCs w:val="14"/>
                <w:lang w:eastAsia="zh-CN" w:bidi="hi-IN"/>
              </w:rPr>
              <w:t>4 922 868,91</w:t>
            </w:r>
          </w:p>
        </w:tc>
        <w:tc>
          <w:tcPr>
            <w:tcW w:w="992"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kern w:val="3"/>
                <w:sz w:val="14"/>
                <w:szCs w:val="14"/>
                <w:lang w:eastAsia="zh-CN" w:bidi="hi-IN"/>
              </w:rPr>
            </w:pPr>
            <w:r w:rsidRPr="007B695C">
              <w:rPr>
                <w:rFonts w:ascii="Liberation Serif" w:eastAsia="Droid Sans Fallback" w:hAnsi="Liberation Serif" w:cs="Liberation Serif"/>
                <w:kern w:val="3"/>
                <w:sz w:val="14"/>
                <w:szCs w:val="14"/>
                <w:lang w:eastAsia="zh-CN" w:bidi="hi-IN"/>
              </w:rPr>
              <w:t>0,00</w:t>
            </w:r>
          </w:p>
        </w:tc>
        <w:tc>
          <w:tcPr>
            <w:tcW w:w="992"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kern w:val="3"/>
                <w:sz w:val="14"/>
                <w:szCs w:val="14"/>
                <w:lang w:eastAsia="zh-CN" w:bidi="hi-IN"/>
              </w:rPr>
            </w:pPr>
            <w:r w:rsidRPr="007B695C">
              <w:rPr>
                <w:rFonts w:ascii="Liberation Serif" w:eastAsia="Droid Sans Fallback" w:hAnsi="Liberation Serif" w:cs="Liberation Serif"/>
                <w:kern w:val="3"/>
                <w:sz w:val="14"/>
                <w:szCs w:val="14"/>
                <w:lang w:eastAsia="zh-CN" w:bidi="hi-IN"/>
              </w:rPr>
              <w:t>0,00</w:t>
            </w:r>
          </w:p>
        </w:tc>
        <w:tc>
          <w:tcPr>
            <w:tcW w:w="1134"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kern w:val="3"/>
                <w:sz w:val="14"/>
                <w:szCs w:val="14"/>
                <w:lang w:eastAsia="zh-CN" w:bidi="hi-IN"/>
              </w:rPr>
            </w:pPr>
            <w:r w:rsidRPr="007B695C">
              <w:rPr>
                <w:rFonts w:ascii="Liberation Serif" w:eastAsia="Droid Sans Fallback" w:hAnsi="Liberation Serif" w:cs="Liberation Serif"/>
                <w:kern w:val="3"/>
                <w:sz w:val="14"/>
                <w:szCs w:val="14"/>
                <w:lang w:eastAsia="zh-CN" w:bidi="hi-IN"/>
              </w:rPr>
              <w:t>651 083,30</w:t>
            </w:r>
          </w:p>
        </w:tc>
        <w:tc>
          <w:tcPr>
            <w:tcW w:w="1134"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kern w:val="3"/>
                <w:sz w:val="14"/>
                <w:szCs w:val="14"/>
                <w:lang w:eastAsia="zh-CN" w:bidi="hi-IN"/>
              </w:rPr>
            </w:pPr>
            <w:r w:rsidRPr="007B695C">
              <w:rPr>
                <w:rFonts w:ascii="Liberation Serif" w:eastAsia="Droid Sans Fallback" w:hAnsi="Liberation Serif" w:cs="Liberation Serif"/>
                <w:kern w:val="3"/>
                <w:sz w:val="14"/>
                <w:szCs w:val="14"/>
                <w:lang w:eastAsia="zh-CN" w:bidi="hi-IN"/>
              </w:rPr>
              <w:t>2 060 700,00</w:t>
            </w:r>
          </w:p>
        </w:tc>
        <w:tc>
          <w:tcPr>
            <w:tcW w:w="1134"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kern w:val="3"/>
                <w:sz w:val="14"/>
                <w:szCs w:val="14"/>
                <w:lang w:eastAsia="zh-CN" w:bidi="hi-IN"/>
              </w:rPr>
            </w:pPr>
            <w:r w:rsidRPr="007B695C">
              <w:rPr>
                <w:rFonts w:ascii="Liberation Serif" w:eastAsia="Droid Sans Fallback" w:hAnsi="Liberation Serif" w:cs="Liberation Serif"/>
                <w:kern w:val="3"/>
                <w:sz w:val="14"/>
                <w:szCs w:val="14"/>
                <w:lang w:eastAsia="zh-CN" w:bidi="hi-IN"/>
              </w:rPr>
              <w:t>2 211 085,61</w:t>
            </w:r>
          </w:p>
        </w:tc>
        <w:tc>
          <w:tcPr>
            <w:tcW w:w="1134"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kern w:val="3"/>
                <w:sz w:val="14"/>
                <w:szCs w:val="14"/>
                <w:lang w:eastAsia="zh-CN" w:bidi="hi-IN"/>
              </w:rPr>
            </w:pPr>
            <w:r w:rsidRPr="007B695C">
              <w:rPr>
                <w:rFonts w:ascii="Liberation Serif" w:eastAsia="Droid Sans Fallback" w:hAnsi="Liberation Serif" w:cs="Liberation Serif"/>
                <w:kern w:val="3"/>
                <w:sz w:val="14"/>
                <w:szCs w:val="14"/>
                <w:lang w:eastAsia="zh-CN" w:bidi="hi-IN"/>
              </w:rPr>
              <w:t>0,00</w:t>
            </w:r>
          </w:p>
        </w:tc>
        <w:tc>
          <w:tcPr>
            <w:tcW w:w="1134"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kern w:val="3"/>
                <w:sz w:val="14"/>
                <w:szCs w:val="14"/>
                <w:lang w:eastAsia="zh-CN" w:bidi="hi-IN"/>
              </w:rPr>
            </w:pPr>
            <w:r w:rsidRPr="007B695C">
              <w:rPr>
                <w:rFonts w:ascii="Liberation Serif" w:eastAsia="Droid Sans Fallback" w:hAnsi="Liberation Serif" w:cs="Liberation Serif"/>
                <w:kern w:val="3"/>
                <w:sz w:val="14"/>
                <w:szCs w:val="14"/>
                <w:lang w:eastAsia="zh-CN" w:bidi="hi-IN"/>
              </w:rPr>
              <w:t>0,00</w:t>
            </w:r>
          </w:p>
        </w:tc>
        <w:tc>
          <w:tcPr>
            <w:tcW w:w="1134"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kern w:val="3"/>
                <w:sz w:val="14"/>
                <w:szCs w:val="14"/>
                <w:lang w:eastAsia="zh-CN" w:bidi="hi-IN"/>
              </w:rPr>
            </w:pPr>
            <w:r w:rsidRPr="007B695C">
              <w:rPr>
                <w:rFonts w:ascii="Liberation Serif" w:eastAsia="Droid Sans Fallback" w:hAnsi="Liberation Serif" w:cs="Liberation Serif"/>
                <w:kern w:val="3"/>
                <w:sz w:val="14"/>
                <w:szCs w:val="14"/>
                <w:lang w:eastAsia="zh-CN" w:bidi="hi-IN"/>
              </w:rPr>
              <w:t>0,00</w:t>
            </w:r>
          </w:p>
        </w:tc>
        <w:tc>
          <w:tcPr>
            <w:tcW w:w="426"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kern w:val="3"/>
                <w:sz w:val="14"/>
                <w:szCs w:val="14"/>
                <w:lang w:eastAsia="zh-CN" w:bidi="hi-IN"/>
              </w:rPr>
            </w:pPr>
            <w:r w:rsidRPr="007B695C">
              <w:rPr>
                <w:rFonts w:ascii="Liberation Serif" w:eastAsia="Droid Sans Fallback" w:hAnsi="Liberation Serif" w:cs="Liberation Serif"/>
                <w:kern w:val="3"/>
                <w:sz w:val="14"/>
                <w:szCs w:val="14"/>
                <w:lang w:eastAsia="zh-CN" w:bidi="hi-IN"/>
              </w:rPr>
              <w:t>0,00</w:t>
            </w:r>
          </w:p>
        </w:tc>
        <w:tc>
          <w:tcPr>
            <w:tcW w:w="425"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kern w:val="3"/>
                <w:sz w:val="14"/>
                <w:szCs w:val="14"/>
                <w:lang w:eastAsia="zh-CN" w:bidi="hi-IN"/>
              </w:rPr>
            </w:pPr>
            <w:r w:rsidRPr="007B695C">
              <w:rPr>
                <w:rFonts w:ascii="Liberation Serif" w:eastAsia="Droid Sans Fallback" w:hAnsi="Liberation Serif" w:cs="Liberation Serif"/>
                <w:kern w:val="3"/>
                <w:sz w:val="14"/>
                <w:szCs w:val="14"/>
                <w:lang w:eastAsia="zh-CN" w:bidi="hi-IN"/>
              </w:rPr>
              <w:t>0,00</w:t>
            </w:r>
          </w:p>
        </w:tc>
        <w:tc>
          <w:tcPr>
            <w:tcW w:w="425"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kern w:val="3"/>
                <w:sz w:val="14"/>
                <w:szCs w:val="14"/>
                <w:lang w:eastAsia="zh-CN" w:bidi="hi-IN"/>
              </w:rPr>
            </w:pPr>
            <w:r w:rsidRPr="007B695C">
              <w:rPr>
                <w:rFonts w:ascii="Liberation Serif" w:eastAsia="Droid Sans Fallback" w:hAnsi="Liberation Serif" w:cs="Liberation Serif"/>
                <w:kern w:val="3"/>
                <w:sz w:val="14"/>
                <w:szCs w:val="14"/>
                <w:lang w:eastAsia="zh-CN" w:bidi="hi-IN"/>
              </w:rPr>
              <w:t>0,00</w:t>
            </w:r>
          </w:p>
        </w:tc>
        <w:tc>
          <w:tcPr>
            <w:tcW w:w="992"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textAlignment w:val="baseline"/>
              <w:rPr>
                <w:rFonts w:ascii="Liberation Serif" w:eastAsia="Droid Sans Fallback" w:hAnsi="Liberation Serif" w:cs="Liberation Serif"/>
                <w:kern w:val="3"/>
                <w:sz w:val="14"/>
                <w:szCs w:val="14"/>
                <w:lang w:eastAsia="zh-CN" w:bidi="hi-IN"/>
              </w:rPr>
            </w:pPr>
            <w:r w:rsidRPr="007B695C">
              <w:rPr>
                <w:rFonts w:ascii="Liberation Serif" w:eastAsia="Droid Sans Fallback" w:hAnsi="Liberation Serif" w:cs="Liberation Serif"/>
                <w:kern w:val="3"/>
                <w:sz w:val="14"/>
                <w:szCs w:val="14"/>
                <w:lang w:eastAsia="zh-CN" w:bidi="hi-IN"/>
              </w:rPr>
              <w:t> </w:t>
            </w:r>
          </w:p>
        </w:tc>
      </w:tr>
      <w:tr w:rsidR="007B695C" w:rsidRPr="007B695C" w:rsidTr="007B695C">
        <w:trPr>
          <w:cantSplit/>
          <w:trHeight w:val="20"/>
        </w:trPr>
        <w:tc>
          <w:tcPr>
            <w:tcW w:w="421" w:type="dxa"/>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center"/>
              <w:textAlignment w:val="baseline"/>
              <w:rPr>
                <w:rFonts w:ascii="Liberation Serif" w:eastAsia="Droid Sans Fallback" w:hAnsi="Liberation Serif" w:cs="Liberation Serif"/>
                <w:bCs/>
                <w:color w:val="000000"/>
                <w:kern w:val="3"/>
                <w:sz w:val="16"/>
                <w:szCs w:val="16"/>
                <w:lang w:eastAsia="zh-CN" w:bidi="hi-IN"/>
              </w:rPr>
            </w:pPr>
            <w:r w:rsidRPr="007B695C">
              <w:rPr>
                <w:rFonts w:ascii="Liberation Serif" w:eastAsia="Droid Sans Fallback" w:hAnsi="Liberation Serif" w:cs="Liberation Serif"/>
                <w:bCs/>
                <w:color w:val="000000"/>
                <w:kern w:val="3"/>
                <w:sz w:val="16"/>
                <w:szCs w:val="16"/>
                <w:lang w:eastAsia="zh-CN" w:bidi="hi-IN"/>
              </w:rPr>
              <w:t>3.31.</w:t>
            </w:r>
          </w:p>
        </w:tc>
        <w:tc>
          <w:tcPr>
            <w:tcW w:w="2551"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textAlignment w:val="baseline"/>
              <w:rPr>
                <w:rFonts w:ascii="Liberation Serif" w:eastAsia="Droid Sans Fallback" w:hAnsi="Liberation Serif" w:cs="Liberation Serif"/>
                <w:bCs/>
                <w:color w:val="000000"/>
                <w:kern w:val="3"/>
                <w:sz w:val="16"/>
                <w:szCs w:val="16"/>
                <w:lang w:eastAsia="zh-CN" w:bidi="hi-IN"/>
              </w:rPr>
            </w:pPr>
            <w:r w:rsidRPr="007B695C">
              <w:rPr>
                <w:rFonts w:ascii="Liberation Serif" w:eastAsia="Droid Sans Fallback" w:hAnsi="Liberation Serif" w:cs="Liberation Serif"/>
                <w:bCs/>
                <w:color w:val="000000"/>
                <w:kern w:val="3"/>
                <w:sz w:val="16"/>
                <w:szCs w:val="16"/>
                <w:lang w:eastAsia="zh-CN" w:bidi="hi-IN"/>
              </w:rPr>
              <w:t>Мероприятие 2.9. Создание и обеспечение функционирования центров образования естественно-научных и технологической направленностей в общеобразовательных организациях, расположенных в сельской местности и малых городах</w:t>
            </w:r>
          </w:p>
        </w:tc>
        <w:tc>
          <w:tcPr>
            <w:tcW w:w="1276"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bCs/>
                <w:color w:val="000000"/>
                <w:kern w:val="3"/>
                <w:sz w:val="14"/>
                <w:szCs w:val="14"/>
                <w:lang w:eastAsia="zh-CN" w:bidi="hi-IN"/>
              </w:rPr>
            </w:pPr>
            <w:r w:rsidRPr="007B695C">
              <w:rPr>
                <w:rFonts w:ascii="Liberation Serif" w:eastAsia="Droid Sans Fallback" w:hAnsi="Liberation Serif" w:cs="Liberation Serif"/>
                <w:bCs/>
                <w:color w:val="000000"/>
                <w:kern w:val="3"/>
                <w:sz w:val="14"/>
                <w:szCs w:val="14"/>
                <w:lang w:eastAsia="zh-CN" w:bidi="hi-IN"/>
              </w:rPr>
              <w:t>5 000 000,00</w:t>
            </w:r>
          </w:p>
        </w:tc>
        <w:tc>
          <w:tcPr>
            <w:tcW w:w="992"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bCs/>
                <w:color w:val="000000"/>
                <w:kern w:val="3"/>
                <w:sz w:val="14"/>
                <w:szCs w:val="14"/>
                <w:lang w:eastAsia="zh-CN" w:bidi="hi-IN"/>
              </w:rPr>
            </w:pPr>
            <w:r w:rsidRPr="007B695C">
              <w:rPr>
                <w:rFonts w:ascii="Liberation Serif" w:eastAsia="Droid Sans Fallback" w:hAnsi="Liberation Serif" w:cs="Liberation Serif"/>
                <w:bCs/>
                <w:color w:val="000000"/>
                <w:kern w:val="3"/>
                <w:sz w:val="14"/>
                <w:szCs w:val="14"/>
                <w:lang w:eastAsia="zh-CN" w:bidi="hi-IN"/>
              </w:rPr>
              <w:t>0,00</w:t>
            </w:r>
          </w:p>
        </w:tc>
        <w:tc>
          <w:tcPr>
            <w:tcW w:w="992"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bCs/>
                <w:color w:val="000000"/>
                <w:kern w:val="3"/>
                <w:sz w:val="14"/>
                <w:szCs w:val="14"/>
                <w:lang w:eastAsia="zh-CN" w:bidi="hi-IN"/>
              </w:rPr>
            </w:pPr>
            <w:r w:rsidRPr="007B695C">
              <w:rPr>
                <w:rFonts w:ascii="Liberation Serif" w:eastAsia="Droid Sans Fallback" w:hAnsi="Liberation Serif" w:cs="Liberation Serif"/>
                <w:bCs/>
                <w:color w:val="000000"/>
                <w:kern w:val="3"/>
                <w:sz w:val="14"/>
                <w:szCs w:val="14"/>
                <w:lang w:eastAsia="zh-CN" w:bidi="hi-IN"/>
              </w:rPr>
              <w:t>0,00</w:t>
            </w:r>
          </w:p>
        </w:tc>
        <w:tc>
          <w:tcPr>
            <w:tcW w:w="1134"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bCs/>
                <w:color w:val="000000"/>
                <w:kern w:val="3"/>
                <w:sz w:val="14"/>
                <w:szCs w:val="14"/>
                <w:lang w:eastAsia="zh-CN" w:bidi="hi-IN"/>
              </w:rPr>
            </w:pPr>
            <w:r w:rsidRPr="007B695C">
              <w:rPr>
                <w:rFonts w:ascii="Liberation Serif" w:eastAsia="Droid Sans Fallback" w:hAnsi="Liberation Serif" w:cs="Liberation Serif"/>
                <w:bCs/>
                <w:color w:val="000000"/>
                <w:kern w:val="3"/>
                <w:sz w:val="14"/>
                <w:szCs w:val="14"/>
                <w:lang w:eastAsia="zh-CN" w:bidi="hi-IN"/>
              </w:rPr>
              <w:t>0,00</w:t>
            </w:r>
          </w:p>
        </w:tc>
        <w:tc>
          <w:tcPr>
            <w:tcW w:w="1134"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bCs/>
                <w:color w:val="000000"/>
                <w:kern w:val="3"/>
                <w:sz w:val="14"/>
                <w:szCs w:val="14"/>
                <w:lang w:eastAsia="zh-CN" w:bidi="hi-IN"/>
              </w:rPr>
            </w:pPr>
            <w:r w:rsidRPr="007B695C">
              <w:rPr>
                <w:rFonts w:ascii="Liberation Serif" w:eastAsia="Droid Sans Fallback" w:hAnsi="Liberation Serif" w:cs="Liberation Serif"/>
                <w:bCs/>
                <w:color w:val="000000"/>
                <w:kern w:val="3"/>
                <w:sz w:val="14"/>
                <w:szCs w:val="14"/>
                <w:lang w:eastAsia="zh-CN" w:bidi="hi-IN"/>
              </w:rPr>
              <w:t>0,00</w:t>
            </w:r>
          </w:p>
        </w:tc>
        <w:tc>
          <w:tcPr>
            <w:tcW w:w="1134"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bCs/>
                <w:color w:val="000000"/>
                <w:kern w:val="3"/>
                <w:sz w:val="14"/>
                <w:szCs w:val="14"/>
                <w:lang w:eastAsia="zh-CN" w:bidi="hi-IN"/>
              </w:rPr>
            </w:pPr>
            <w:r w:rsidRPr="007B695C">
              <w:rPr>
                <w:rFonts w:ascii="Liberation Serif" w:eastAsia="Droid Sans Fallback" w:hAnsi="Liberation Serif" w:cs="Liberation Serif"/>
                <w:bCs/>
                <w:color w:val="000000"/>
                <w:kern w:val="3"/>
                <w:sz w:val="14"/>
                <w:szCs w:val="14"/>
                <w:lang w:eastAsia="zh-CN" w:bidi="hi-IN"/>
              </w:rPr>
              <w:t>5 000 000,00</w:t>
            </w:r>
          </w:p>
        </w:tc>
        <w:tc>
          <w:tcPr>
            <w:tcW w:w="1134"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bCs/>
                <w:color w:val="000000"/>
                <w:kern w:val="3"/>
                <w:sz w:val="14"/>
                <w:szCs w:val="14"/>
                <w:lang w:eastAsia="zh-CN" w:bidi="hi-IN"/>
              </w:rPr>
            </w:pPr>
            <w:r w:rsidRPr="007B695C">
              <w:rPr>
                <w:rFonts w:ascii="Liberation Serif" w:eastAsia="Droid Sans Fallback" w:hAnsi="Liberation Serif" w:cs="Liberation Serif"/>
                <w:bCs/>
                <w:color w:val="000000"/>
                <w:kern w:val="3"/>
                <w:sz w:val="14"/>
                <w:szCs w:val="14"/>
                <w:lang w:eastAsia="zh-CN" w:bidi="hi-IN"/>
              </w:rPr>
              <w:t>0,00</w:t>
            </w:r>
          </w:p>
        </w:tc>
        <w:tc>
          <w:tcPr>
            <w:tcW w:w="1134"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bCs/>
                <w:color w:val="000000"/>
                <w:kern w:val="3"/>
                <w:sz w:val="14"/>
                <w:szCs w:val="14"/>
                <w:lang w:eastAsia="zh-CN" w:bidi="hi-IN"/>
              </w:rPr>
            </w:pPr>
            <w:r w:rsidRPr="007B695C">
              <w:rPr>
                <w:rFonts w:ascii="Liberation Serif" w:eastAsia="Droid Sans Fallback" w:hAnsi="Liberation Serif" w:cs="Liberation Serif"/>
                <w:bCs/>
                <w:color w:val="000000"/>
                <w:kern w:val="3"/>
                <w:sz w:val="14"/>
                <w:szCs w:val="14"/>
                <w:lang w:eastAsia="zh-CN" w:bidi="hi-IN"/>
              </w:rPr>
              <w:t>0,00</w:t>
            </w:r>
          </w:p>
        </w:tc>
        <w:tc>
          <w:tcPr>
            <w:tcW w:w="1134"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bCs/>
                <w:color w:val="000000"/>
                <w:kern w:val="3"/>
                <w:sz w:val="14"/>
                <w:szCs w:val="14"/>
                <w:lang w:eastAsia="zh-CN" w:bidi="hi-IN"/>
              </w:rPr>
            </w:pPr>
            <w:r w:rsidRPr="007B695C">
              <w:rPr>
                <w:rFonts w:ascii="Liberation Serif" w:eastAsia="Droid Sans Fallback" w:hAnsi="Liberation Serif" w:cs="Liberation Serif"/>
                <w:bCs/>
                <w:color w:val="000000"/>
                <w:kern w:val="3"/>
                <w:sz w:val="14"/>
                <w:szCs w:val="14"/>
                <w:lang w:eastAsia="zh-CN" w:bidi="hi-IN"/>
              </w:rPr>
              <w:t>0,00</w:t>
            </w:r>
          </w:p>
        </w:tc>
        <w:tc>
          <w:tcPr>
            <w:tcW w:w="426"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bCs/>
                <w:color w:val="000000"/>
                <w:kern w:val="3"/>
                <w:sz w:val="14"/>
                <w:szCs w:val="14"/>
                <w:lang w:eastAsia="zh-CN" w:bidi="hi-IN"/>
              </w:rPr>
            </w:pPr>
            <w:r w:rsidRPr="007B695C">
              <w:rPr>
                <w:rFonts w:ascii="Liberation Serif" w:eastAsia="Droid Sans Fallback" w:hAnsi="Liberation Serif" w:cs="Liberation Serif"/>
                <w:bCs/>
                <w:color w:val="000000"/>
                <w:kern w:val="3"/>
                <w:sz w:val="14"/>
                <w:szCs w:val="14"/>
                <w:lang w:eastAsia="zh-CN" w:bidi="hi-IN"/>
              </w:rPr>
              <w:t>0,00</w:t>
            </w:r>
          </w:p>
        </w:tc>
        <w:tc>
          <w:tcPr>
            <w:tcW w:w="425"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bCs/>
                <w:color w:val="000000"/>
                <w:kern w:val="3"/>
                <w:sz w:val="14"/>
                <w:szCs w:val="14"/>
                <w:lang w:eastAsia="zh-CN" w:bidi="hi-IN"/>
              </w:rPr>
            </w:pPr>
            <w:r w:rsidRPr="007B695C">
              <w:rPr>
                <w:rFonts w:ascii="Liberation Serif" w:eastAsia="Droid Sans Fallback" w:hAnsi="Liberation Serif" w:cs="Liberation Serif"/>
                <w:bCs/>
                <w:color w:val="000000"/>
                <w:kern w:val="3"/>
                <w:sz w:val="14"/>
                <w:szCs w:val="14"/>
                <w:lang w:eastAsia="zh-CN" w:bidi="hi-IN"/>
              </w:rPr>
              <w:t>0,00</w:t>
            </w:r>
          </w:p>
        </w:tc>
        <w:tc>
          <w:tcPr>
            <w:tcW w:w="425"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bCs/>
                <w:color w:val="000000"/>
                <w:kern w:val="3"/>
                <w:sz w:val="14"/>
                <w:szCs w:val="14"/>
                <w:lang w:eastAsia="zh-CN" w:bidi="hi-IN"/>
              </w:rPr>
            </w:pPr>
            <w:r w:rsidRPr="007B695C">
              <w:rPr>
                <w:rFonts w:ascii="Liberation Serif" w:eastAsia="Droid Sans Fallback" w:hAnsi="Liberation Serif" w:cs="Liberation Serif"/>
                <w:bCs/>
                <w:color w:val="000000"/>
                <w:kern w:val="3"/>
                <w:sz w:val="14"/>
                <w:szCs w:val="14"/>
                <w:lang w:eastAsia="zh-CN" w:bidi="hi-IN"/>
              </w:rPr>
              <w:t>0,00</w:t>
            </w:r>
          </w:p>
        </w:tc>
        <w:tc>
          <w:tcPr>
            <w:tcW w:w="992"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textAlignment w:val="baseline"/>
              <w:rPr>
                <w:rFonts w:ascii="Liberation Serif" w:eastAsia="Droid Sans Fallback" w:hAnsi="Liberation Serif" w:cs="Liberation Serif"/>
                <w:bCs/>
                <w:color w:val="000000"/>
                <w:kern w:val="3"/>
                <w:sz w:val="14"/>
                <w:szCs w:val="14"/>
                <w:lang w:eastAsia="zh-CN" w:bidi="hi-IN"/>
              </w:rPr>
            </w:pPr>
            <w:r w:rsidRPr="007B695C">
              <w:rPr>
                <w:rFonts w:ascii="Liberation Serif" w:eastAsia="Droid Sans Fallback" w:hAnsi="Liberation Serif" w:cs="Liberation Serif"/>
                <w:bCs/>
                <w:color w:val="000000"/>
                <w:kern w:val="3"/>
                <w:sz w:val="14"/>
                <w:szCs w:val="14"/>
                <w:lang w:eastAsia="zh-CN" w:bidi="hi-IN"/>
              </w:rPr>
              <w:t>2.1.13.1.</w:t>
            </w:r>
          </w:p>
        </w:tc>
      </w:tr>
      <w:tr w:rsidR="007B695C" w:rsidRPr="007B695C" w:rsidTr="007B695C">
        <w:trPr>
          <w:cantSplit/>
          <w:trHeight w:val="20"/>
        </w:trPr>
        <w:tc>
          <w:tcPr>
            <w:tcW w:w="42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jc w:val="center"/>
              <w:textAlignment w:val="baseline"/>
              <w:rPr>
                <w:rFonts w:ascii="Liberation Serif" w:eastAsia="Droid Sans Fallback" w:hAnsi="Liberation Serif" w:cs="Liberation Serif"/>
                <w:kern w:val="3"/>
                <w:sz w:val="16"/>
                <w:szCs w:val="16"/>
                <w:lang w:eastAsia="zh-CN" w:bidi="hi-IN"/>
              </w:rPr>
            </w:pPr>
            <w:r w:rsidRPr="007B695C">
              <w:rPr>
                <w:rFonts w:ascii="Liberation Serif" w:eastAsia="Droid Sans Fallback" w:hAnsi="Liberation Serif" w:cs="Liberation Serif"/>
                <w:kern w:val="3"/>
                <w:sz w:val="16"/>
                <w:szCs w:val="16"/>
                <w:lang w:eastAsia="zh-CN" w:bidi="hi-IN"/>
              </w:rPr>
              <w:t>3.32.</w:t>
            </w:r>
          </w:p>
        </w:tc>
        <w:tc>
          <w:tcPr>
            <w:tcW w:w="2551"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textAlignment w:val="baseline"/>
              <w:rPr>
                <w:rFonts w:ascii="Liberation Serif" w:eastAsia="Droid Sans Fallback" w:hAnsi="Liberation Serif" w:cs="Liberation Serif"/>
                <w:kern w:val="3"/>
                <w:sz w:val="16"/>
                <w:szCs w:val="16"/>
                <w:lang w:eastAsia="zh-CN" w:bidi="hi-IN"/>
              </w:rPr>
            </w:pPr>
            <w:r w:rsidRPr="007B695C">
              <w:rPr>
                <w:rFonts w:ascii="Liberation Serif" w:eastAsia="Droid Sans Fallback" w:hAnsi="Liberation Serif" w:cs="Liberation Serif"/>
                <w:kern w:val="3"/>
                <w:sz w:val="16"/>
                <w:szCs w:val="16"/>
                <w:lang w:eastAsia="zh-CN" w:bidi="hi-IN"/>
              </w:rPr>
              <w:t>областной бюджет</w:t>
            </w:r>
          </w:p>
        </w:tc>
        <w:tc>
          <w:tcPr>
            <w:tcW w:w="1276"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kern w:val="3"/>
                <w:sz w:val="14"/>
                <w:szCs w:val="14"/>
                <w:lang w:eastAsia="zh-CN" w:bidi="hi-IN"/>
              </w:rPr>
            </w:pPr>
            <w:r w:rsidRPr="007B695C">
              <w:rPr>
                <w:rFonts w:ascii="Liberation Serif" w:eastAsia="Droid Sans Fallback" w:hAnsi="Liberation Serif" w:cs="Liberation Serif"/>
                <w:kern w:val="3"/>
                <w:sz w:val="14"/>
                <w:szCs w:val="14"/>
                <w:lang w:eastAsia="zh-CN" w:bidi="hi-IN"/>
              </w:rPr>
              <w:t>5 000 000,00</w:t>
            </w:r>
          </w:p>
        </w:tc>
        <w:tc>
          <w:tcPr>
            <w:tcW w:w="992"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kern w:val="3"/>
                <w:sz w:val="14"/>
                <w:szCs w:val="14"/>
                <w:lang w:eastAsia="zh-CN" w:bidi="hi-IN"/>
              </w:rPr>
            </w:pPr>
            <w:r w:rsidRPr="007B695C">
              <w:rPr>
                <w:rFonts w:ascii="Liberation Serif" w:eastAsia="Droid Sans Fallback" w:hAnsi="Liberation Serif" w:cs="Liberation Serif"/>
                <w:kern w:val="3"/>
                <w:sz w:val="14"/>
                <w:szCs w:val="14"/>
                <w:lang w:eastAsia="zh-CN" w:bidi="hi-IN"/>
              </w:rPr>
              <w:t>0,00</w:t>
            </w:r>
          </w:p>
        </w:tc>
        <w:tc>
          <w:tcPr>
            <w:tcW w:w="992"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kern w:val="3"/>
                <w:sz w:val="14"/>
                <w:szCs w:val="14"/>
                <w:lang w:eastAsia="zh-CN" w:bidi="hi-IN"/>
              </w:rPr>
            </w:pPr>
            <w:r w:rsidRPr="007B695C">
              <w:rPr>
                <w:rFonts w:ascii="Liberation Serif" w:eastAsia="Droid Sans Fallback" w:hAnsi="Liberation Serif" w:cs="Liberation Serif"/>
                <w:kern w:val="3"/>
                <w:sz w:val="14"/>
                <w:szCs w:val="14"/>
                <w:lang w:eastAsia="zh-CN" w:bidi="hi-IN"/>
              </w:rPr>
              <w:t>0,00</w:t>
            </w:r>
          </w:p>
        </w:tc>
        <w:tc>
          <w:tcPr>
            <w:tcW w:w="1134"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kern w:val="3"/>
                <w:sz w:val="14"/>
                <w:szCs w:val="14"/>
                <w:lang w:eastAsia="zh-CN" w:bidi="hi-IN"/>
              </w:rPr>
            </w:pPr>
            <w:r w:rsidRPr="007B695C">
              <w:rPr>
                <w:rFonts w:ascii="Liberation Serif" w:eastAsia="Droid Sans Fallback" w:hAnsi="Liberation Serif" w:cs="Liberation Serif"/>
                <w:kern w:val="3"/>
                <w:sz w:val="14"/>
                <w:szCs w:val="14"/>
                <w:lang w:eastAsia="zh-CN" w:bidi="hi-IN"/>
              </w:rPr>
              <w:t>0,00</w:t>
            </w:r>
          </w:p>
        </w:tc>
        <w:tc>
          <w:tcPr>
            <w:tcW w:w="1134"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kern w:val="3"/>
                <w:sz w:val="14"/>
                <w:szCs w:val="14"/>
                <w:lang w:eastAsia="zh-CN" w:bidi="hi-IN"/>
              </w:rPr>
            </w:pPr>
            <w:r w:rsidRPr="007B695C">
              <w:rPr>
                <w:rFonts w:ascii="Liberation Serif" w:eastAsia="Droid Sans Fallback" w:hAnsi="Liberation Serif" w:cs="Liberation Serif"/>
                <w:kern w:val="3"/>
                <w:sz w:val="14"/>
                <w:szCs w:val="14"/>
                <w:lang w:eastAsia="zh-CN" w:bidi="hi-IN"/>
              </w:rPr>
              <w:t>0,00</w:t>
            </w:r>
          </w:p>
        </w:tc>
        <w:tc>
          <w:tcPr>
            <w:tcW w:w="1134"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kern w:val="3"/>
                <w:sz w:val="14"/>
                <w:szCs w:val="14"/>
                <w:lang w:eastAsia="zh-CN" w:bidi="hi-IN"/>
              </w:rPr>
            </w:pPr>
            <w:r w:rsidRPr="007B695C">
              <w:rPr>
                <w:rFonts w:ascii="Liberation Serif" w:eastAsia="Droid Sans Fallback" w:hAnsi="Liberation Serif" w:cs="Liberation Serif"/>
                <w:kern w:val="3"/>
                <w:sz w:val="14"/>
                <w:szCs w:val="14"/>
                <w:lang w:eastAsia="zh-CN" w:bidi="hi-IN"/>
              </w:rPr>
              <w:t>5 000 000,00</w:t>
            </w:r>
          </w:p>
        </w:tc>
        <w:tc>
          <w:tcPr>
            <w:tcW w:w="1134"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kern w:val="3"/>
                <w:sz w:val="14"/>
                <w:szCs w:val="14"/>
                <w:lang w:eastAsia="zh-CN" w:bidi="hi-IN"/>
              </w:rPr>
            </w:pPr>
            <w:r w:rsidRPr="007B695C">
              <w:rPr>
                <w:rFonts w:ascii="Liberation Serif" w:eastAsia="Droid Sans Fallback" w:hAnsi="Liberation Serif" w:cs="Liberation Serif"/>
                <w:kern w:val="3"/>
                <w:sz w:val="14"/>
                <w:szCs w:val="14"/>
                <w:lang w:eastAsia="zh-CN" w:bidi="hi-IN"/>
              </w:rPr>
              <w:t>0,00</w:t>
            </w:r>
          </w:p>
        </w:tc>
        <w:tc>
          <w:tcPr>
            <w:tcW w:w="1134"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kern w:val="3"/>
                <w:sz w:val="14"/>
                <w:szCs w:val="14"/>
                <w:lang w:eastAsia="zh-CN" w:bidi="hi-IN"/>
              </w:rPr>
            </w:pPr>
            <w:r w:rsidRPr="007B695C">
              <w:rPr>
                <w:rFonts w:ascii="Liberation Serif" w:eastAsia="Droid Sans Fallback" w:hAnsi="Liberation Serif" w:cs="Liberation Serif"/>
                <w:kern w:val="3"/>
                <w:sz w:val="14"/>
                <w:szCs w:val="14"/>
                <w:lang w:eastAsia="zh-CN" w:bidi="hi-IN"/>
              </w:rPr>
              <w:t>0,00</w:t>
            </w:r>
          </w:p>
        </w:tc>
        <w:tc>
          <w:tcPr>
            <w:tcW w:w="1134"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kern w:val="3"/>
                <w:sz w:val="14"/>
                <w:szCs w:val="14"/>
                <w:lang w:eastAsia="zh-CN" w:bidi="hi-IN"/>
              </w:rPr>
            </w:pPr>
            <w:r w:rsidRPr="007B695C">
              <w:rPr>
                <w:rFonts w:ascii="Liberation Serif" w:eastAsia="Droid Sans Fallback" w:hAnsi="Liberation Serif" w:cs="Liberation Serif"/>
                <w:kern w:val="3"/>
                <w:sz w:val="14"/>
                <w:szCs w:val="14"/>
                <w:lang w:eastAsia="zh-CN" w:bidi="hi-IN"/>
              </w:rPr>
              <w:t>0,00</w:t>
            </w:r>
          </w:p>
        </w:tc>
        <w:tc>
          <w:tcPr>
            <w:tcW w:w="426"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kern w:val="3"/>
                <w:sz w:val="14"/>
                <w:szCs w:val="14"/>
                <w:lang w:eastAsia="zh-CN" w:bidi="hi-IN"/>
              </w:rPr>
            </w:pPr>
            <w:r w:rsidRPr="007B695C">
              <w:rPr>
                <w:rFonts w:ascii="Liberation Serif" w:eastAsia="Droid Sans Fallback" w:hAnsi="Liberation Serif" w:cs="Liberation Serif"/>
                <w:kern w:val="3"/>
                <w:sz w:val="14"/>
                <w:szCs w:val="14"/>
                <w:lang w:eastAsia="zh-CN" w:bidi="hi-IN"/>
              </w:rPr>
              <w:t>0,00</w:t>
            </w:r>
          </w:p>
        </w:tc>
        <w:tc>
          <w:tcPr>
            <w:tcW w:w="425"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kern w:val="3"/>
                <w:sz w:val="14"/>
                <w:szCs w:val="14"/>
                <w:lang w:eastAsia="zh-CN" w:bidi="hi-IN"/>
              </w:rPr>
            </w:pPr>
            <w:r w:rsidRPr="007B695C">
              <w:rPr>
                <w:rFonts w:ascii="Liberation Serif" w:eastAsia="Droid Sans Fallback" w:hAnsi="Liberation Serif" w:cs="Liberation Serif"/>
                <w:kern w:val="3"/>
                <w:sz w:val="14"/>
                <w:szCs w:val="14"/>
                <w:lang w:eastAsia="zh-CN" w:bidi="hi-IN"/>
              </w:rPr>
              <w:t>0,00</w:t>
            </w:r>
          </w:p>
        </w:tc>
        <w:tc>
          <w:tcPr>
            <w:tcW w:w="425"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kern w:val="3"/>
                <w:sz w:val="14"/>
                <w:szCs w:val="14"/>
                <w:lang w:eastAsia="zh-CN" w:bidi="hi-IN"/>
              </w:rPr>
            </w:pPr>
            <w:r w:rsidRPr="007B695C">
              <w:rPr>
                <w:rFonts w:ascii="Liberation Serif" w:eastAsia="Droid Sans Fallback" w:hAnsi="Liberation Serif" w:cs="Liberation Serif"/>
                <w:kern w:val="3"/>
                <w:sz w:val="14"/>
                <w:szCs w:val="14"/>
                <w:lang w:eastAsia="zh-CN" w:bidi="hi-IN"/>
              </w:rPr>
              <w:t>0,00</w:t>
            </w:r>
          </w:p>
        </w:tc>
        <w:tc>
          <w:tcPr>
            <w:tcW w:w="992"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textAlignment w:val="baseline"/>
              <w:rPr>
                <w:rFonts w:ascii="Liberation Serif" w:eastAsia="Droid Sans Fallback" w:hAnsi="Liberation Serif" w:cs="Liberation Serif"/>
                <w:kern w:val="3"/>
                <w:sz w:val="14"/>
                <w:szCs w:val="14"/>
                <w:lang w:eastAsia="zh-CN" w:bidi="hi-IN"/>
              </w:rPr>
            </w:pPr>
            <w:r w:rsidRPr="007B695C">
              <w:rPr>
                <w:rFonts w:ascii="Liberation Serif" w:eastAsia="Droid Sans Fallback" w:hAnsi="Liberation Serif" w:cs="Liberation Serif"/>
                <w:kern w:val="3"/>
                <w:sz w:val="14"/>
                <w:szCs w:val="14"/>
                <w:lang w:eastAsia="zh-CN" w:bidi="hi-IN"/>
              </w:rPr>
              <w:t> </w:t>
            </w:r>
          </w:p>
        </w:tc>
      </w:tr>
      <w:tr w:rsidR="007B695C" w:rsidRPr="007B695C" w:rsidTr="007B695C">
        <w:trPr>
          <w:cantSplit/>
          <w:trHeight w:val="20"/>
        </w:trPr>
        <w:tc>
          <w:tcPr>
            <w:tcW w:w="42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jc w:val="center"/>
              <w:textAlignment w:val="baseline"/>
              <w:rPr>
                <w:rFonts w:ascii="Liberation Serif" w:eastAsia="Droid Sans Fallback" w:hAnsi="Liberation Serif" w:cs="Liberation Serif"/>
                <w:kern w:val="3"/>
                <w:sz w:val="16"/>
                <w:szCs w:val="16"/>
                <w:lang w:eastAsia="zh-CN" w:bidi="hi-IN"/>
              </w:rPr>
            </w:pPr>
            <w:r w:rsidRPr="007B695C">
              <w:rPr>
                <w:rFonts w:ascii="Liberation Serif" w:eastAsia="Droid Sans Fallback" w:hAnsi="Liberation Serif" w:cs="Liberation Serif"/>
                <w:kern w:val="3"/>
                <w:sz w:val="16"/>
                <w:szCs w:val="16"/>
                <w:lang w:eastAsia="zh-CN" w:bidi="hi-IN"/>
              </w:rPr>
              <w:t>3.33.</w:t>
            </w:r>
          </w:p>
        </w:tc>
        <w:tc>
          <w:tcPr>
            <w:tcW w:w="2551"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textAlignment w:val="baseline"/>
              <w:rPr>
                <w:rFonts w:ascii="Liberation Serif" w:eastAsia="Droid Sans Fallback" w:hAnsi="Liberation Serif" w:cs="Liberation Serif"/>
                <w:bCs/>
                <w:color w:val="000000"/>
                <w:kern w:val="3"/>
                <w:sz w:val="16"/>
                <w:szCs w:val="16"/>
                <w:lang w:eastAsia="zh-CN" w:bidi="hi-IN"/>
              </w:rPr>
            </w:pPr>
            <w:r w:rsidRPr="007B695C">
              <w:rPr>
                <w:rFonts w:ascii="Liberation Serif" w:eastAsia="Droid Sans Fallback" w:hAnsi="Liberation Serif" w:cs="Liberation Serif"/>
                <w:bCs/>
                <w:color w:val="000000"/>
                <w:kern w:val="3"/>
                <w:sz w:val="16"/>
                <w:szCs w:val="16"/>
                <w:lang w:eastAsia="zh-CN" w:bidi="hi-IN"/>
              </w:rPr>
              <w:t>Мероприятие 2.10. Обеспечение мероприятий по капительному ремонту спортивных залов, в том числе вспомогательных помещениях при них, в муниципальных общеобразовательных организациях</w:t>
            </w:r>
          </w:p>
        </w:tc>
        <w:tc>
          <w:tcPr>
            <w:tcW w:w="1276"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kern w:val="3"/>
                <w:sz w:val="14"/>
                <w:szCs w:val="14"/>
                <w:lang w:eastAsia="zh-CN" w:bidi="hi-IN"/>
              </w:rPr>
            </w:pPr>
          </w:p>
        </w:tc>
        <w:tc>
          <w:tcPr>
            <w:tcW w:w="992"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kern w:val="3"/>
                <w:sz w:val="14"/>
                <w:szCs w:val="14"/>
                <w:lang w:eastAsia="zh-CN" w:bidi="hi-IN"/>
              </w:rPr>
            </w:pPr>
          </w:p>
        </w:tc>
        <w:tc>
          <w:tcPr>
            <w:tcW w:w="992"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kern w:val="3"/>
                <w:sz w:val="14"/>
                <w:szCs w:val="14"/>
                <w:lang w:eastAsia="zh-CN" w:bidi="hi-IN"/>
              </w:rPr>
            </w:pPr>
          </w:p>
        </w:tc>
        <w:tc>
          <w:tcPr>
            <w:tcW w:w="1134"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kern w:val="3"/>
                <w:sz w:val="14"/>
                <w:szCs w:val="14"/>
                <w:lang w:eastAsia="zh-CN" w:bidi="hi-IN"/>
              </w:rPr>
            </w:pPr>
          </w:p>
        </w:tc>
        <w:tc>
          <w:tcPr>
            <w:tcW w:w="1134"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kern w:val="3"/>
                <w:sz w:val="14"/>
                <w:szCs w:val="14"/>
                <w:lang w:eastAsia="zh-CN" w:bidi="hi-IN"/>
              </w:rPr>
            </w:pPr>
          </w:p>
        </w:tc>
        <w:tc>
          <w:tcPr>
            <w:tcW w:w="1134"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kern w:val="3"/>
                <w:sz w:val="14"/>
                <w:szCs w:val="14"/>
                <w:lang w:eastAsia="zh-CN" w:bidi="hi-IN"/>
              </w:rPr>
            </w:pPr>
          </w:p>
        </w:tc>
        <w:tc>
          <w:tcPr>
            <w:tcW w:w="1134"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kern w:val="3"/>
                <w:sz w:val="14"/>
                <w:szCs w:val="14"/>
                <w:lang w:eastAsia="zh-CN" w:bidi="hi-IN"/>
              </w:rPr>
            </w:pPr>
          </w:p>
        </w:tc>
        <w:tc>
          <w:tcPr>
            <w:tcW w:w="1134"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kern w:val="3"/>
                <w:sz w:val="14"/>
                <w:szCs w:val="14"/>
                <w:lang w:eastAsia="zh-CN" w:bidi="hi-IN"/>
              </w:rPr>
            </w:pPr>
          </w:p>
        </w:tc>
        <w:tc>
          <w:tcPr>
            <w:tcW w:w="1134"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kern w:val="3"/>
                <w:sz w:val="14"/>
                <w:szCs w:val="14"/>
                <w:lang w:eastAsia="zh-CN" w:bidi="hi-IN"/>
              </w:rPr>
            </w:pPr>
          </w:p>
        </w:tc>
        <w:tc>
          <w:tcPr>
            <w:tcW w:w="426"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kern w:val="3"/>
                <w:sz w:val="14"/>
                <w:szCs w:val="14"/>
                <w:lang w:eastAsia="zh-CN" w:bidi="hi-IN"/>
              </w:rPr>
            </w:pPr>
          </w:p>
        </w:tc>
        <w:tc>
          <w:tcPr>
            <w:tcW w:w="425"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kern w:val="3"/>
                <w:sz w:val="14"/>
                <w:szCs w:val="14"/>
                <w:lang w:eastAsia="zh-CN" w:bidi="hi-IN"/>
              </w:rPr>
            </w:pPr>
          </w:p>
        </w:tc>
        <w:tc>
          <w:tcPr>
            <w:tcW w:w="425"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kern w:val="3"/>
                <w:sz w:val="14"/>
                <w:szCs w:val="14"/>
                <w:lang w:eastAsia="zh-CN" w:bidi="hi-IN"/>
              </w:rPr>
            </w:pPr>
          </w:p>
        </w:tc>
        <w:tc>
          <w:tcPr>
            <w:tcW w:w="992"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textAlignment w:val="baseline"/>
              <w:rPr>
                <w:rFonts w:ascii="Liberation Serif" w:eastAsia="Droid Sans Fallback" w:hAnsi="Liberation Serif" w:cs="Liberation Serif"/>
                <w:kern w:val="3"/>
                <w:sz w:val="14"/>
                <w:szCs w:val="14"/>
                <w:lang w:eastAsia="zh-CN" w:bidi="hi-IN"/>
              </w:rPr>
            </w:pPr>
          </w:p>
        </w:tc>
      </w:tr>
      <w:tr w:rsidR="007B695C" w:rsidRPr="007B695C" w:rsidTr="007B695C">
        <w:trPr>
          <w:cantSplit/>
          <w:trHeight w:val="20"/>
        </w:trPr>
        <w:tc>
          <w:tcPr>
            <w:tcW w:w="42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jc w:val="center"/>
              <w:textAlignment w:val="baseline"/>
              <w:rPr>
                <w:rFonts w:ascii="Liberation Serif" w:eastAsia="Droid Sans Fallback" w:hAnsi="Liberation Serif" w:cs="Liberation Serif"/>
                <w:kern w:val="3"/>
                <w:sz w:val="16"/>
                <w:szCs w:val="16"/>
                <w:lang w:eastAsia="zh-CN" w:bidi="hi-IN"/>
              </w:rPr>
            </w:pPr>
            <w:r w:rsidRPr="007B695C">
              <w:rPr>
                <w:rFonts w:ascii="Liberation Serif" w:eastAsia="Droid Sans Fallback" w:hAnsi="Liberation Serif" w:cs="Liberation Serif"/>
                <w:kern w:val="3"/>
                <w:sz w:val="16"/>
                <w:szCs w:val="16"/>
                <w:lang w:eastAsia="zh-CN" w:bidi="hi-IN"/>
              </w:rPr>
              <w:t>3.34.</w:t>
            </w:r>
          </w:p>
        </w:tc>
        <w:tc>
          <w:tcPr>
            <w:tcW w:w="2551"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textAlignment w:val="baseline"/>
              <w:rPr>
                <w:rFonts w:ascii="Liberation Serif" w:eastAsia="Droid Sans Fallback" w:hAnsi="Liberation Serif" w:cs="Liberation Serif"/>
                <w:kern w:val="3"/>
                <w:sz w:val="16"/>
                <w:szCs w:val="16"/>
                <w:lang w:eastAsia="zh-CN" w:bidi="hi-IN"/>
              </w:rPr>
            </w:pPr>
            <w:r w:rsidRPr="007B695C">
              <w:rPr>
                <w:rFonts w:ascii="Liberation Serif" w:eastAsia="Droid Sans Fallback" w:hAnsi="Liberation Serif" w:cs="Liberation Serif"/>
                <w:kern w:val="3"/>
                <w:sz w:val="16"/>
                <w:szCs w:val="16"/>
                <w:lang w:eastAsia="zh-CN" w:bidi="hi-IN"/>
              </w:rPr>
              <w:t>областной бюджет</w:t>
            </w:r>
          </w:p>
        </w:tc>
        <w:tc>
          <w:tcPr>
            <w:tcW w:w="1276"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kern w:val="3"/>
                <w:sz w:val="14"/>
                <w:szCs w:val="14"/>
                <w:lang w:eastAsia="zh-CN" w:bidi="hi-IN"/>
              </w:rPr>
            </w:pPr>
            <w:r w:rsidRPr="007B695C">
              <w:rPr>
                <w:rFonts w:ascii="Liberation Serif" w:eastAsia="Droid Sans Fallback" w:hAnsi="Liberation Serif" w:cs="Liberation Serif"/>
                <w:kern w:val="3"/>
                <w:sz w:val="14"/>
                <w:szCs w:val="14"/>
                <w:lang w:eastAsia="zh-CN" w:bidi="hi-IN"/>
              </w:rPr>
              <w:t>0,00</w:t>
            </w:r>
          </w:p>
        </w:tc>
        <w:tc>
          <w:tcPr>
            <w:tcW w:w="992"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kern w:val="3"/>
                <w:sz w:val="14"/>
                <w:szCs w:val="14"/>
                <w:lang w:eastAsia="zh-CN" w:bidi="hi-IN"/>
              </w:rPr>
            </w:pPr>
            <w:r w:rsidRPr="007B695C">
              <w:rPr>
                <w:rFonts w:ascii="Liberation Serif" w:eastAsia="Droid Sans Fallback" w:hAnsi="Liberation Serif" w:cs="Liberation Serif"/>
                <w:kern w:val="3"/>
                <w:sz w:val="14"/>
                <w:szCs w:val="14"/>
                <w:lang w:eastAsia="zh-CN" w:bidi="hi-IN"/>
              </w:rPr>
              <w:t>0,00</w:t>
            </w:r>
          </w:p>
        </w:tc>
        <w:tc>
          <w:tcPr>
            <w:tcW w:w="992"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kern w:val="3"/>
                <w:sz w:val="14"/>
                <w:szCs w:val="14"/>
                <w:lang w:eastAsia="zh-CN" w:bidi="hi-IN"/>
              </w:rPr>
            </w:pPr>
            <w:r w:rsidRPr="007B695C">
              <w:rPr>
                <w:rFonts w:ascii="Liberation Serif" w:eastAsia="Droid Sans Fallback" w:hAnsi="Liberation Serif" w:cs="Liberation Serif"/>
                <w:kern w:val="3"/>
                <w:sz w:val="14"/>
                <w:szCs w:val="14"/>
                <w:lang w:eastAsia="zh-CN" w:bidi="hi-IN"/>
              </w:rPr>
              <w:t>0,00</w:t>
            </w:r>
          </w:p>
        </w:tc>
        <w:tc>
          <w:tcPr>
            <w:tcW w:w="1134"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kern w:val="3"/>
                <w:sz w:val="14"/>
                <w:szCs w:val="14"/>
                <w:lang w:eastAsia="zh-CN" w:bidi="hi-IN"/>
              </w:rPr>
            </w:pPr>
            <w:r w:rsidRPr="007B695C">
              <w:rPr>
                <w:rFonts w:ascii="Liberation Serif" w:eastAsia="Droid Sans Fallback" w:hAnsi="Liberation Serif" w:cs="Liberation Serif"/>
                <w:kern w:val="3"/>
                <w:sz w:val="14"/>
                <w:szCs w:val="14"/>
                <w:lang w:eastAsia="zh-CN" w:bidi="hi-IN"/>
              </w:rPr>
              <w:t>0,00</w:t>
            </w:r>
          </w:p>
        </w:tc>
        <w:tc>
          <w:tcPr>
            <w:tcW w:w="1134"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kern w:val="3"/>
                <w:sz w:val="14"/>
                <w:szCs w:val="14"/>
                <w:lang w:eastAsia="zh-CN" w:bidi="hi-IN"/>
              </w:rPr>
            </w:pPr>
            <w:r w:rsidRPr="007B695C">
              <w:rPr>
                <w:rFonts w:ascii="Liberation Serif" w:eastAsia="Droid Sans Fallback" w:hAnsi="Liberation Serif" w:cs="Liberation Serif"/>
                <w:kern w:val="3"/>
                <w:sz w:val="14"/>
                <w:szCs w:val="14"/>
                <w:lang w:eastAsia="zh-CN" w:bidi="hi-IN"/>
              </w:rPr>
              <w:t>0,00</w:t>
            </w:r>
          </w:p>
        </w:tc>
        <w:tc>
          <w:tcPr>
            <w:tcW w:w="1134"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kern w:val="3"/>
                <w:sz w:val="14"/>
                <w:szCs w:val="14"/>
                <w:lang w:eastAsia="zh-CN" w:bidi="hi-IN"/>
              </w:rPr>
            </w:pPr>
            <w:r w:rsidRPr="007B695C">
              <w:rPr>
                <w:rFonts w:ascii="Liberation Serif" w:eastAsia="Droid Sans Fallback" w:hAnsi="Liberation Serif" w:cs="Liberation Serif"/>
                <w:kern w:val="3"/>
                <w:sz w:val="14"/>
                <w:szCs w:val="14"/>
                <w:lang w:eastAsia="zh-CN" w:bidi="hi-IN"/>
              </w:rPr>
              <w:t>0,00</w:t>
            </w:r>
          </w:p>
        </w:tc>
        <w:tc>
          <w:tcPr>
            <w:tcW w:w="1134"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kern w:val="3"/>
                <w:sz w:val="14"/>
                <w:szCs w:val="14"/>
                <w:lang w:eastAsia="zh-CN" w:bidi="hi-IN"/>
              </w:rPr>
            </w:pPr>
            <w:r w:rsidRPr="007B695C">
              <w:rPr>
                <w:rFonts w:ascii="Liberation Serif" w:eastAsia="Droid Sans Fallback" w:hAnsi="Liberation Serif" w:cs="Liberation Serif"/>
                <w:kern w:val="3"/>
                <w:sz w:val="14"/>
                <w:szCs w:val="14"/>
                <w:lang w:eastAsia="zh-CN" w:bidi="hi-IN"/>
              </w:rPr>
              <w:t>0,00</w:t>
            </w:r>
          </w:p>
        </w:tc>
        <w:tc>
          <w:tcPr>
            <w:tcW w:w="1134"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kern w:val="3"/>
                <w:sz w:val="14"/>
                <w:szCs w:val="14"/>
                <w:lang w:eastAsia="zh-CN" w:bidi="hi-IN"/>
              </w:rPr>
            </w:pPr>
            <w:r w:rsidRPr="007B695C">
              <w:rPr>
                <w:rFonts w:ascii="Liberation Serif" w:eastAsia="Droid Sans Fallback" w:hAnsi="Liberation Serif" w:cs="Liberation Serif"/>
                <w:kern w:val="3"/>
                <w:sz w:val="14"/>
                <w:szCs w:val="14"/>
                <w:lang w:eastAsia="zh-CN" w:bidi="hi-IN"/>
              </w:rPr>
              <w:t>0,00</w:t>
            </w:r>
          </w:p>
        </w:tc>
        <w:tc>
          <w:tcPr>
            <w:tcW w:w="1134"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kern w:val="3"/>
                <w:sz w:val="14"/>
                <w:szCs w:val="14"/>
                <w:lang w:eastAsia="zh-CN" w:bidi="hi-IN"/>
              </w:rPr>
            </w:pPr>
            <w:r w:rsidRPr="007B695C">
              <w:rPr>
                <w:rFonts w:ascii="Liberation Serif" w:eastAsia="Droid Sans Fallback" w:hAnsi="Liberation Serif" w:cs="Liberation Serif"/>
                <w:kern w:val="3"/>
                <w:sz w:val="14"/>
                <w:szCs w:val="14"/>
                <w:lang w:eastAsia="zh-CN" w:bidi="hi-IN"/>
              </w:rPr>
              <w:t>0,00</w:t>
            </w:r>
          </w:p>
        </w:tc>
        <w:tc>
          <w:tcPr>
            <w:tcW w:w="426"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kern w:val="3"/>
                <w:sz w:val="14"/>
                <w:szCs w:val="14"/>
                <w:lang w:eastAsia="zh-CN" w:bidi="hi-IN"/>
              </w:rPr>
            </w:pPr>
            <w:r w:rsidRPr="007B695C">
              <w:rPr>
                <w:rFonts w:ascii="Liberation Serif" w:eastAsia="Droid Sans Fallback" w:hAnsi="Liberation Serif" w:cs="Liberation Serif"/>
                <w:kern w:val="3"/>
                <w:sz w:val="14"/>
                <w:szCs w:val="14"/>
                <w:lang w:eastAsia="zh-CN" w:bidi="hi-IN"/>
              </w:rPr>
              <w:t>0,00</w:t>
            </w:r>
          </w:p>
        </w:tc>
        <w:tc>
          <w:tcPr>
            <w:tcW w:w="425"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kern w:val="3"/>
                <w:sz w:val="14"/>
                <w:szCs w:val="14"/>
                <w:lang w:eastAsia="zh-CN" w:bidi="hi-IN"/>
              </w:rPr>
            </w:pPr>
            <w:r w:rsidRPr="007B695C">
              <w:rPr>
                <w:rFonts w:ascii="Liberation Serif" w:eastAsia="Droid Sans Fallback" w:hAnsi="Liberation Serif" w:cs="Liberation Serif"/>
                <w:kern w:val="3"/>
                <w:sz w:val="14"/>
                <w:szCs w:val="14"/>
                <w:lang w:eastAsia="zh-CN" w:bidi="hi-IN"/>
              </w:rPr>
              <w:t>0,00</w:t>
            </w:r>
          </w:p>
        </w:tc>
        <w:tc>
          <w:tcPr>
            <w:tcW w:w="425"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kern w:val="3"/>
                <w:sz w:val="14"/>
                <w:szCs w:val="14"/>
                <w:lang w:eastAsia="zh-CN" w:bidi="hi-IN"/>
              </w:rPr>
            </w:pPr>
            <w:r w:rsidRPr="007B695C">
              <w:rPr>
                <w:rFonts w:ascii="Liberation Serif" w:eastAsia="Droid Sans Fallback" w:hAnsi="Liberation Serif" w:cs="Liberation Serif"/>
                <w:kern w:val="3"/>
                <w:sz w:val="14"/>
                <w:szCs w:val="14"/>
                <w:lang w:eastAsia="zh-CN" w:bidi="hi-IN"/>
              </w:rPr>
              <w:t>0,00</w:t>
            </w:r>
          </w:p>
        </w:tc>
        <w:tc>
          <w:tcPr>
            <w:tcW w:w="992"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textAlignment w:val="baseline"/>
              <w:rPr>
                <w:rFonts w:ascii="Liberation Serif" w:eastAsia="Droid Sans Fallback" w:hAnsi="Liberation Serif" w:cs="Liberation Serif"/>
                <w:kern w:val="3"/>
                <w:sz w:val="14"/>
                <w:szCs w:val="14"/>
                <w:lang w:eastAsia="zh-CN" w:bidi="hi-IN"/>
              </w:rPr>
            </w:pPr>
          </w:p>
        </w:tc>
      </w:tr>
      <w:tr w:rsidR="007B695C" w:rsidRPr="007B695C" w:rsidTr="007B695C">
        <w:trPr>
          <w:cantSplit/>
          <w:trHeight w:val="20"/>
        </w:trPr>
        <w:tc>
          <w:tcPr>
            <w:tcW w:w="42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jc w:val="center"/>
              <w:textAlignment w:val="baseline"/>
              <w:rPr>
                <w:rFonts w:ascii="Liberation Serif" w:eastAsia="Droid Sans Fallback" w:hAnsi="Liberation Serif" w:cs="Liberation Serif"/>
                <w:kern w:val="3"/>
                <w:sz w:val="16"/>
                <w:szCs w:val="16"/>
                <w:lang w:eastAsia="zh-CN" w:bidi="hi-IN"/>
              </w:rPr>
            </w:pPr>
            <w:r w:rsidRPr="007B695C">
              <w:rPr>
                <w:rFonts w:ascii="Liberation Serif" w:eastAsia="Droid Sans Fallback" w:hAnsi="Liberation Serif" w:cs="Liberation Serif"/>
                <w:kern w:val="3"/>
                <w:sz w:val="16"/>
                <w:szCs w:val="16"/>
                <w:lang w:eastAsia="zh-CN" w:bidi="hi-IN"/>
              </w:rPr>
              <w:t>3.35.</w:t>
            </w:r>
          </w:p>
        </w:tc>
        <w:tc>
          <w:tcPr>
            <w:tcW w:w="2551"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textAlignment w:val="baseline"/>
              <w:rPr>
                <w:rFonts w:ascii="Liberation Serif" w:eastAsia="Droid Sans Fallback" w:hAnsi="Liberation Serif" w:cs="Liberation Serif"/>
                <w:kern w:val="3"/>
                <w:sz w:val="16"/>
                <w:szCs w:val="16"/>
                <w:lang w:eastAsia="zh-CN" w:bidi="hi-IN"/>
              </w:rPr>
            </w:pPr>
            <w:r w:rsidRPr="007B695C">
              <w:rPr>
                <w:rFonts w:ascii="Liberation Serif" w:eastAsia="Droid Sans Fallback" w:hAnsi="Liberation Serif" w:cs="Liberation Serif"/>
                <w:kern w:val="3"/>
                <w:sz w:val="16"/>
                <w:szCs w:val="16"/>
                <w:lang w:eastAsia="zh-CN" w:bidi="hi-IN"/>
              </w:rPr>
              <w:t>местный бюджет</w:t>
            </w:r>
          </w:p>
        </w:tc>
        <w:tc>
          <w:tcPr>
            <w:tcW w:w="1276"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kern w:val="3"/>
                <w:sz w:val="14"/>
                <w:szCs w:val="14"/>
                <w:lang w:eastAsia="zh-CN" w:bidi="hi-IN"/>
              </w:rPr>
            </w:pPr>
            <w:r w:rsidRPr="007B695C">
              <w:rPr>
                <w:rFonts w:ascii="Liberation Serif" w:eastAsia="Droid Sans Fallback" w:hAnsi="Liberation Serif" w:cs="Liberation Serif"/>
                <w:kern w:val="3"/>
                <w:sz w:val="14"/>
                <w:szCs w:val="14"/>
                <w:lang w:eastAsia="zh-CN" w:bidi="hi-IN"/>
              </w:rPr>
              <w:t>0,00</w:t>
            </w:r>
          </w:p>
        </w:tc>
        <w:tc>
          <w:tcPr>
            <w:tcW w:w="992"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kern w:val="3"/>
                <w:sz w:val="14"/>
                <w:szCs w:val="14"/>
                <w:lang w:eastAsia="zh-CN" w:bidi="hi-IN"/>
              </w:rPr>
            </w:pPr>
            <w:r w:rsidRPr="007B695C">
              <w:rPr>
                <w:rFonts w:ascii="Liberation Serif" w:eastAsia="Droid Sans Fallback" w:hAnsi="Liberation Serif" w:cs="Liberation Serif"/>
                <w:kern w:val="3"/>
                <w:sz w:val="14"/>
                <w:szCs w:val="14"/>
                <w:lang w:eastAsia="zh-CN" w:bidi="hi-IN"/>
              </w:rPr>
              <w:t>0,00</w:t>
            </w:r>
          </w:p>
        </w:tc>
        <w:tc>
          <w:tcPr>
            <w:tcW w:w="992"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kern w:val="3"/>
                <w:sz w:val="14"/>
                <w:szCs w:val="14"/>
                <w:lang w:eastAsia="zh-CN" w:bidi="hi-IN"/>
              </w:rPr>
            </w:pPr>
            <w:r w:rsidRPr="007B695C">
              <w:rPr>
                <w:rFonts w:ascii="Liberation Serif" w:eastAsia="Droid Sans Fallback" w:hAnsi="Liberation Serif" w:cs="Liberation Serif"/>
                <w:kern w:val="3"/>
                <w:sz w:val="14"/>
                <w:szCs w:val="14"/>
                <w:lang w:eastAsia="zh-CN" w:bidi="hi-IN"/>
              </w:rPr>
              <w:t>0,00</w:t>
            </w:r>
          </w:p>
        </w:tc>
        <w:tc>
          <w:tcPr>
            <w:tcW w:w="1134"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kern w:val="3"/>
                <w:sz w:val="14"/>
                <w:szCs w:val="14"/>
                <w:lang w:eastAsia="zh-CN" w:bidi="hi-IN"/>
              </w:rPr>
            </w:pPr>
            <w:r w:rsidRPr="007B695C">
              <w:rPr>
                <w:rFonts w:ascii="Liberation Serif" w:eastAsia="Droid Sans Fallback" w:hAnsi="Liberation Serif" w:cs="Liberation Serif"/>
                <w:kern w:val="3"/>
                <w:sz w:val="14"/>
                <w:szCs w:val="14"/>
                <w:lang w:eastAsia="zh-CN" w:bidi="hi-IN"/>
              </w:rPr>
              <w:t>0,00</w:t>
            </w:r>
          </w:p>
        </w:tc>
        <w:tc>
          <w:tcPr>
            <w:tcW w:w="1134"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kern w:val="3"/>
                <w:sz w:val="14"/>
                <w:szCs w:val="14"/>
                <w:lang w:eastAsia="zh-CN" w:bidi="hi-IN"/>
              </w:rPr>
            </w:pPr>
            <w:r w:rsidRPr="007B695C">
              <w:rPr>
                <w:rFonts w:ascii="Liberation Serif" w:eastAsia="Droid Sans Fallback" w:hAnsi="Liberation Serif" w:cs="Liberation Serif"/>
                <w:kern w:val="3"/>
                <w:sz w:val="14"/>
                <w:szCs w:val="14"/>
                <w:lang w:eastAsia="zh-CN" w:bidi="hi-IN"/>
              </w:rPr>
              <w:t>0,00</w:t>
            </w:r>
          </w:p>
        </w:tc>
        <w:tc>
          <w:tcPr>
            <w:tcW w:w="1134"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kern w:val="3"/>
                <w:sz w:val="14"/>
                <w:szCs w:val="14"/>
                <w:lang w:eastAsia="zh-CN" w:bidi="hi-IN"/>
              </w:rPr>
            </w:pPr>
            <w:r w:rsidRPr="007B695C">
              <w:rPr>
                <w:rFonts w:ascii="Liberation Serif" w:eastAsia="Droid Sans Fallback" w:hAnsi="Liberation Serif" w:cs="Liberation Serif"/>
                <w:kern w:val="3"/>
                <w:sz w:val="14"/>
                <w:szCs w:val="14"/>
                <w:lang w:eastAsia="zh-CN" w:bidi="hi-IN"/>
              </w:rPr>
              <w:t>0,00</w:t>
            </w:r>
          </w:p>
        </w:tc>
        <w:tc>
          <w:tcPr>
            <w:tcW w:w="1134"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kern w:val="3"/>
                <w:sz w:val="14"/>
                <w:szCs w:val="14"/>
                <w:lang w:eastAsia="zh-CN" w:bidi="hi-IN"/>
              </w:rPr>
            </w:pPr>
            <w:r w:rsidRPr="007B695C">
              <w:rPr>
                <w:rFonts w:ascii="Liberation Serif" w:eastAsia="Droid Sans Fallback" w:hAnsi="Liberation Serif" w:cs="Liberation Serif"/>
                <w:kern w:val="3"/>
                <w:sz w:val="14"/>
                <w:szCs w:val="14"/>
                <w:lang w:eastAsia="zh-CN" w:bidi="hi-IN"/>
              </w:rPr>
              <w:t>0,00</w:t>
            </w:r>
          </w:p>
        </w:tc>
        <w:tc>
          <w:tcPr>
            <w:tcW w:w="1134"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kern w:val="3"/>
                <w:sz w:val="14"/>
                <w:szCs w:val="14"/>
                <w:lang w:eastAsia="zh-CN" w:bidi="hi-IN"/>
              </w:rPr>
            </w:pPr>
            <w:r w:rsidRPr="007B695C">
              <w:rPr>
                <w:rFonts w:ascii="Liberation Serif" w:eastAsia="Droid Sans Fallback" w:hAnsi="Liberation Serif" w:cs="Liberation Serif"/>
                <w:kern w:val="3"/>
                <w:sz w:val="14"/>
                <w:szCs w:val="14"/>
                <w:lang w:eastAsia="zh-CN" w:bidi="hi-IN"/>
              </w:rPr>
              <w:t>0,00</w:t>
            </w:r>
          </w:p>
        </w:tc>
        <w:tc>
          <w:tcPr>
            <w:tcW w:w="1134"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kern w:val="3"/>
                <w:sz w:val="14"/>
                <w:szCs w:val="14"/>
                <w:lang w:eastAsia="zh-CN" w:bidi="hi-IN"/>
              </w:rPr>
            </w:pPr>
            <w:r w:rsidRPr="007B695C">
              <w:rPr>
                <w:rFonts w:ascii="Liberation Serif" w:eastAsia="Droid Sans Fallback" w:hAnsi="Liberation Serif" w:cs="Liberation Serif"/>
                <w:kern w:val="3"/>
                <w:sz w:val="14"/>
                <w:szCs w:val="14"/>
                <w:lang w:eastAsia="zh-CN" w:bidi="hi-IN"/>
              </w:rPr>
              <w:t>0,00</w:t>
            </w:r>
          </w:p>
        </w:tc>
        <w:tc>
          <w:tcPr>
            <w:tcW w:w="426"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kern w:val="3"/>
                <w:sz w:val="14"/>
                <w:szCs w:val="14"/>
                <w:lang w:eastAsia="zh-CN" w:bidi="hi-IN"/>
              </w:rPr>
            </w:pPr>
            <w:r w:rsidRPr="007B695C">
              <w:rPr>
                <w:rFonts w:ascii="Liberation Serif" w:eastAsia="Droid Sans Fallback" w:hAnsi="Liberation Serif" w:cs="Liberation Serif"/>
                <w:kern w:val="3"/>
                <w:sz w:val="14"/>
                <w:szCs w:val="14"/>
                <w:lang w:eastAsia="zh-CN" w:bidi="hi-IN"/>
              </w:rPr>
              <w:t>0,00</w:t>
            </w:r>
          </w:p>
        </w:tc>
        <w:tc>
          <w:tcPr>
            <w:tcW w:w="425"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kern w:val="3"/>
                <w:sz w:val="14"/>
                <w:szCs w:val="14"/>
                <w:lang w:eastAsia="zh-CN" w:bidi="hi-IN"/>
              </w:rPr>
            </w:pPr>
            <w:r w:rsidRPr="007B695C">
              <w:rPr>
                <w:rFonts w:ascii="Liberation Serif" w:eastAsia="Droid Sans Fallback" w:hAnsi="Liberation Serif" w:cs="Liberation Serif"/>
                <w:kern w:val="3"/>
                <w:sz w:val="14"/>
                <w:szCs w:val="14"/>
                <w:lang w:eastAsia="zh-CN" w:bidi="hi-IN"/>
              </w:rPr>
              <w:t>0,00</w:t>
            </w:r>
          </w:p>
        </w:tc>
        <w:tc>
          <w:tcPr>
            <w:tcW w:w="425"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kern w:val="3"/>
                <w:sz w:val="14"/>
                <w:szCs w:val="14"/>
                <w:lang w:eastAsia="zh-CN" w:bidi="hi-IN"/>
              </w:rPr>
            </w:pPr>
            <w:r w:rsidRPr="007B695C">
              <w:rPr>
                <w:rFonts w:ascii="Liberation Serif" w:eastAsia="Droid Sans Fallback" w:hAnsi="Liberation Serif" w:cs="Liberation Serif"/>
                <w:kern w:val="3"/>
                <w:sz w:val="14"/>
                <w:szCs w:val="14"/>
                <w:lang w:eastAsia="zh-CN" w:bidi="hi-IN"/>
              </w:rPr>
              <w:t>0,00</w:t>
            </w:r>
          </w:p>
        </w:tc>
        <w:tc>
          <w:tcPr>
            <w:tcW w:w="992"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textAlignment w:val="baseline"/>
              <w:rPr>
                <w:rFonts w:ascii="Liberation Serif" w:eastAsia="Droid Sans Fallback" w:hAnsi="Liberation Serif" w:cs="Liberation Serif"/>
                <w:kern w:val="3"/>
                <w:sz w:val="14"/>
                <w:szCs w:val="14"/>
                <w:lang w:eastAsia="zh-CN" w:bidi="hi-IN"/>
              </w:rPr>
            </w:pPr>
          </w:p>
        </w:tc>
      </w:tr>
      <w:tr w:rsidR="007B695C" w:rsidRPr="007B695C" w:rsidTr="007B695C">
        <w:trPr>
          <w:cantSplit/>
          <w:trHeight w:val="20"/>
        </w:trPr>
        <w:tc>
          <w:tcPr>
            <w:tcW w:w="421" w:type="dxa"/>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center"/>
              <w:textAlignment w:val="baseline"/>
              <w:rPr>
                <w:rFonts w:ascii="Liberation Serif" w:eastAsia="Droid Sans Fallback" w:hAnsi="Liberation Serif" w:cs="Liberation Serif"/>
                <w:bCs/>
                <w:color w:val="000000"/>
                <w:kern w:val="3"/>
                <w:sz w:val="16"/>
                <w:szCs w:val="16"/>
                <w:lang w:eastAsia="zh-CN" w:bidi="hi-IN"/>
              </w:rPr>
            </w:pPr>
            <w:r w:rsidRPr="007B695C">
              <w:rPr>
                <w:rFonts w:ascii="Liberation Serif" w:eastAsia="Droid Sans Fallback" w:hAnsi="Liberation Serif" w:cs="Liberation Serif"/>
                <w:bCs/>
                <w:color w:val="000000"/>
                <w:kern w:val="3"/>
                <w:sz w:val="16"/>
                <w:szCs w:val="16"/>
                <w:lang w:eastAsia="zh-CN" w:bidi="hi-IN"/>
              </w:rPr>
              <w:t>4.</w:t>
            </w:r>
          </w:p>
        </w:tc>
        <w:tc>
          <w:tcPr>
            <w:tcW w:w="13891" w:type="dxa"/>
            <w:gridSpan w:val="13"/>
            <w:tcBorders>
              <w:top w:val="single" w:sz="4" w:space="0" w:color="000000"/>
              <w:bottom w:val="single" w:sz="4" w:space="0" w:color="000000"/>
            </w:tcBorders>
            <w:shd w:val="clear" w:color="auto" w:fill="FFFFFF"/>
            <w:tcMar>
              <w:top w:w="0" w:type="dxa"/>
              <w:left w:w="28" w:type="dxa"/>
              <w:bottom w:w="0" w:type="dxa"/>
              <w:right w:w="28" w:type="dxa"/>
            </w:tcMar>
            <w:vAlign w:val="center"/>
          </w:tcPr>
          <w:p w:rsidR="007B695C" w:rsidRPr="007B695C" w:rsidRDefault="007B695C" w:rsidP="007B695C">
            <w:pPr>
              <w:suppressAutoHyphens/>
              <w:autoSpaceDN w:val="0"/>
              <w:jc w:val="center"/>
              <w:textAlignment w:val="baseline"/>
              <w:rPr>
                <w:rFonts w:ascii="Liberation Serif" w:eastAsia="Droid Sans Fallback" w:hAnsi="Liberation Serif" w:cs="Liberation Serif"/>
                <w:bCs/>
                <w:color w:val="000000"/>
                <w:kern w:val="3"/>
                <w:sz w:val="16"/>
                <w:szCs w:val="16"/>
                <w:lang w:eastAsia="zh-CN" w:bidi="hi-IN"/>
              </w:rPr>
            </w:pPr>
            <w:r w:rsidRPr="007B695C">
              <w:rPr>
                <w:rFonts w:ascii="Liberation Serif" w:eastAsia="Droid Sans Fallback" w:hAnsi="Liberation Serif" w:cs="Liberation Serif"/>
                <w:bCs/>
                <w:color w:val="000000"/>
                <w:kern w:val="3"/>
                <w:sz w:val="16"/>
                <w:szCs w:val="16"/>
                <w:lang w:eastAsia="zh-CN" w:bidi="hi-IN"/>
              </w:rPr>
              <w:t>ПОДПРОГРАММА 3. РАЗВИТИЕ СИСТЕМЫ ДОПОЛНИТЕЛЬНОГО ОБРАЗОВАНИЯ, ВОСПИТАНИЯ, ОТДЫХА И ОЗДОРОВЛЕНИЯ ДЕТЕЙ В МУНИЦИПАЛЬНОМ ОКРУГЕ ЗАРЕЧНЫЙ СВЕРДЛОВСКОЙ ОБЛАСТИ</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textAlignment w:val="baseline"/>
              <w:rPr>
                <w:rFonts w:ascii="Liberation Serif" w:eastAsia="Droid Sans Fallback" w:hAnsi="Liberation Serif" w:cs="Liberation Serif"/>
                <w:bCs/>
                <w:color w:val="000000"/>
                <w:kern w:val="3"/>
                <w:sz w:val="14"/>
                <w:szCs w:val="14"/>
                <w:lang w:eastAsia="zh-CN" w:bidi="hi-IN"/>
              </w:rPr>
            </w:pPr>
            <w:r w:rsidRPr="007B695C">
              <w:rPr>
                <w:rFonts w:ascii="Liberation Serif" w:eastAsia="Droid Sans Fallback" w:hAnsi="Liberation Serif" w:cs="Liberation Serif"/>
                <w:bCs/>
                <w:color w:val="000000"/>
                <w:kern w:val="3"/>
                <w:sz w:val="14"/>
                <w:szCs w:val="14"/>
                <w:lang w:eastAsia="zh-CN" w:bidi="hi-IN"/>
              </w:rPr>
              <w:t> </w:t>
            </w:r>
          </w:p>
        </w:tc>
      </w:tr>
      <w:tr w:rsidR="007B695C" w:rsidRPr="007B695C" w:rsidTr="007B695C">
        <w:trPr>
          <w:cantSplit/>
          <w:trHeight w:val="20"/>
        </w:trPr>
        <w:tc>
          <w:tcPr>
            <w:tcW w:w="421" w:type="dxa"/>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center"/>
              <w:textAlignment w:val="baseline"/>
              <w:rPr>
                <w:rFonts w:ascii="Liberation Serif" w:eastAsia="Droid Sans Fallback" w:hAnsi="Liberation Serif" w:cs="Liberation Serif"/>
                <w:color w:val="000000"/>
                <w:kern w:val="3"/>
                <w:sz w:val="16"/>
                <w:szCs w:val="16"/>
                <w:lang w:eastAsia="zh-CN" w:bidi="hi-IN"/>
              </w:rPr>
            </w:pPr>
            <w:r w:rsidRPr="007B695C">
              <w:rPr>
                <w:rFonts w:ascii="Liberation Serif" w:eastAsia="Droid Sans Fallback" w:hAnsi="Liberation Serif" w:cs="Liberation Serif"/>
                <w:color w:val="000000"/>
                <w:kern w:val="3"/>
                <w:sz w:val="16"/>
                <w:szCs w:val="16"/>
                <w:lang w:eastAsia="zh-CN" w:bidi="hi-IN"/>
              </w:rPr>
              <w:t>4.1.</w:t>
            </w:r>
          </w:p>
        </w:tc>
        <w:tc>
          <w:tcPr>
            <w:tcW w:w="2551"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textAlignment w:val="baseline"/>
              <w:rPr>
                <w:rFonts w:ascii="Liberation Serif" w:eastAsia="Droid Sans Fallback" w:hAnsi="Liberation Serif" w:cs="Liberation Serif"/>
                <w:color w:val="000000"/>
                <w:kern w:val="3"/>
                <w:sz w:val="16"/>
                <w:szCs w:val="16"/>
                <w:lang w:eastAsia="zh-CN" w:bidi="hi-IN"/>
              </w:rPr>
            </w:pPr>
            <w:r w:rsidRPr="007B695C">
              <w:rPr>
                <w:rFonts w:ascii="Liberation Serif" w:eastAsia="Droid Sans Fallback" w:hAnsi="Liberation Serif" w:cs="Liberation Serif"/>
                <w:color w:val="000000"/>
                <w:kern w:val="3"/>
                <w:sz w:val="16"/>
                <w:szCs w:val="16"/>
                <w:lang w:eastAsia="zh-CN" w:bidi="hi-IN"/>
              </w:rPr>
              <w:t>ВСЕГО ПО ПОДПРОГРАММЕ, В ТОМ ЧИСЛЕ: РАЗВИТИЕ СИСТЕМЫ ДОПОЛНИТЕЛЬНОГО ОБРАЗОВАНИЯ, ВОСПИТАНИЯ, ОТДЫХА И ОЗДОРОВЛЕНИЯ ДЕТЕЙ В МУНИЦИПАЛЬНОМ ОКРУГЕ ЗАРЕЧНЫЙ СВЕРДЛОВСКОЙ ОБЛАСТИ</w:t>
            </w:r>
          </w:p>
        </w:tc>
        <w:tc>
          <w:tcPr>
            <w:tcW w:w="1276"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color w:val="000000"/>
                <w:kern w:val="3"/>
                <w:sz w:val="14"/>
                <w:szCs w:val="14"/>
                <w:lang w:eastAsia="zh-CN" w:bidi="hi-IN"/>
              </w:rPr>
            </w:pPr>
            <w:r w:rsidRPr="007B695C">
              <w:rPr>
                <w:rFonts w:ascii="Liberation Serif" w:eastAsia="Droid Sans Fallback" w:hAnsi="Liberation Serif" w:cs="Liberation Serif"/>
                <w:color w:val="000000"/>
                <w:kern w:val="3"/>
                <w:sz w:val="14"/>
                <w:szCs w:val="14"/>
                <w:lang w:eastAsia="zh-CN" w:bidi="hi-IN"/>
              </w:rPr>
              <w:t>769 338 703,74</w:t>
            </w:r>
          </w:p>
        </w:tc>
        <w:tc>
          <w:tcPr>
            <w:tcW w:w="992"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color w:val="000000"/>
                <w:kern w:val="3"/>
                <w:sz w:val="14"/>
                <w:szCs w:val="14"/>
                <w:lang w:eastAsia="zh-CN" w:bidi="hi-IN"/>
              </w:rPr>
            </w:pPr>
            <w:r w:rsidRPr="007B695C">
              <w:rPr>
                <w:rFonts w:ascii="Liberation Serif" w:eastAsia="Droid Sans Fallback" w:hAnsi="Liberation Serif" w:cs="Liberation Serif"/>
                <w:color w:val="000000"/>
                <w:kern w:val="3"/>
                <w:sz w:val="14"/>
                <w:szCs w:val="14"/>
                <w:lang w:eastAsia="zh-CN" w:bidi="hi-IN"/>
              </w:rPr>
              <w:t>73 127 639,26</w:t>
            </w:r>
          </w:p>
        </w:tc>
        <w:tc>
          <w:tcPr>
            <w:tcW w:w="992"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color w:val="000000"/>
                <w:kern w:val="3"/>
                <w:sz w:val="14"/>
                <w:szCs w:val="14"/>
                <w:lang w:eastAsia="zh-CN" w:bidi="hi-IN"/>
              </w:rPr>
            </w:pPr>
            <w:r w:rsidRPr="007B695C">
              <w:rPr>
                <w:rFonts w:ascii="Liberation Serif" w:eastAsia="Droid Sans Fallback" w:hAnsi="Liberation Serif" w:cs="Liberation Serif"/>
                <w:color w:val="000000"/>
                <w:kern w:val="3"/>
                <w:sz w:val="14"/>
                <w:szCs w:val="14"/>
                <w:lang w:eastAsia="zh-CN" w:bidi="hi-IN"/>
              </w:rPr>
              <w:t>91 366 474,78</w:t>
            </w:r>
          </w:p>
        </w:tc>
        <w:tc>
          <w:tcPr>
            <w:tcW w:w="1134"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color w:val="000000"/>
                <w:kern w:val="3"/>
                <w:sz w:val="14"/>
                <w:szCs w:val="14"/>
                <w:lang w:eastAsia="zh-CN" w:bidi="hi-IN"/>
              </w:rPr>
            </w:pPr>
            <w:r w:rsidRPr="007B695C">
              <w:rPr>
                <w:rFonts w:ascii="Liberation Serif" w:eastAsia="Droid Sans Fallback" w:hAnsi="Liberation Serif" w:cs="Liberation Serif"/>
                <w:color w:val="000000"/>
                <w:kern w:val="3"/>
                <w:sz w:val="14"/>
                <w:szCs w:val="14"/>
                <w:lang w:eastAsia="zh-CN" w:bidi="hi-IN"/>
              </w:rPr>
              <w:t>108 911 314,52</w:t>
            </w:r>
          </w:p>
        </w:tc>
        <w:tc>
          <w:tcPr>
            <w:tcW w:w="1134"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color w:val="000000"/>
                <w:kern w:val="3"/>
                <w:sz w:val="14"/>
                <w:szCs w:val="14"/>
                <w:lang w:eastAsia="zh-CN" w:bidi="hi-IN"/>
              </w:rPr>
            </w:pPr>
            <w:r w:rsidRPr="007B695C">
              <w:rPr>
                <w:rFonts w:ascii="Liberation Serif" w:eastAsia="Droid Sans Fallback" w:hAnsi="Liberation Serif" w:cs="Liberation Serif"/>
                <w:color w:val="000000"/>
                <w:kern w:val="3"/>
                <w:sz w:val="14"/>
                <w:szCs w:val="14"/>
                <w:lang w:eastAsia="zh-CN" w:bidi="hi-IN"/>
              </w:rPr>
              <w:t>100 814 243,66</w:t>
            </w:r>
          </w:p>
        </w:tc>
        <w:tc>
          <w:tcPr>
            <w:tcW w:w="1134"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color w:val="000000"/>
                <w:kern w:val="3"/>
                <w:sz w:val="14"/>
                <w:szCs w:val="14"/>
                <w:lang w:eastAsia="zh-CN" w:bidi="hi-IN"/>
              </w:rPr>
            </w:pPr>
            <w:r w:rsidRPr="007B695C">
              <w:rPr>
                <w:rFonts w:ascii="Liberation Serif" w:eastAsia="Droid Sans Fallback" w:hAnsi="Liberation Serif" w:cs="Liberation Serif"/>
                <w:color w:val="000000"/>
                <w:kern w:val="3"/>
                <w:sz w:val="14"/>
                <w:szCs w:val="14"/>
                <w:lang w:eastAsia="zh-CN" w:bidi="hi-IN"/>
              </w:rPr>
              <w:t>97 242 750,52</w:t>
            </w:r>
          </w:p>
        </w:tc>
        <w:tc>
          <w:tcPr>
            <w:tcW w:w="1134"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color w:val="000000"/>
                <w:kern w:val="3"/>
                <w:sz w:val="14"/>
                <w:szCs w:val="14"/>
                <w:lang w:eastAsia="zh-CN" w:bidi="hi-IN"/>
              </w:rPr>
            </w:pPr>
            <w:r w:rsidRPr="007B695C">
              <w:rPr>
                <w:rFonts w:ascii="Liberation Serif" w:eastAsia="Droid Sans Fallback" w:hAnsi="Liberation Serif" w:cs="Liberation Serif"/>
                <w:color w:val="000000"/>
                <w:kern w:val="3"/>
                <w:sz w:val="14"/>
                <w:szCs w:val="14"/>
                <w:lang w:eastAsia="zh-CN" w:bidi="hi-IN"/>
              </w:rPr>
              <w:t>106 559 155,00</w:t>
            </w:r>
          </w:p>
        </w:tc>
        <w:tc>
          <w:tcPr>
            <w:tcW w:w="1134"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color w:val="000000"/>
                <w:kern w:val="3"/>
                <w:sz w:val="14"/>
                <w:szCs w:val="14"/>
                <w:lang w:eastAsia="zh-CN" w:bidi="hi-IN"/>
              </w:rPr>
            </w:pPr>
            <w:r w:rsidRPr="007B695C">
              <w:rPr>
                <w:rFonts w:ascii="Liberation Serif" w:eastAsia="Droid Sans Fallback" w:hAnsi="Liberation Serif" w:cs="Liberation Serif"/>
                <w:color w:val="000000"/>
                <w:kern w:val="3"/>
                <w:sz w:val="14"/>
                <w:szCs w:val="14"/>
                <w:lang w:eastAsia="zh-CN" w:bidi="hi-IN"/>
              </w:rPr>
              <w:t>94 082 992,00</w:t>
            </w:r>
          </w:p>
        </w:tc>
        <w:tc>
          <w:tcPr>
            <w:tcW w:w="1134"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color w:val="000000"/>
                <w:kern w:val="3"/>
                <w:sz w:val="14"/>
                <w:szCs w:val="14"/>
                <w:lang w:eastAsia="zh-CN" w:bidi="hi-IN"/>
              </w:rPr>
            </w:pPr>
            <w:r w:rsidRPr="007B695C">
              <w:rPr>
                <w:rFonts w:ascii="Liberation Serif" w:eastAsia="Droid Sans Fallback" w:hAnsi="Liberation Serif" w:cs="Liberation Serif"/>
                <w:color w:val="000000"/>
                <w:kern w:val="3"/>
                <w:sz w:val="14"/>
                <w:szCs w:val="14"/>
                <w:lang w:eastAsia="zh-CN" w:bidi="hi-IN"/>
              </w:rPr>
              <w:t>97 234 134,00</w:t>
            </w:r>
          </w:p>
        </w:tc>
        <w:tc>
          <w:tcPr>
            <w:tcW w:w="426"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color w:val="000000"/>
                <w:kern w:val="3"/>
                <w:sz w:val="14"/>
                <w:szCs w:val="14"/>
                <w:lang w:eastAsia="zh-CN" w:bidi="hi-IN"/>
              </w:rPr>
            </w:pPr>
            <w:r w:rsidRPr="007B695C">
              <w:rPr>
                <w:rFonts w:ascii="Liberation Serif" w:eastAsia="Droid Sans Fallback" w:hAnsi="Liberation Serif" w:cs="Liberation Serif"/>
                <w:color w:val="000000"/>
                <w:kern w:val="3"/>
                <w:sz w:val="14"/>
                <w:szCs w:val="14"/>
                <w:lang w:eastAsia="zh-CN" w:bidi="hi-IN"/>
              </w:rPr>
              <w:t>0,00</w:t>
            </w:r>
          </w:p>
        </w:tc>
        <w:tc>
          <w:tcPr>
            <w:tcW w:w="425"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color w:val="000000"/>
                <w:kern w:val="3"/>
                <w:sz w:val="14"/>
                <w:szCs w:val="14"/>
                <w:lang w:eastAsia="zh-CN" w:bidi="hi-IN"/>
              </w:rPr>
            </w:pPr>
            <w:r w:rsidRPr="007B695C">
              <w:rPr>
                <w:rFonts w:ascii="Liberation Serif" w:eastAsia="Droid Sans Fallback" w:hAnsi="Liberation Serif" w:cs="Liberation Serif"/>
                <w:color w:val="000000"/>
                <w:kern w:val="3"/>
                <w:sz w:val="14"/>
                <w:szCs w:val="14"/>
                <w:lang w:eastAsia="zh-CN" w:bidi="hi-IN"/>
              </w:rPr>
              <w:t>0,00</w:t>
            </w:r>
          </w:p>
        </w:tc>
        <w:tc>
          <w:tcPr>
            <w:tcW w:w="425"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color w:val="000000"/>
                <w:kern w:val="3"/>
                <w:sz w:val="14"/>
                <w:szCs w:val="14"/>
                <w:lang w:eastAsia="zh-CN" w:bidi="hi-IN"/>
              </w:rPr>
            </w:pPr>
            <w:r w:rsidRPr="007B695C">
              <w:rPr>
                <w:rFonts w:ascii="Liberation Serif" w:eastAsia="Droid Sans Fallback" w:hAnsi="Liberation Serif" w:cs="Liberation Serif"/>
                <w:color w:val="000000"/>
                <w:kern w:val="3"/>
                <w:sz w:val="14"/>
                <w:szCs w:val="14"/>
                <w:lang w:eastAsia="zh-CN" w:bidi="hi-IN"/>
              </w:rPr>
              <w:t>0,00</w:t>
            </w:r>
          </w:p>
        </w:tc>
        <w:tc>
          <w:tcPr>
            <w:tcW w:w="992"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textAlignment w:val="baseline"/>
              <w:rPr>
                <w:rFonts w:ascii="Liberation Serif" w:eastAsia="Droid Sans Fallback" w:hAnsi="Liberation Serif" w:cs="Liberation Serif"/>
                <w:color w:val="000000"/>
                <w:kern w:val="3"/>
                <w:sz w:val="14"/>
                <w:szCs w:val="14"/>
                <w:lang w:eastAsia="zh-CN" w:bidi="hi-IN"/>
              </w:rPr>
            </w:pPr>
            <w:r w:rsidRPr="007B695C">
              <w:rPr>
                <w:rFonts w:ascii="Liberation Serif" w:eastAsia="Droid Sans Fallback" w:hAnsi="Liberation Serif" w:cs="Liberation Serif"/>
                <w:color w:val="000000"/>
                <w:kern w:val="3"/>
                <w:sz w:val="14"/>
                <w:szCs w:val="14"/>
                <w:lang w:eastAsia="zh-CN" w:bidi="hi-IN"/>
              </w:rPr>
              <w:t> </w:t>
            </w:r>
          </w:p>
        </w:tc>
      </w:tr>
      <w:tr w:rsidR="007B695C" w:rsidRPr="007B695C" w:rsidTr="007B695C">
        <w:trPr>
          <w:cantSplit/>
          <w:trHeight w:val="20"/>
        </w:trPr>
        <w:tc>
          <w:tcPr>
            <w:tcW w:w="421" w:type="dxa"/>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center"/>
              <w:textAlignment w:val="baseline"/>
              <w:rPr>
                <w:rFonts w:ascii="Liberation Serif" w:eastAsia="Droid Sans Fallback" w:hAnsi="Liberation Serif" w:cs="Liberation Serif"/>
                <w:color w:val="000000"/>
                <w:kern w:val="3"/>
                <w:sz w:val="16"/>
                <w:szCs w:val="16"/>
                <w:lang w:eastAsia="zh-CN" w:bidi="hi-IN"/>
              </w:rPr>
            </w:pPr>
            <w:r w:rsidRPr="007B695C">
              <w:rPr>
                <w:rFonts w:ascii="Liberation Serif" w:eastAsia="Droid Sans Fallback" w:hAnsi="Liberation Serif" w:cs="Liberation Serif"/>
                <w:color w:val="000000"/>
                <w:kern w:val="3"/>
                <w:sz w:val="16"/>
                <w:szCs w:val="16"/>
                <w:lang w:eastAsia="zh-CN" w:bidi="hi-IN"/>
              </w:rPr>
              <w:t>4.2.</w:t>
            </w:r>
          </w:p>
        </w:tc>
        <w:tc>
          <w:tcPr>
            <w:tcW w:w="2551"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textAlignment w:val="baseline"/>
              <w:rPr>
                <w:rFonts w:ascii="Liberation Serif" w:eastAsia="Droid Sans Fallback" w:hAnsi="Liberation Serif" w:cs="Liberation Serif"/>
                <w:color w:val="000000"/>
                <w:kern w:val="3"/>
                <w:sz w:val="16"/>
                <w:szCs w:val="16"/>
                <w:lang w:eastAsia="zh-CN" w:bidi="hi-IN"/>
              </w:rPr>
            </w:pPr>
            <w:r w:rsidRPr="007B695C">
              <w:rPr>
                <w:rFonts w:ascii="Liberation Serif" w:eastAsia="Droid Sans Fallback" w:hAnsi="Liberation Serif" w:cs="Liberation Serif"/>
                <w:color w:val="000000"/>
                <w:kern w:val="3"/>
                <w:sz w:val="16"/>
                <w:szCs w:val="16"/>
                <w:lang w:eastAsia="zh-CN" w:bidi="hi-IN"/>
              </w:rPr>
              <w:t>областной бюджет</w:t>
            </w:r>
          </w:p>
        </w:tc>
        <w:tc>
          <w:tcPr>
            <w:tcW w:w="1276"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color w:val="000000"/>
                <w:kern w:val="3"/>
                <w:sz w:val="14"/>
                <w:szCs w:val="14"/>
                <w:lang w:eastAsia="zh-CN" w:bidi="hi-IN"/>
              </w:rPr>
            </w:pPr>
            <w:r w:rsidRPr="007B695C">
              <w:rPr>
                <w:rFonts w:ascii="Liberation Serif" w:eastAsia="Droid Sans Fallback" w:hAnsi="Liberation Serif" w:cs="Liberation Serif"/>
                <w:color w:val="000000"/>
                <w:kern w:val="3"/>
                <w:sz w:val="14"/>
                <w:szCs w:val="14"/>
                <w:lang w:eastAsia="zh-CN" w:bidi="hi-IN"/>
              </w:rPr>
              <w:t>140 924 886,05</w:t>
            </w:r>
          </w:p>
        </w:tc>
        <w:tc>
          <w:tcPr>
            <w:tcW w:w="992"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color w:val="000000"/>
                <w:kern w:val="3"/>
                <w:sz w:val="14"/>
                <w:szCs w:val="14"/>
                <w:lang w:eastAsia="zh-CN" w:bidi="hi-IN"/>
              </w:rPr>
            </w:pPr>
            <w:r w:rsidRPr="007B695C">
              <w:rPr>
                <w:rFonts w:ascii="Liberation Serif" w:eastAsia="Droid Sans Fallback" w:hAnsi="Liberation Serif" w:cs="Liberation Serif"/>
                <w:color w:val="000000"/>
                <w:kern w:val="3"/>
                <w:sz w:val="14"/>
                <w:szCs w:val="14"/>
                <w:lang w:eastAsia="zh-CN" w:bidi="hi-IN"/>
              </w:rPr>
              <w:t>5 293 033,99</w:t>
            </w:r>
          </w:p>
        </w:tc>
        <w:tc>
          <w:tcPr>
            <w:tcW w:w="992"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color w:val="000000"/>
                <w:kern w:val="3"/>
                <w:sz w:val="14"/>
                <w:szCs w:val="14"/>
                <w:lang w:eastAsia="zh-CN" w:bidi="hi-IN"/>
              </w:rPr>
            </w:pPr>
            <w:r w:rsidRPr="007B695C">
              <w:rPr>
                <w:rFonts w:ascii="Liberation Serif" w:eastAsia="Droid Sans Fallback" w:hAnsi="Liberation Serif" w:cs="Liberation Serif"/>
                <w:color w:val="000000"/>
                <w:kern w:val="3"/>
                <w:sz w:val="14"/>
                <w:szCs w:val="14"/>
                <w:lang w:eastAsia="zh-CN" w:bidi="hi-IN"/>
              </w:rPr>
              <w:t>12 291 866,80</w:t>
            </w:r>
          </w:p>
        </w:tc>
        <w:tc>
          <w:tcPr>
            <w:tcW w:w="1134"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color w:val="000000"/>
                <w:kern w:val="3"/>
                <w:sz w:val="14"/>
                <w:szCs w:val="14"/>
                <w:lang w:eastAsia="zh-CN" w:bidi="hi-IN"/>
              </w:rPr>
            </w:pPr>
            <w:r w:rsidRPr="007B695C">
              <w:rPr>
                <w:rFonts w:ascii="Liberation Serif" w:eastAsia="Droid Sans Fallback" w:hAnsi="Liberation Serif" w:cs="Liberation Serif"/>
                <w:color w:val="000000"/>
                <w:kern w:val="3"/>
                <w:sz w:val="14"/>
                <w:szCs w:val="14"/>
                <w:lang w:eastAsia="zh-CN" w:bidi="hi-IN"/>
              </w:rPr>
              <w:t>16 997 575,26</w:t>
            </w:r>
          </w:p>
        </w:tc>
        <w:tc>
          <w:tcPr>
            <w:tcW w:w="1134"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color w:val="000000"/>
                <w:kern w:val="3"/>
                <w:sz w:val="14"/>
                <w:szCs w:val="14"/>
                <w:lang w:eastAsia="zh-CN" w:bidi="hi-IN"/>
              </w:rPr>
            </w:pPr>
            <w:r w:rsidRPr="007B695C">
              <w:rPr>
                <w:rFonts w:ascii="Liberation Serif" w:eastAsia="Droid Sans Fallback" w:hAnsi="Liberation Serif" w:cs="Liberation Serif"/>
                <w:color w:val="000000"/>
                <w:kern w:val="3"/>
                <w:sz w:val="14"/>
                <w:szCs w:val="14"/>
                <w:lang w:eastAsia="zh-CN" w:bidi="hi-IN"/>
              </w:rPr>
              <w:t>21 901 910,00</w:t>
            </w:r>
          </w:p>
        </w:tc>
        <w:tc>
          <w:tcPr>
            <w:tcW w:w="1134"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color w:val="000000"/>
                <w:kern w:val="3"/>
                <w:sz w:val="14"/>
                <w:szCs w:val="14"/>
                <w:lang w:eastAsia="zh-CN" w:bidi="hi-IN"/>
              </w:rPr>
            </w:pPr>
            <w:r w:rsidRPr="007B695C">
              <w:rPr>
                <w:rFonts w:ascii="Liberation Serif" w:eastAsia="Droid Sans Fallback" w:hAnsi="Liberation Serif" w:cs="Liberation Serif"/>
                <w:color w:val="000000"/>
                <w:kern w:val="3"/>
                <w:sz w:val="14"/>
                <w:szCs w:val="14"/>
                <w:lang w:eastAsia="zh-CN" w:bidi="hi-IN"/>
              </w:rPr>
              <w:t>23 451 500,00</w:t>
            </w:r>
          </w:p>
        </w:tc>
        <w:tc>
          <w:tcPr>
            <w:tcW w:w="1134"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color w:val="000000"/>
                <w:kern w:val="3"/>
                <w:sz w:val="14"/>
                <w:szCs w:val="14"/>
                <w:lang w:eastAsia="zh-CN" w:bidi="hi-IN"/>
              </w:rPr>
            </w:pPr>
            <w:r w:rsidRPr="007B695C">
              <w:rPr>
                <w:rFonts w:ascii="Liberation Serif" w:eastAsia="Droid Sans Fallback" w:hAnsi="Liberation Serif" w:cs="Liberation Serif"/>
                <w:color w:val="000000"/>
                <w:kern w:val="3"/>
                <w:sz w:val="14"/>
                <w:szCs w:val="14"/>
                <w:lang w:eastAsia="zh-CN" w:bidi="hi-IN"/>
              </w:rPr>
              <w:t>22 418 800,00</w:t>
            </w:r>
          </w:p>
        </w:tc>
        <w:tc>
          <w:tcPr>
            <w:tcW w:w="1134"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color w:val="000000"/>
                <w:kern w:val="3"/>
                <w:sz w:val="14"/>
                <w:szCs w:val="14"/>
                <w:lang w:eastAsia="zh-CN" w:bidi="hi-IN"/>
              </w:rPr>
            </w:pPr>
            <w:r w:rsidRPr="007B695C">
              <w:rPr>
                <w:rFonts w:ascii="Liberation Serif" w:eastAsia="Droid Sans Fallback" w:hAnsi="Liberation Serif" w:cs="Liberation Serif"/>
                <w:color w:val="000000"/>
                <w:kern w:val="3"/>
                <w:sz w:val="14"/>
                <w:szCs w:val="14"/>
                <w:lang w:eastAsia="zh-CN" w:bidi="hi-IN"/>
              </w:rPr>
              <w:t>18 906 900,00</w:t>
            </w:r>
          </w:p>
        </w:tc>
        <w:tc>
          <w:tcPr>
            <w:tcW w:w="1134"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color w:val="000000"/>
                <w:kern w:val="3"/>
                <w:sz w:val="14"/>
                <w:szCs w:val="14"/>
                <w:lang w:eastAsia="zh-CN" w:bidi="hi-IN"/>
              </w:rPr>
            </w:pPr>
            <w:r w:rsidRPr="007B695C">
              <w:rPr>
                <w:rFonts w:ascii="Liberation Serif" w:eastAsia="Droid Sans Fallback" w:hAnsi="Liberation Serif" w:cs="Liberation Serif"/>
                <w:color w:val="000000"/>
                <w:kern w:val="3"/>
                <w:sz w:val="14"/>
                <w:szCs w:val="14"/>
                <w:lang w:eastAsia="zh-CN" w:bidi="hi-IN"/>
              </w:rPr>
              <w:t>19 663 300,00</w:t>
            </w:r>
          </w:p>
        </w:tc>
        <w:tc>
          <w:tcPr>
            <w:tcW w:w="426"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color w:val="000000"/>
                <w:kern w:val="3"/>
                <w:sz w:val="14"/>
                <w:szCs w:val="14"/>
                <w:lang w:eastAsia="zh-CN" w:bidi="hi-IN"/>
              </w:rPr>
            </w:pPr>
            <w:r w:rsidRPr="007B695C">
              <w:rPr>
                <w:rFonts w:ascii="Liberation Serif" w:eastAsia="Droid Sans Fallback" w:hAnsi="Liberation Serif" w:cs="Liberation Serif"/>
                <w:color w:val="000000"/>
                <w:kern w:val="3"/>
                <w:sz w:val="14"/>
                <w:szCs w:val="14"/>
                <w:lang w:eastAsia="zh-CN" w:bidi="hi-IN"/>
              </w:rPr>
              <w:t>0,00</w:t>
            </w:r>
          </w:p>
        </w:tc>
        <w:tc>
          <w:tcPr>
            <w:tcW w:w="425"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color w:val="000000"/>
                <w:kern w:val="3"/>
                <w:sz w:val="14"/>
                <w:szCs w:val="14"/>
                <w:lang w:eastAsia="zh-CN" w:bidi="hi-IN"/>
              </w:rPr>
            </w:pPr>
            <w:r w:rsidRPr="007B695C">
              <w:rPr>
                <w:rFonts w:ascii="Liberation Serif" w:eastAsia="Droid Sans Fallback" w:hAnsi="Liberation Serif" w:cs="Liberation Serif"/>
                <w:color w:val="000000"/>
                <w:kern w:val="3"/>
                <w:sz w:val="14"/>
                <w:szCs w:val="14"/>
                <w:lang w:eastAsia="zh-CN" w:bidi="hi-IN"/>
              </w:rPr>
              <w:t>0,00</w:t>
            </w:r>
          </w:p>
        </w:tc>
        <w:tc>
          <w:tcPr>
            <w:tcW w:w="425"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color w:val="000000"/>
                <w:kern w:val="3"/>
                <w:sz w:val="14"/>
                <w:szCs w:val="14"/>
                <w:lang w:eastAsia="zh-CN" w:bidi="hi-IN"/>
              </w:rPr>
            </w:pPr>
            <w:r w:rsidRPr="007B695C">
              <w:rPr>
                <w:rFonts w:ascii="Liberation Serif" w:eastAsia="Droid Sans Fallback" w:hAnsi="Liberation Serif" w:cs="Liberation Serif"/>
                <w:color w:val="000000"/>
                <w:kern w:val="3"/>
                <w:sz w:val="14"/>
                <w:szCs w:val="14"/>
                <w:lang w:eastAsia="zh-CN" w:bidi="hi-IN"/>
              </w:rPr>
              <w:t>0,00</w:t>
            </w:r>
          </w:p>
        </w:tc>
        <w:tc>
          <w:tcPr>
            <w:tcW w:w="992"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textAlignment w:val="baseline"/>
              <w:rPr>
                <w:rFonts w:ascii="Liberation Serif" w:eastAsia="Droid Sans Fallback" w:hAnsi="Liberation Serif" w:cs="Liberation Serif"/>
                <w:color w:val="000000"/>
                <w:kern w:val="3"/>
                <w:sz w:val="14"/>
                <w:szCs w:val="14"/>
                <w:lang w:eastAsia="zh-CN" w:bidi="hi-IN"/>
              </w:rPr>
            </w:pPr>
            <w:r w:rsidRPr="007B695C">
              <w:rPr>
                <w:rFonts w:ascii="Liberation Serif" w:eastAsia="Droid Sans Fallback" w:hAnsi="Liberation Serif" w:cs="Liberation Serif"/>
                <w:color w:val="000000"/>
                <w:kern w:val="3"/>
                <w:sz w:val="14"/>
                <w:szCs w:val="14"/>
                <w:lang w:eastAsia="zh-CN" w:bidi="hi-IN"/>
              </w:rPr>
              <w:t> </w:t>
            </w:r>
          </w:p>
        </w:tc>
      </w:tr>
      <w:tr w:rsidR="007B695C" w:rsidRPr="007B695C" w:rsidTr="007B695C">
        <w:trPr>
          <w:cantSplit/>
          <w:trHeight w:val="20"/>
        </w:trPr>
        <w:tc>
          <w:tcPr>
            <w:tcW w:w="421" w:type="dxa"/>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center"/>
              <w:textAlignment w:val="baseline"/>
              <w:rPr>
                <w:rFonts w:ascii="Liberation Serif" w:eastAsia="Droid Sans Fallback" w:hAnsi="Liberation Serif" w:cs="Liberation Serif"/>
                <w:color w:val="000000"/>
                <w:kern w:val="3"/>
                <w:sz w:val="16"/>
                <w:szCs w:val="16"/>
                <w:lang w:eastAsia="zh-CN" w:bidi="hi-IN"/>
              </w:rPr>
            </w:pPr>
            <w:r w:rsidRPr="007B695C">
              <w:rPr>
                <w:rFonts w:ascii="Liberation Serif" w:eastAsia="Droid Sans Fallback" w:hAnsi="Liberation Serif" w:cs="Liberation Serif"/>
                <w:color w:val="000000"/>
                <w:kern w:val="3"/>
                <w:sz w:val="16"/>
                <w:szCs w:val="16"/>
                <w:lang w:eastAsia="zh-CN" w:bidi="hi-IN"/>
              </w:rPr>
              <w:t>4.3.</w:t>
            </w:r>
          </w:p>
        </w:tc>
        <w:tc>
          <w:tcPr>
            <w:tcW w:w="2551"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textAlignment w:val="baseline"/>
              <w:rPr>
                <w:rFonts w:ascii="Liberation Serif" w:eastAsia="Droid Sans Fallback" w:hAnsi="Liberation Serif" w:cs="Liberation Serif"/>
                <w:color w:val="000000"/>
                <w:kern w:val="3"/>
                <w:sz w:val="16"/>
                <w:szCs w:val="16"/>
                <w:lang w:eastAsia="zh-CN" w:bidi="hi-IN"/>
              </w:rPr>
            </w:pPr>
            <w:r w:rsidRPr="007B695C">
              <w:rPr>
                <w:rFonts w:ascii="Liberation Serif" w:eastAsia="Droid Sans Fallback" w:hAnsi="Liberation Serif" w:cs="Liberation Serif"/>
                <w:color w:val="000000"/>
                <w:kern w:val="3"/>
                <w:sz w:val="16"/>
                <w:szCs w:val="16"/>
                <w:lang w:eastAsia="zh-CN" w:bidi="hi-IN"/>
              </w:rPr>
              <w:t>местный бюджет</w:t>
            </w:r>
          </w:p>
        </w:tc>
        <w:tc>
          <w:tcPr>
            <w:tcW w:w="1276"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color w:val="000000"/>
                <w:kern w:val="3"/>
                <w:sz w:val="14"/>
                <w:szCs w:val="14"/>
                <w:lang w:eastAsia="zh-CN" w:bidi="hi-IN"/>
              </w:rPr>
            </w:pPr>
            <w:r w:rsidRPr="007B695C">
              <w:rPr>
                <w:rFonts w:ascii="Liberation Serif" w:eastAsia="Droid Sans Fallback" w:hAnsi="Liberation Serif" w:cs="Liberation Serif"/>
                <w:color w:val="000000"/>
                <w:kern w:val="3"/>
                <w:sz w:val="14"/>
                <w:szCs w:val="14"/>
                <w:lang w:eastAsia="zh-CN" w:bidi="hi-IN"/>
              </w:rPr>
              <w:t>628 413 817,69</w:t>
            </w:r>
          </w:p>
        </w:tc>
        <w:tc>
          <w:tcPr>
            <w:tcW w:w="992"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color w:val="000000"/>
                <w:kern w:val="3"/>
                <w:sz w:val="14"/>
                <w:szCs w:val="14"/>
                <w:lang w:eastAsia="zh-CN" w:bidi="hi-IN"/>
              </w:rPr>
            </w:pPr>
            <w:r w:rsidRPr="007B695C">
              <w:rPr>
                <w:rFonts w:ascii="Liberation Serif" w:eastAsia="Droid Sans Fallback" w:hAnsi="Liberation Serif" w:cs="Liberation Serif"/>
                <w:color w:val="000000"/>
                <w:kern w:val="3"/>
                <w:sz w:val="14"/>
                <w:szCs w:val="14"/>
                <w:lang w:eastAsia="zh-CN" w:bidi="hi-IN"/>
              </w:rPr>
              <w:t>67 834 605,27</w:t>
            </w:r>
          </w:p>
        </w:tc>
        <w:tc>
          <w:tcPr>
            <w:tcW w:w="992"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color w:val="000000"/>
                <w:kern w:val="3"/>
                <w:sz w:val="14"/>
                <w:szCs w:val="14"/>
                <w:lang w:eastAsia="zh-CN" w:bidi="hi-IN"/>
              </w:rPr>
            </w:pPr>
            <w:r w:rsidRPr="007B695C">
              <w:rPr>
                <w:rFonts w:ascii="Liberation Serif" w:eastAsia="Droid Sans Fallback" w:hAnsi="Liberation Serif" w:cs="Liberation Serif"/>
                <w:color w:val="000000"/>
                <w:kern w:val="3"/>
                <w:sz w:val="14"/>
                <w:szCs w:val="14"/>
                <w:lang w:eastAsia="zh-CN" w:bidi="hi-IN"/>
              </w:rPr>
              <w:t>79 074 607,98</w:t>
            </w:r>
          </w:p>
        </w:tc>
        <w:tc>
          <w:tcPr>
            <w:tcW w:w="1134"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color w:val="000000"/>
                <w:kern w:val="3"/>
                <w:sz w:val="14"/>
                <w:szCs w:val="14"/>
                <w:lang w:eastAsia="zh-CN" w:bidi="hi-IN"/>
              </w:rPr>
            </w:pPr>
            <w:r w:rsidRPr="007B695C">
              <w:rPr>
                <w:rFonts w:ascii="Liberation Serif" w:eastAsia="Droid Sans Fallback" w:hAnsi="Liberation Serif" w:cs="Liberation Serif"/>
                <w:color w:val="000000"/>
                <w:kern w:val="3"/>
                <w:sz w:val="14"/>
                <w:szCs w:val="14"/>
                <w:lang w:eastAsia="zh-CN" w:bidi="hi-IN"/>
              </w:rPr>
              <w:t>91 913 739,26</w:t>
            </w:r>
          </w:p>
        </w:tc>
        <w:tc>
          <w:tcPr>
            <w:tcW w:w="1134"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color w:val="000000"/>
                <w:kern w:val="3"/>
                <w:sz w:val="14"/>
                <w:szCs w:val="14"/>
                <w:lang w:eastAsia="zh-CN" w:bidi="hi-IN"/>
              </w:rPr>
            </w:pPr>
            <w:r w:rsidRPr="007B695C">
              <w:rPr>
                <w:rFonts w:ascii="Liberation Serif" w:eastAsia="Droid Sans Fallback" w:hAnsi="Liberation Serif" w:cs="Liberation Serif"/>
                <w:color w:val="000000"/>
                <w:kern w:val="3"/>
                <w:sz w:val="14"/>
                <w:szCs w:val="14"/>
                <w:lang w:eastAsia="zh-CN" w:bidi="hi-IN"/>
              </w:rPr>
              <w:t>78 912 333,66</w:t>
            </w:r>
          </w:p>
        </w:tc>
        <w:tc>
          <w:tcPr>
            <w:tcW w:w="1134"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color w:val="000000"/>
                <w:kern w:val="3"/>
                <w:sz w:val="14"/>
                <w:szCs w:val="14"/>
                <w:lang w:eastAsia="zh-CN" w:bidi="hi-IN"/>
              </w:rPr>
            </w:pPr>
            <w:r w:rsidRPr="007B695C">
              <w:rPr>
                <w:rFonts w:ascii="Liberation Serif" w:eastAsia="Droid Sans Fallback" w:hAnsi="Liberation Serif" w:cs="Liberation Serif"/>
                <w:color w:val="000000"/>
                <w:kern w:val="3"/>
                <w:sz w:val="14"/>
                <w:szCs w:val="14"/>
                <w:lang w:eastAsia="zh-CN" w:bidi="hi-IN"/>
              </w:rPr>
              <w:t>73 791 250,52</w:t>
            </w:r>
          </w:p>
        </w:tc>
        <w:tc>
          <w:tcPr>
            <w:tcW w:w="1134"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color w:val="000000"/>
                <w:kern w:val="3"/>
                <w:sz w:val="14"/>
                <w:szCs w:val="14"/>
                <w:lang w:eastAsia="zh-CN" w:bidi="hi-IN"/>
              </w:rPr>
            </w:pPr>
            <w:r w:rsidRPr="007B695C">
              <w:rPr>
                <w:rFonts w:ascii="Liberation Serif" w:eastAsia="Droid Sans Fallback" w:hAnsi="Liberation Serif" w:cs="Liberation Serif"/>
                <w:color w:val="000000"/>
                <w:kern w:val="3"/>
                <w:sz w:val="14"/>
                <w:szCs w:val="14"/>
                <w:lang w:eastAsia="zh-CN" w:bidi="hi-IN"/>
              </w:rPr>
              <w:t>84 140 355,00</w:t>
            </w:r>
          </w:p>
        </w:tc>
        <w:tc>
          <w:tcPr>
            <w:tcW w:w="1134"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color w:val="000000"/>
                <w:kern w:val="3"/>
                <w:sz w:val="14"/>
                <w:szCs w:val="14"/>
                <w:lang w:eastAsia="zh-CN" w:bidi="hi-IN"/>
              </w:rPr>
            </w:pPr>
            <w:r w:rsidRPr="007B695C">
              <w:rPr>
                <w:rFonts w:ascii="Liberation Serif" w:eastAsia="Droid Sans Fallback" w:hAnsi="Liberation Serif" w:cs="Liberation Serif"/>
                <w:color w:val="000000"/>
                <w:kern w:val="3"/>
                <w:sz w:val="14"/>
                <w:szCs w:val="14"/>
                <w:lang w:eastAsia="zh-CN" w:bidi="hi-IN"/>
              </w:rPr>
              <w:t>75 176 092,00</w:t>
            </w:r>
          </w:p>
        </w:tc>
        <w:tc>
          <w:tcPr>
            <w:tcW w:w="1134"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color w:val="000000"/>
                <w:kern w:val="3"/>
                <w:sz w:val="14"/>
                <w:szCs w:val="14"/>
                <w:lang w:eastAsia="zh-CN" w:bidi="hi-IN"/>
              </w:rPr>
            </w:pPr>
            <w:r w:rsidRPr="007B695C">
              <w:rPr>
                <w:rFonts w:ascii="Liberation Serif" w:eastAsia="Droid Sans Fallback" w:hAnsi="Liberation Serif" w:cs="Liberation Serif"/>
                <w:color w:val="000000"/>
                <w:kern w:val="3"/>
                <w:sz w:val="14"/>
                <w:szCs w:val="14"/>
                <w:lang w:eastAsia="zh-CN" w:bidi="hi-IN"/>
              </w:rPr>
              <w:t>77 570 834,00</w:t>
            </w:r>
          </w:p>
        </w:tc>
        <w:tc>
          <w:tcPr>
            <w:tcW w:w="426"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color w:val="000000"/>
                <w:kern w:val="3"/>
                <w:sz w:val="14"/>
                <w:szCs w:val="14"/>
                <w:lang w:eastAsia="zh-CN" w:bidi="hi-IN"/>
              </w:rPr>
            </w:pPr>
            <w:r w:rsidRPr="007B695C">
              <w:rPr>
                <w:rFonts w:ascii="Liberation Serif" w:eastAsia="Droid Sans Fallback" w:hAnsi="Liberation Serif" w:cs="Liberation Serif"/>
                <w:color w:val="000000"/>
                <w:kern w:val="3"/>
                <w:sz w:val="14"/>
                <w:szCs w:val="14"/>
                <w:lang w:eastAsia="zh-CN" w:bidi="hi-IN"/>
              </w:rPr>
              <w:t>0,00</w:t>
            </w:r>
          </w:p>
        </w:tc>
        <w:tc>
          <w:tcPr>
            <w:tcW w:w="425"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color w:val="000000"/>
                <w:kern w:val="3"/>
                <w:sz w:val="14"/>
                <w:szCs w:val="14"/>
                <w:lang w:eastAsia="zh-CN" w:bidi="hi-IN"/>
              </w:rPr>
            </w:pPr>
            <w:r w:rsidRPr="007B695C">
              <w:rPr>
                <w:rFonts w:ascii="Liberation Serif" w:eastAsia="Droid Sans Fallback" w:hAnsi="Liberation Serif" w:cs="Liberation Serif"/>
                <w:color w:val="000000"/>
                <w:kern w:val="3"/>
                <w:sz w:val="14"/>
                <w:szCs w:val="14"/>
                <w:lang w:eastAsia="zh-CN" w:bidi="hi-IN"/>
              </w:rPr>
              <w:t>0,00</w:t>
            </w:r>
          </w:p>
        </w:tc>
        <w:tc>
          <w:tcPr>
            <w:tcW w:w="425"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color w:val="000000"/>
                <w:kern w:val="3"/>
                <w:sz w:val="14"/>
                <w:szCs w:val="14"/>
                <w:lang w:eastAsia="zh-CN" w:bidi="hi-IN"/>
              </w:rPr>
            </w:pPr>
            <w:r w:rsidRPr="007B695C">
              <w:rPr>
                <w:rFonts w:ascii="Liberation Serif" w:eastAsia="Droid Sans Fallback" w:hAnsi="Liberation Serif" w:cs="Liberation Serif"/>
                <w:color w:val="000000"/>
                <w:kern w:val="3"/>
                <w:sz w:val="14"/>
                <w:szCs w:val="14"/>
                <w:lang w:eastAsia="zh-CN" w:bidi="hi-IN"/>
              </w:rPr>
              <w:t>0,00</w:t>
            </w:r>
          </w:p>
        </w:tc>
        <w:tc>
          <w:tcPr>
            <w:tcW w:w="992"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textAlignment w:val="baseline"/>
              <w:rPr>
                <w:rFonts w:ascii="Liberation Serif" w:eastAsia="Droid Sans Fallback" w:hAnsi="Liberation Serif" w:cs="Liberation Serif"/>
                <w:color w:val="000000"/>
                <w:kern w:val="3"/>
                <w:sz w:val="14"/>
                <w:szCs w:val="14"/>
                <w:lang w:eastAsia="zh-CN" w:bidi="hi-IN"/>
              </w:rPr>
            </w:pPr>
            <w:r w:rsidRPr="007B695C">
              <w:rPr>
                <w:rFonts w:ascii="Liberation Serif" w:eastAsia="Droid Sans Fallback" w:hAnsi="Liberation Serif" w:cs="Liberation Serif"/>
                <w:color w:val="000000"/>
                <w:kern w:val="3"/>
                <w:sz w:val="14"/>
                <w:szCs w:val="14"/>
                <w:lang w:eastAsia="zh-CN" w:bidi="hi-IN"/>
              </w:rPr>
              <w:t> </w:t>
            </w:r>
          </w:p>
        </w:tc>
      </w:tr>
      <w:tr w:rsidR="007B695C" w:rsidRPr="007B695C" w:rsidTr="007B695C">
        <w:trPr>
          <w:cantSplit/>
          <w:trHeight w:val="20"/>
        </w:trPr>
        <w:tc>
          <w:tcPr>
            <w:tcW w:w="421" w:type="dxa"/>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center"/>
              <w:textAlignment w:val="baseline"/>
              <w:rPr>
                <w:rFonts w:ascii="Liberation Serif" w:eastAsia="Droid Sans Fallback" w:hAnsi="Liberation Serif" w:cs="Liberation Serif"/>
                <w:bCs/>
                <w:color w:val="000000"/>
                <w:kern w:val="3"/>
                <w:sz w:val="16"/>
                <w:szCs w:val="16"/>
                <w:lang w:eastAsia="zh-CN" w:bidi="hi-IN"/>
              </w:rPr>
            </w:pPr>
            <w:r w:rsidRPr="007B695C">
              <w:rPr>
                <w:rFonts w:ascii="Liberation Serif" w:eastAsia="Droid Sans Fallback" w:hAnsi="Liberation Serif" w:cs="Liberation Serif"/>
                <w:bCs/>
                <w:color w:val="000000"/>
                <w:kern w:val="3"/>
                <w:sz w:val="16"/>
                <w:szCs w:val="16"/>
                <w:lang w:eastAsia="zh-CN" w:bidi="hi-IN"/>
              </w:rPr>
              <w:t>4.4.</w:t>
            </w:r>
          </w:p>
        </w:tc>
        <w:tc>
          <w:tcPr>
            <w:tcW w:w="13891" w:type="dxa"/>
            <w:gridSpan w:val="13"/>
            <w:tcBorders>
              <w:top w:val="single" w:sz="4" w:space="0" w:color="000000"/>
              <w:bottom w:val="single" w:sz="4" w:space="0" w:color="000000"/>
            </w:tcBorders>
            <w:shd w:val="clear" w:color="auto" w:fill="FFFFFF"/>
            <w:tcMar>
              <w:top w:w="0" w:type="dxa"/>
              <w:left w:w="28" w:type="dxa"/>
              <w:bottom w:w="0" w:type="dxa"/>
              <w:right w:w="28" w:type="dxa"/>
            </w:tcMar>
            <w:vAlign w:val="center"/>
          </w:tcPr>
          <w:p w:rsidR="007B695C" w:rsidRPr="007B695C" w:rsidRDefault="007B695C" w:rsidP="007B695C">
            <w:pPr>
              <w:suppressAutoHyphens/>
              <w:autoSpaceDN w:val="0"/>
              <w:jc w:val="center"/>
              <w:textAlignment w:val="baseline"/>
              <w:rPr>
                <w:rFonts w:ascii="Liberation Serif" w:eastAsia="Droid Sans Fallback" w:hAnsi="Liberation Serif" w:cs="Liberation Serif"/>
                <w:bCs/>
                <w:color w:val="000000"/>
                <w:kern w:val="3"/>
                <w:sz w:val="16"/>
                <w:szCs w:val="16"/>
                <w:lang w:eastAsia="zh-CN" w:bidi="hi-IN"/>
              </w:rPr>
            </w:pPr>
            <w:r w:rsidRPr="007B695C">
              <w:rPr>
                <w:rFonts w:ascii="Liberation Serif" w:eastAsia="Droid Sans Fallback" w:hAnsi="Liberation Serif" w:cs="Liberation Serif"/>
                <w:bCs/>
                <w:color w:val="000000"/>
                <w:kern w:val="3"/>
                <w:sz w:val="16"/>
                <w:szCs w:val="16"/>
                <w:lang w:eastAsia="zh-CN" w:bidi="hi-IN"/>
              </w:rPr>
              <w:t>«Прочие нужды»</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textAlignment w:val="baseline"/>
              <w:rPr>
                <w:rFonts w:ascii="Liberation Serif" w:eastAsia="Droid Sans Fallback" w:hAnsi="Liberation Serif" w:cs="Liberation Serif"/>
                <w:bCs/>
                <w:color w:val="000000"/>
                <w:kern w:val="3"/>
                <w:sz w:val="14"/>
                <w:szCs w:val="14"/>
                <w:lang w:eastAsia="zh-CN" w:bidi="hi-IN"/>
              </w:rPr>
            </w:pPr>
            <w:r w:rsidRPr="007B695C">
              <w:rPr>
                <w:rFonts w:ascii="Liberation Serif" w:eastAsia="Droid Sans Fallback" w:hAnsi="Liberation Serif" w:cs="Liberation Serif"/>
                <w:bCs/>
                <w:color w:val="000000"/>
                <w:kern w:val="3"/>
                <w:sz w:val="14"/>
                <w:szCs w:val="14"/>
                <w:lang w:eastAsia="zh-CN" w:bidi="hi-IN"/>
              </w:rPr>
              <w:t> </w:t>
            </w:r>
          </w:p>
        </w:tc>
      </w:tr>
      <w:tr w:rsidR="007B695C" w:rsidRPr="007B695C" w:rsidTr="007B695C">
        <w:trPr>
          <w:cantSplit/>
          <w:trHeight w:val="20"/>
        </w:trPr>
        <w:tc>
          <w:tcPr>
            <w:tcW w:w="421" w:type="dxa"/>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center"/>
              <w:textAlignment w:val="baseline"/>
              <w:rPr>
                <w:rFonts w:ascii="Liberation Serif" w:eastAsia="Droid Sans Fallback" w:hAnsi="Liberation Serif" w:cs="Liberation Serif"/>
                <w:bCs/>
                <w:color w:val="000000"/>
                <w:kern w:val="3"/>
                <w:sz w:val="16"/>
                <w:szCs w:val="16"/>
                <w:lang w:eastAsia="zh-CN" w:bidi="hi-IN"/>
              </w:rPr>
            </w:pPr>
            <w:r w:rsidRPr="007B695C">
              <w:rPr>
                <w:rFonts w:ascii="Liberation Serif" w:eastAsia="Droid Sans Fallback" w:hAnsi="Liberation Serif" w:cs="Liberation Serif"/>
                <w:bCs/>
                <w:color w:val="000000"/>
                <w:kern w:val="3"/>
                <w:sz w:val="16"/>
                <w:szCs w:val="16"/>
                <w:lang w:eastAsia="zh-CN" w:bidi="hi-IN"/>
              </w:rPr>
              <w:t>4.5.</w:t>
            </w:r>
          </w:p>
        </w:tc>
        <w:tc>
          <w:tcPr>
            <w:tcW w:w="2551"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textAlignment w:val="baseline"/>
              <w:rPr>
                <w:rFonts w:ascii="Liberation Serif" w:eastAsia="Droid Sans Fallback" w:hAnsi="Liberation Serif" w:cs="Liberation Serif"/>
                <w:bCs/>
                <w:color w:val="000000"/>
                <w:kern w:val="3"/>
                <w:sz w:val="16"/>
                <w:szCs w:val="16"/>
                <w:lang w:eastAsia="zh-CN" w:bidi="hi-IN"/>
              </w:rPr>
            </w:pPr>
            <w:r w:rsidRPr="007B695C">
              <w:rPr>
                <w:rFonts w:ascii="Liberation Serif" w:eastAsia="Droid Sans Fallback" w:hAnsi="Liberation Serif" w:cs="Liberation Serif"/>
                <w:bCs/>
                <w:color w:val="000000"/>
                <w:kern w:val="3"/>
                <w:sz w:val="16"/>
                <w:szCs w:val="16"/>
                <w:lang w:eastAsia="zh-CN" w:bidi="hi-IN"/>
              </w:rPr>
              <w:t>Всего по направлению «Прочие нужды», в том числе:</w:t>
            </w:r>
          </w:p>
        </w:tc>
        <w:tc>
          <w:tcPr>
            <w:tcW w:w="1276"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bCs/>
                <w:color w:val="000000"/>
                <w:kern w:val="3"/>
                <w:sz w:val="14"/>
                <w:szCs w:val="14"/>
                <w:lang w:eastAsia="zh-CN" w:bidi="hi-IN"/>
              </w:rPr>
            </w:pPr>
            <w:r w:rsidRPr="007B695C">
              <w:rPr>
                <w:rFonts w:ascii="Liberation Serif" w:eastAsia="Droid Sans Fallback" w:hAnsi="Liberation Serif" w:cs="Liberation Serif"/>
                <w:bCs/>
                <w:color w:val="000000"/>
                <w:kern w:val="3"/>
                <w:sz w:val="14"/>
                <w:szCs w:val="14"/>
                <w:lang w:eastAsia="zh-CN" w:bidi="hi-IN"/>
              </w:rPr>
              <w:t>769 338 703,74</w:t>
            </w:r>
          </w:p>
        </w:tc>
        <w:tc>
          <w:tcPr>
            <w:tcW w:w="992"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bCs/>
                <w:color w:val="000000"/>
                <w:kern w:val="3"/>
                <w:sz w:val="14"/>
                <w:szCs w:val="14"/>
                <w:lang w:eastAsia="zh-CN" w:bidi="hi-IN"/>
              </w:rPr>
            </w:pPr>
            <w:r w:rsidRPr="007B695C">
              <w:rPr>
                <w:rFonts w:ascii="Liberation Serif" w:eastAsia="Droid Sans Fallback" w:hAnsi="Liberation Serif" w:cs="Liberation Serif"/>
                <w:bCs/>
                <w:color w:val="000000"/>
                <w:kern w:val="3"/>
                <w:sz w:val="14"/>
                <w:szCs w:val="14"/>
                <w:lang w:eastAsia="zh-CN" w:bidi="hi-IN"/>
              </w:rPr>
              <w:t>73 127 639,26</w:t>
            </w:r>
          </w:p>
        </w:tc>
        <w:tc>
          <w:tcPr>
            <w:tcW w:w="992"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bCs/>
                <w:color w:val="000000"/>
                <w:kern w:val="3"/>
                <w:sz w:val="14"/>
                <w:szCs w:val="14"/>
                <w:lang w:eastAsia="zh-CN" w:bidi="hi-IN"/>
              </w:rPr>
            </w:pPr>
            <w:r w:rsidRPr="007B695C">
              <w:rPr>
                <w:rFonts w:ascii="Liberation Serif" w:eastAsia="Droid Sans Fallback" w:hAnsi="Liberation Serif" w:cs="Liberation Serif"/>
                <w:bCs/>
                <w:color w:val="000000"/>
                <w:kern w:val="3"/>
                <w:sz w:val="14"/>
                <w:szCs w:val="14"/>
                <w:lang w:eastAsia="zh-CN" w:bidi="hi-IN"/>
              </w:rPr>
              <w:t>91 366 474,78</w:t>
            </w:r>
          </w:p>
        </w:tc>
        <w:tc>
          <w:tcPr>
            <w:tcW w:w="1134"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bCs/>
                <w:color w:val="000000"/>
                <w:kern w:val="3"/>
                <w:sz w:val="14"/>
                <w:szCs w:val="14"/>
                <w:lang w:eastAsia="zh-CN" w:bidi="hi-IN"/>
              </w:rPr>
            </w:pPr>
            <w:r w:rsidRPr="007B695C">
              <w:rPr>
                <w:rFonts w:ascii="Liberation Serif" w:eastAsia="Droid Sans Fallback" w:hAnsi="Liberation Serif" w:cs="Liberation Serif"/>
                <w:bCs/>
                <w:color w:val="000000"/>
                <w:kern w:val="3"/>
                <w:sz w:val="14"/>
                <w:szCs w:val="14"/>
                <w:lang w:eastAsia="zh-CN" w:bidi="hi-IN"/>
              </w:rPr>
              <w:t>108 911 314,52</w:t>
            </w:r>
          </w:p>
        </w:tc>
        <w:tc>
          <w:tcPr>
            <w:tcW w:w="1134"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bCs/>
                <w:color w:val="000000"/>
                <w:kern w:val="3"/>
                <w:sz w:val="14"/>
                <w:szCs w:val="14"/>
                <w:lang w:eastAsia="zh-CN" w:bidi="hi-IN"/>
              </w:rPr>
            </w:pPr>
            <w:r w:rsidRPr="007B695C">
              <w:rPr>
                <w:rFonts w:ascii="Liberation Serif" w:eastAsia="Droid Sans Fallback" w:hAnsi="Liberation Serif" w:cs="Liberation Serif"/>
                <w:bCs/>
                <w:color w:val="000000"/>
                <w:kern w:val="3"/>
                <w:sz w:val="14"/>
                <w:szCs w:val="14"/>
                <w:lang w:eastAsia="zh-CN" w:bidi="hi-IN"/>
              </w:rPr>
              <w:t>100 814 243,66</w:t>
            </w:r>
          </w:p>
        </w:tc>
        <w:tc>
          <w:tcPr>
            <w:tcW w:w="1134"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bCs/>
                <w:color w:val="000000"/>
                <w:kern w:val="3"/>
                <w:sz w:val="14"/>
                <w:szCs w:val="14"/>
                <w:lang w:eastAsia="zh-CN" w:bidi="hi-IN"/>
              </w:rPr>
            </w:pPr>
            <w:r w:rsidRPr="007B695C">
              <w:rPr>
                <w:rFonts w:ascii="Liberation Serif" w:eastAsia="Droid Sans Fallback" w:hAnsi="Liberation Serif" w:cs="Liberation Serif"/>
                <w:bCs/>
                <w:color w:val="000000"/>
                <w:kern w:val="3"/>
                <w:sz w:val="14"/>
                <w:szCs w:val="14"/>
                <w:lang w:eastAsia="zh-CN" w:bidi="hi-IN"/>
              </w:rPr>
              <w:t>97 242 750,52</w:t>
            </w:r>
          </w:p>
        </w:tc>
        <w:tc>
          <w:tcPr>
            <w:tcW w:w="1134"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bCs/>
                <w:color w:val="000000"/>
                <w:kern w:val="3"/>
                <w:sz w:val="14"/>
                <w:szCs w:val="14"/>
                <w:lang w:eastAsia="zh-CN" w:bidi="hi-IN"/>
              </w:rPr>
            </w:pPr>
            <w:r w:rsidRPr="007B695C">
              <w:rPr>
                <w:rFonts w:ascii="Liberation Serif" w:eastAsia="Droid Sans Fallback" w:hAnsi="Liberation Serif" w:cs="Liberation Serif"/>
                <w:bCs/>
                <w:color w:val="000000"/>
                <w:kern w:val="3"/>
                <w:sz w:val="14"/>
                <w:szCs w:val="14"/>
                <w:lang w:eastAsia="zh-CN" w:bidi="hi-IN"/>
              </w:rPr>
              <w:t>106 559 155,00</w:t>
            </w:r>
          </w:p>
        </w:tc>
        <w:tc>
          <w:tcPr>
            <w:tcW w:w="1134"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bCs/>
                <w:color w:val="000000"/>
                <w:kern w:val="3"/>
                <w:sz w:val="14"/>
                <w:szCs w:val="14"/>
                <w:lang w:eastAsia="zh-CN" w:bidi="hi-IN"/>
              </w:rPr>
            </w:pPr>
            <w:r w:rsidRPr="007B695C">
              <w:rPr>
                <w:rFonts w:ascii="Liberation Serif" w:eastAsia="Droid Sans Fallback" w:hAnsi="Liberation Serif" w:cs="Liberation Serif"/>
                <w:bCs/>
                <w:color w:val="000000"/>
                <w:kern w:val="3"/>
                <w:sz w:val="14"/>
                <w:szCs w:val="14"/>
                <w:lang w:eastAsia="zh-CN" w:bidi="hi-IN"/>
              </w:rPr>
              <w:t>94 082 992,00</w:t>
            </w:r>
          </w:p>
        </w:tc>
        <w:tc>
          <w:tcPr>
            <w:tcW w:w="1134"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bCs/>
                <w:color w:val="000000"/>
                <w:kern w:val="3"/>
                <w:sz w:val="14"/>
                <w:szCs w:val="14"/>
                <w:lang w:eastAsia="zh-CN" w:bidi="hi-IN"/>
              </w:rPr>
            </w:pPr>
            <w:r w:rsidRPr="007B695C">
              <w:rPr>
                <w:rFonts w:ascii="Liberation Serif" w:eastAsia="Droid Sans Fallback" w:hAnsi="Liberation Serif" w:cs="Liberation Serif"/>
                <w:bCs/>
                <w:color w:val="000000"/>
                <w:kern w:val="3"/>
                <w:sz w:val="14"/>
                <w:szCs w:val="14"/>
                <w:lang w:eastAsia="zh-CN" w:bidi="hi-IN"/>
              </w:rPr>
              <w:t>97 234 134,00</w:t>
            </w:r>
          </w:p>
        </w:tc>
        <w:tc>
          <w:tcPr>
            <w:tcW w:w="426"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bCs/>
                <w:color w:val="000000"/>
                <w:kern w:val="3"/>
                <w:sz w:val="14"/>
                <w:szCs w:val="14"/>
                <w:lang w:eastAsia="zh-CN" w:bidi="hi-IN"/>
              </w:rPr>
            </w:pPr>
            <w:r w:rsidRPr="007B695C">
              <w:rPr>
                <w:rFonts w:ascii="Liberation Serif" w:eastAsia="Droid Sans Fallback" w:hAnsi="Liberation Serif" w:cs="Liberation Serif"/>
                <w:bCs/>
                <w:color w:val="000000"/>
                <w:kern w:val="3"/>
                <w:sz w:val="14"/>
                <w:szCs w:val="14"/>
                <w:lang w:eastAsia="zh-CN" w:bidi="hi-IN"/>
              </w:rPr>
              <w:t>0,00</w:t>
            </w:r>
          </w:p>
        </w:tc>
        <w:tc>
          <w:tcPr>
            <w:tcW w:w="425"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bCs/>
                <w:color w:val="000000"/>
                <w:kern w:val="3"/>
                <w:sz w:val="14"/>
                <w:szCs w:val="14"/>
                <w:lang w:eastAsia="zh-CN" w:bidi="hi-IN"/>
              </w:rPr>
            </w:pPr>
            <w:r w:rsidRPr="007B695C">
              <w:rPr>
                <w:rFonts w:ascii="Liberation Serif" w:eastAsia="Droid Sans Fallback" w:hAnsi="Liberation Serif" w:cs="Liberation Serif"/>
                <w:bCs/>
                <w:color w:val="000000"/>
                <w:kern w:val="3"/>
                <w:sz w:val="14"/>
                <w:szCs w:val="14"/>
                <w:lang w:eastAsia="zh-CN" w:bidi="hi-IN"/>
              </w:rPr>
              <w:t>0,00</w:t>
            </w:r>
          </w:p>
        </w:tc>
        <w:tc>
          <w:tcPr>
            <w:tcW w:w="425"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bCs/>
                <w:color w:val="000000"/>
                <w:kern w:val="3"/>
                <w:sz w:val="14"/>
                <w:szCs w:val="14"/>
                <w:lang w:eastAsia="zh-CN" w:bidi="hi-IN"/>
              </w:rPr>
            </w:pPr>
            <w:r w:rsidRPr="007B695C">
              <w:rPr>
                <w:rFonts w:ascii="Liberation Serif" w:eastAsia="Droid Sans Fallback" w:hAnsi="Liberation Serif" w:cs="Liberation Serif"/>
                <w:bCs/>
                <w:color w:val="000000"/>
                <w:kern w:val="3"/>
                <w:sz w:val="14"/>
                <w:szCs w:val="14"/>
                <w:lang w:eastAsia="zh-CN" w:bidi="hi-IN"/>
              </w:rPr>
              <w:t>0,00</w:t>
            </w:r>
          </w:p>
        </w:tc>
        <w:tc>
          <w:tcPr>
            <w:tcW w:w="992"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textAlignment w:val="baseline"/>
              <w:rPr>
                <w:rFonts w:ascii="Liberation Serif" w:eastAsia="Droid Sans Fallback" w:hAnsi="Liberation Serif" w:cs="Liberation Serif"/>
                <w:bCs/>
                <w:color w:val="000000"/>
                <w:kern w:val="3"/>
                <w:sz w:val="14"/>
                <w:szCs w:val="14"/>
                <w:lang w:eastAsia="zh-CN" w:bidi="hi-IN"/>
              </w:rPr>
            </w:pPr>
            <w:r w:rsidRPr="007B695C">
              <w:rPr>
                <w:rFonts w:ascii="Liberation Serif" w:eastAsia="Droid Sans Fallback" w:hAnsi="Liberation Serif" w:cs="Liberation Serif"/>
                <w:bCs/>
                <w:color w:val="000000"/>
                <w:kern w:val="3"/>
                <w:sz w:val="14"/>
                <w:szCs w:val="14"/>
                <w:lang w:eastAsia="zh-CN" w:bidi="hi-IN"/>
              </w:rPr>
              <w:t> </w:t>
            </w:r>
          </w:p>
        </w:tc>
      </w:tr>
      <w:tr w:rsidR="007B695C" w:rsidRPr="007B695C" w:rsidTr="007B695C">
        <w:trPr>
          <w:cantSplit/>
          <w:trHeight w:val="20"/>
        </w:trPr>
        <w:tc>
          <w:tcPr>
            <w:tcW w:w="421" w:type="dxa"/>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center"/>
              <w:textAlignment w:val="baseline"/>
              <w:rPr>
                <w:rFonts w:ascii="Liberation Serif" w:eastAsia="Droid Sans Fallback" w:hAnsi="Liberation Serif" w:cs="Liberation Serif"/>
                <w:color w:val="000000"/>
                <w:kern w:val="3"/>
                <w:sz w:val="16"/>
                <w:szCs w:val="16"/>
                <w:lang w:eastAsia="zh-CN" w:bidi="hi-IN"/>
              </w:rPr>
            </w:pPr>
            <w:r w:rsidRPr="007B695C">
              <w:rPr>
                <w:rFonts w:ascii="Liberation Serif" w:eastAsia="Droid Sans Fallback" w:hAnsi="Liberation Serif" w:cs="Liberation Serif"/>
                <w:color w:val="000000"/>
                <w:kern w:val="3"/>
                <w:sz w:val="16"/>
                <w:szCs w:val="16"/>
                <w:lang w:eastAsia="zh-CN" w:bidi="hi-IN"/>
              </w:rPr>
              <w:t>4.6.</w:t>
            </w:r>
          </w:p>
        </w:tc>
        <w:tc>
          <w:tcPr>
            <w:tcW w:w="2551"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textAlignment w:val="baseline"/>
              <w:rPr>
                <w:rFonts w:ascii="Liberation Serif" w:eastAsia="Droid Sans Fallback" w:hAnsi="Liberation Serif" w:cs="Liberation Serif"/>
                <w:color w:val="000000"/>
                <w:kern w:val="3"/>
                <w:sz w:val="16"/>
                <w:szCs w:val="16"/>
                <w:lang w:eastAsia="zh-CN" w:bidi="hi-IN"/>
              </w:rPr>
            </w:pPr>
            <w:r w:rsidRPr="007B695C">
              <w:rPr>
                <w:rFonts w:ascii="Liberation Serif" w:eastAsia="Droid Sans Fallback" w:hAnsi="Liberation Serif" w:cs="Liberation Serif"/>
                <w:color w:val="000000"/>
                <w:kern w:val="3"/>
                <w:sz w:val="16"/>
                <w:szCs w:val="16"/>
                <w:lang w:eastAsia="zh-CN" w:bidi="hi-IN"/>
              </w:rPr>
              <w:t>областной бюджет</w:t>
            </w:r>
          </w:p>
        </w:tc>
        <w:tc>
          <w:tcPr>
            <w:tcW w:w="1276"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color w:val="000000"/>
                <w:kern w:val="3"/>
                <w:sz w:val="14"/>
                <w:szCs w:val="14"/>
                <w:lang w:eastAsia="zh-CN" w:bidi="hi-IN"/>
              </w:rPr>
            </w:pPr>
            <w:r w:rsidRPr="007B695C">
              <w:rPr>
                <w:rFonts w:ascii="Liberation Serif" w:eastAsia="Droid Sans Fallback" w:hAnsi="Liberation Serif" w:cs="Liberation Serif"/>
                <w:color w:val="000000"/>
                <w:kern w:val="3"/>
                <w:sz w:val="14"/>
                <w:szCs w:val="14"/>
                <w:lang w:eastAsia="zh-CN" w:bidi="hi-IN"/>
              </w:rPr>
              <w:t>140 924 886,05</w:t>
            </w:r>
          </w:p>
        </w:tc>
        <w:tc>
          <w:tcPr>
            <w:tcW w:w="992"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color w:val="000000"/>
                <w:kern w:val="3"/>
                <w:sz w:val="14"/>
                <w:szCs w:val="14"/>
                <w:lang w:eastAsia="zh-CN" w:bidi="hi-IN"/>
              </w:rPr>
            </w:pPr>
            <w:r w:rsidRPr="007B695C">
              <w:rPr>
                <w:rFonts w:ascii="Liberation Serif" w:eastAsia="Droid Sans Fallback" w:hAnsi="Liberation Serif" w:cs="Liberation Serif"/>
                <w:color w:val="000000"/>
                <w:kern w:val="3"/>
                <w:sz w:val="14"/>
                <w:szCs w:val="14"/>
                <w:lang w:eastAsia="zh-CN" w:bidi="hi-IN"/>
              </w:rPr>
              <w:t>5 293 033,99</w:t>
            </w:r>
          </w:p>
        </w:tc>
        <w:tc>
          <w:tcPr>
            <w:tcW w:w="992"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color w:val="000000"/>
                <w:kern w:val="3"/>
                <w:sz w:val="14"/>
                <w:szCs w:val="14"/>
                <w:lang w:eastAsia="zh-CN" w:bidi="hi-IN"/>
              </w:rPr>
            </w:pPr>
            <w:r w:rsidRPr="007B695C">
              <w:rPr>
                <w:rFonts w:ascii="Liberation Serif" w:eastAsia="Droid Sans Fallback" w:hAnsi="Liberation Serif" w:cs="Liberation Serif"/>
                <w:color w:val="000000"/>
                <w:kern w:val="3"/>
                <w:sz w:val="14"/>
                <w:szCs w:val="14"/>
                <w:lang w:eastAsia="zh-CN" w:bidi="hi-IN"/>
              </w:rPr>
              <w:t>12 291 866,80</w:t>
            </w:r>
          </w:p>
        </w:tc>
        <w:tc>
          <w:tcPr>
            <w:tcW w:w="1134"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color w:val="000000"/>
                <w:kern w:val="3"/>
                <w:sz w:val="14"/>
                <w:szCs w:val="14"/>
                <w:lang w:eastAsia="zh-CN" w:bidi="hi-IN"/>
              </w:rPr>
            </w:pPr>
            <w:r w:rsidRPr="007B695C">
              <w:rPr>
                <w:rFonts w:ascii="Liberation Serif" w:eastAsia="Droid Sans Fallback" w:hAnsi="Liberation Serif" w:cs="Liberation Serif"/>
                <w:color w:val="000000"/>
                <w:kern w:val="3"/>
                <w:sz w:val="14"/>
                <w:szCs w:val="14"/>
                <w:lang w:eastAsia="zh-CN" w:bidi="hi-IN"/>
              </w:rPr>
              <w:t>16 997 575,26</w:t>
            </w:r>
          </w:p>
        </w:tc>
        <w:tc>
          <w:tcPr>
            <w:tcW w:w="1134"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color w:val="000000"/>
                <w:kern w:val="3"/>
                <w:sz w:val="14"/>
                <w:szCs w:val="14"/>
                <w:lang w:eastAsia="zh-CN" w:bidi="hi-IN"/>
              </w:rPr>
            </w:pPr>
            <w:r w:rsidRPr="007B695C">
              <w:rPr>
                <w:rFonts w:ascii="Liberation Serif" w:eastAsia="Droid Sans Fallback" w:hAnsi="Liberation Serif" w:cs="Liberation Serif"/>
                <w:color w:val="000000"/>
                <w:kern w:val="3"/>
                <w:sz w:val="14"/>
                <w:szCs w:val="14"/>
                <w:lang w:eastAsia="zh-CN" w:bidi="hi-IN"/>
              </w:rPr>
              <w:t>21 901 910,00</w:t>
            </w:r>
          </w:p>
        </w:tc>
        <w:tc>
          <w:tcPr>
            <w:tcW w:w="1134"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color w:val="000000"/>
                <w:kern w:val="3"/>
                <w:sz w:val="14"/>
                <w:szCs w:val="14"/>
                <w:lang w:eastAsia="zh-CN" w:bidi="hi-IN"/>
              </w:rPr>
            </w:pPr>
            <w:r w:rsidRPr="007B695C">
              <w:rPr>
                <w:rFonts w:ascii="Liberation Serif" w:eastAsia="Droid Sans Fallback" w:hAnsi="Liberation Serif" w:cs="Liberation Serif"/>
                <w:color w:val="000000"/>
                <w:kern w:val="3"/>
                <w:sz w:val="14"/>
                <w:szCs w:val="14"/>
                <w:lang w:eastAsia="zh-CN" w:bidi="hi-IN"/>
              </w:rPr>
              <w:t>23 451 500,00</w:t>
            </w:r>
          </w:p>
        </w:tc>
        <w:tc>
          <w:tcPr>
            <w:tcW w:w="1134"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color w:val="000000"/>
                <w:kern w:val="3"/>
                <w:sz w:val="14"/>
                <w:szCs w:val="14"/>
                <w:lang w:eastAsia="zh-CN" w:bidi="hi-IN"/>
              </w:rPr>
            </w:pPr>
            <w:r w:rsidRPr="007B695C">
              <w:rPr>
                <w:rFonts w:ascii="Liberation Serif" w:eastAsia="Droid Sans Fallback" w:hAnsi="Liberation Serif" w:cs="Liberation Serif"/>
                <w:color w:val="000000"/>
                <w:kern w:val="3"/>
                <w:sz w:val="14"/>
                <w:szCs w:val="14"/>
                <w:lang w:eastAsia="zh-CN" w:bidi="hi-IN"/>
              </w:rPr>
              <w:t>22 418 800,00</w:t>
            </w:r>
          </w:p>
        </w:tc>
        <w:tc>
          <w:tcPr>
            <w:tcW w:w="1134"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color w:val="000000"/>
                <w:kern w:val="3"/>
                <w:sz w:val="14"/>
                <w:szCs w:val="14"/>
                <w:lang w:eastAsia="zh-CN" w:bidi="hi-IN"/>
              </w:rPr>
            </w:pPr>
            <w:r w:rsidRPr="007B695C">
              <w:rPr>
                <w:rFonts w:ascii="Liberation Serif" w:eastAsia="Droid Sans Fallback" w:hAnsi="Liberation Serif" w:cs="Liberation Serif"/>
                <w:color w:val="000000"/>
                <w:kern w:val="3"/>
                <w:sz w:val="14"/>
                <w:szCs w:val="14"/>
                <w:lang w:eastAsia="zh-CN" w:bidi="hi-IN"/>
              </w:rPr>
              <w:t>18 906 900,00</w:t>
            </w:r>
          </w:p>
        </w:tc>
        <w:tc>
          <w:tcPr>
            <w:tcW w:w="1134"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color w:val="000000"/>
                <w:kern w:val="3"/>
                <w:sz w:val="14"/>
                <w:szCs w:val="14"/>
                <w:lang w:eastAsia="zh-CN" w:bidi="hi-IN"/>
              </w:rPr>
            </w:pPr>
            <w:r w:rsidRPr="007B695C">
              <w:rPr>
                <w:rFonts w:ascii="Liberation Serif" w:eastAsia="Droid Sans Fallback" w:hAnsi="Liberation Serif" w:cs="Liberation Serif"/>
                <w:color w:val="000000"/>
                <w:kern w:val="3"/>
                <w:sz w:val="14"/>
                <w:szCs w:val="14"/>
                <w:lang w:eastAsia="zh-CN" w:bidi="hi-IN"/>
              </w:rPr>
              <w:t>19 663 300,00</w:t>
            </w:r>
          </w:p>
        </w:tc>
        <w:tc>
          <w:tcPr>
            <w:tcW w:w="426"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color w:val="000000"/>
                <w:kern w:val="3"/>
                <w:sz w:val="14"/>
                <w:szCs w:val="14"/>
                <w:lang w:eastAsia="zh-CN" w:bidi="hi-IN"/>
              </w:rPr>
            </w:pPr>
            <w:r w:rsidRPr="007B695C">
              <w:rPr>
                <w:rFonts w:ascii="Liberation Serif" w:eastAsia="Droid Sans Fallback" w:hAnsi="Liberation Serif" w:cs="Liberation Serif"/>
                <w:color w:val="000000"/>
                <w:kern w:val="3"/>
                <w:sz w:val="14"/>
                <w:szCs w:val="14"/>
                <w:lang w:eastAsia="zh-CN" w:bidi="hi-IN"/>
              </w:rPr>
              <w:t>0,00</w:t>
            </w:r>
          </w:p>
        </w:tc>
        <w:tc>
          <w:tcPr>
            <w:tcW w:w="425"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color w:val="000000"/>
                <w:kern w:val="3"/>
                <w:sz w:val="14"/>
                <w:szCs w:val="14"/>
                <w:lang w:eastAsia="zh-CN" w:bidi="hi-IN"/>
              </w:rPr>
            </w:pPr>
            <w:r w:rsidRPr="007B695C">
              <w:rPr>
                <w:rFonts w:ascii="Liberation Serif" w:eastAsia="Droid Sans Fallback" w:hAnsi="Liberation Serif" w:cs="Liberation Serif"/>
                <w:color w:val="000000"/>
                <w:kern w:val="3"/>
                <w:sz w:val="14"/>
                <w:szCs w:val="14"/>
                <w:lang w:eastAsia="zh-CN" w:bidi="hi-IN"/>
              </w:rPr>
              <w:t>0,00</w:t>
            </w:r>
          </w:p>
        </w:tc>
        <w:tc>
          <w:tcPr>
            <w:tcW w:w="425"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color w:val="000000"/>
                <w:kern w:val="3"/>
                <w:sz w:val="14"/>
                <w:szCs w:val="14"/>
                <w:lang w:eastAsia="zh-CN" w:bidi="hi-IN"/>
              </w:rPr>
            </w:pPr>
            <w:r w:rsidRPr="007B695C">
              <w:rPr>
                <w:rFonts w:ascii="Liberation Serif" w:eastAsia="Droid Sans Fallback" w:hAnsi="Liberation Serif" w:cs="Liberation Serif"/>
                <w:color w:val="000000"/>
                <w:kern w:val="3"/>
                <w:sz w:val="14"/>
                <w:szCs w:val="14"/>
                <w:lang w:eastAsia="zh-CN" w:bidi="hi-IN"/>
              </w:rPr>
              <w:t>0,00</w:t>
            </w:r>
          </w:p>
        </w:tc>
        <w:tc>
          <w:tcPr>
            <w:tcW w:w="992"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textAlignment w:val="baseline"/>
              <w:rPr>
                <w:rFonts w:ascii="Liberation Serif" w:eastAsia="Droid Sans Fallback" w:hAnsi="Liberation Serif" w:cs="Liberation Serif"/>
                <w:color w:val="000000"/>
                <w:kern w:val="3"/>
                <w:sz w:val="14"/>
                <w:szCs w:val="14"/>
                <w:lang w:eastAsia="zh-CN" w:bidi="hi-IN"/>
              </w:rPr>
            </w:pPr>
            <w:r w:rsidRPr="007B695C">
              <w:rPr>
                <w:rFonts w:ascii="Liberation Serif" w:eastAsia="Droid Sans Fallback" w:hAnsi="Liberation Serif" w:cs="Liberation Serif"/>
                <w:color w:val="000000"/>
                <w:kern w:val="3"/>
                <w:sz w:val="14"/>
                <w:szCs w:val="14"/>
                <w:lang w:eastAsia="zh-CN" w:bidi="hi-IN"/>
              </w:rPr>
              <w:t> </w:t>
            </w:r>
          </w:p>
        </w:tc>
      </w:tr>
      <w:tr w:rsidR="007B695C" w:rsidRPr="007B695C" w:rsidTr="007B695C">
        <w:trPr>
          <w:cantSplit/>
          <w:trHeight w:val="20"/>
        </w:trPr>
        <w:tc>
          <w:tcPr>
            <w:tcW w:w="421" w:type="dxa"/>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center"/>
              <w:textAlignment w:val="baseline"/>
              <w:rPr>
                <w:rFonts w:ascii="Liberation Serif" w:eastAsia="Droid Sans Fallback" w:hAnsi="Liberation Serif" w:cs="Liberation Serif"/>
                <w:color w:val="000000"/>
                <w:kern w:val="3"/>
                <w:sz w:val="16"/>
                <w:szCs w:val="16"/>
                <w:lang w:eastAsia="zh-CN" w:bidi="hi-IN"/>
              </w:rPr>
            </w:pPr>
            <w:r w:rsidRPr="007B695C">
              <w:rPr>
                <w:rFonts w:ascii="Liberation Serif" w:eastAsia="Droid Sans Fallback" w:hAnsi="Liberation Serif" w:cs="Liberation Serif"/>
                <w:color w:val="000000"/>
                <w:kern w:val="3"/>
                <w:sz w:val="16"/>
                <w:szCs w:val="16"/>
                <w:lang w:eastAsia="zh-CN" w:bidi="hi-IN"/>
              </w:rPr>
              <w:t>4.7.</w:t>
            </w:r>
          </w:p>
        </w:tc>
        <w:tc>
          <w:tcPr>
            <w:tcW w:w="2551"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textAlignment w:val="baseline"/>
              <w:rPr>
                <w:rFonts w:ascii="Liberation Serif" w:eastAsia="Droid Sans Fallback" w:hAnsi="Liberation Serif" w:cs="Liberation Serif"/>
                <w:color w:val="000000"/>
                <w:kern w:val="3"/>
                <w:sz w:val="16"/>
                <w:szCs w:val="16"/>
                <w:lang w:eastAsia="zh-CN" w:bidi="hi-IN"/>
              </w:rPr>
            </w:pPr>
            <w:r w:rsidRPr="007B695C">
              <w:rPr>
                <w:rFonts w:ascii="Liberation Serif" w:eastAsia="Droid Sans Fallback" w:hAnsi="Liberation Serif" w:cs="Liberation Serif"/>
                <w:color w:val="000000"/>
                <w:kern w:val="3"/>
                <w:sz w:val="16"/>
                <w:szCs w:val="16"/>
                <w:lang w:eastAsia="zh-CN" w:bidi="hi-IN"/>
              </w:rPr>
              <w:t>местный бюджет</w:t>
            </w:r>
          </w:p>
        </w:tc>
        <w:tc>
          <w:tcPr>
            <w:tcW w:w="1276"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color w:val="000000"/>
                <w:kern w:val="3"/>
                <w:sz w:val="14"/>
                <w:szCs w:val="14"/>
                <w:lang w:eastAsia="zh-CN" w:bidi="hi-IN"/>
              </w:rPr>
            </w:pPr>
            <w:r w:rsidRPr="007B695C">
              <w:rPr>
                <w:rFonts w:ascii="Liberation Serif" w:eastAsia="Droid Sans Fallback" w:hAnsi="Liberation Serif" w:cs="Liberation Serif"/>
                <w:color w:val="000000"/>
                <w:kern w:val="3"/>
                <w:sz w:val="14"/>
                <w:szCs w:val="14"/>
                <w:lang w:eastAsia="zh-CN" w:bidi="hi-IN"/>
              </w:rPr>
              <w:t>628 413 817,69</w:t>
            </w:r>
          </w:p>
        </w:tc>
        <w:tc>
          <w:tcPr>
            <w:tcW w:w="992"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color w:val="000000"/>
                <w:kern w:val="3"/>
                <w:sz w:val="14"/>
                <w:szCs w:val="14"/>
                <w:lang w:eastAsia="zh-CN" w:bidi="hi-IN"/>
              </w:rPr>
            </w:pPr>
            <w:r w:rsidRPr="007B695C">
              <w:rPr>
                <w:rFonts w:ascii="Liberation Serif" w:eastAsia="Droid Sans Fallback" w:hAnsi="Liberation Serif" w:cs="Liberation Serif"/>
                <w:color w:val="000000"/>
                <w:kern w:val="3"/>
                <w:sz w:val="14"/>
                <w:szCs w:val="14"/>
                <w:lang w:eastAsia="zh-CN" w:bidi="hi-IN"/>
              </w:rPr>
              <w:t>67 834 605,27</w:t>
            </w:r>
          </w:p>
        </w:tc>
        <w:tc>
          <w:tcPr>
            <w:tcW w:w="992"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color w:val="000000"/>
                <w:kern w:val="3"/>
                <w:sz w:val="14"/>
                <w:szCs w:val="14"/>
                <w:lang w:eastAsia="zh-CN" w:bidi="hi-IN"/>
              </w:rPr>
            </w:pPr>
            <w:r w:rsidRPr="007B695C">
              <w:rPr>
                <w:rFonts w:ascii="Liberation Serif" w:eastAsia="Droid Sans Fallback" w:hAnsi="Liberation Serif" w:cs="Liberation Serif"/>
                <w:color w:val="000000"/>
                <w:kern w:val="3"/>
                <w:sz w:val="14"/>
                <w:szCs w:val="14"/>
                <w:lang w:eastAsia="zh-CN" w:bidi="hi-IN"/>
              </w:rPr>
              <w:t>79 074 607,98</w:t>
            </w:r>
          </w:p>
        </w:tc>
        <w:tc>
          <w:tcPr>
            <w:tcW w:w="1134"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color w:val="000000"/>
                <w:kern w:val="3"/>
                <w:sz w:val="14"/>
                <w:szCs w:val="14"/>
                <w:lang w:eastAsia="zh-CN" w:bidi="hi-IN"/>
              </w:rPr>
            </w:pPr>
            <w:r w:rsidRPr="007B695C">
              <w:rPr>
                <w:rFonts w:ascii="Liberation Serif" w:eastAsia="Droid Sans Fallback" w:hAnsi="Liberation Serif" w:cs="Liberation Serif"/>
                <w:color w:val="000000"/>
                <w:kern w:val="3"/>
                <w:sz w:val="14"/>
                <w:szCs w:val="14"/>
                <w:lang w:eastAsia="zh-CN" w:bidi="hi-IN"/>
              </w:rPr>
              <w:t>91 913 739,26</w:t>
            </w:r>
          </w:p>
        </w:tc>
        <w:tc>
          <w:tcPr>
            <w:tcW w:w="1134"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color w:val="000000"/>
                <w:kern w:val="3"/>
                <w:sz w:val="14"/>
                <w:szCs w:val="14"/>
                <w:lang w:eastAsia="zh-CN" w:bidi="hi-IN"/>
              </w:rPr>
            </w:pPr>
            <w:r w:rsidRPr="007B695C">
              <w:rPr>
                <w:rFonts w:ascii="Liberation Serif" w:eastAsia="Droid Sans Fallback" w:hAnsi="Liberation Serif" w:cs="Liberation Serif"/>
                <w:color w:val="000000"/>
                <w:kern w:val="3"/>
                <w:sz w:val="14"/>
                <w:szCs w:val="14"/>
                <w:lang w:eastAsia="zh-CN" w:bidi="hi-IN"/>
              </w:rPr>
              <w:t>78 912 333,66</w:t>
            </w:r>
          </w:p>
        </w:tc>
        <w:tc>
          <w:tcPr>
            <w:tcW w:w="1134"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color w:val="000000"/>
                <w:kern w:val="3"/>
                <w:sz w:val="14"/>
                <w:szCs w:val="14"/>
                <w:lang w:eastAsia="zh-CN" w:bidi="hi-IN"/>
              </w:rPr>
            </w:pPr>
            <w:r w:rsidRPr="007B695C">
              <w:rPr>
                <w:rFonts w:ascii="Liberation Serif" w:eastAsia="Droid Sans Fallback" w:hAnsi="Liberation Serif" w:cs="Liberation Serif"/>
                <w:color w:val="000000"/>
                <w:kern w:val="3"/>
                <w:sz w:val="14"/>
                <w:szCs w:val="14"/>
                <w:lang w:eastAsia="zh-CN" w:bidi="hi-IN"/>
              </w:rPr>
              <w:t>73 791 250,52</w:t>
            </w:r>
          </w:p>
        </w:tc>
        <w:tc>
          <w:tcPr>
            <w:tcW w:w="1134"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color w:val="000000"/>
                <w:kern w:val="3"/>
                <w:sz w:val="14"/>
                <w:szCs w:val="14"/>
                <w:lang w:eastAsia="zh-CN" w:bidi="hi-IN"/>
              </w:rPr>
            </w:pPr>
            <w:r w:rsidRPr="007B695C">
              <w:rPr>
                <w:rFonts w:ascii="Liberation Serif" w:eastAsia="Droid Sans Fallback" w:hAnsi="Liberation Serif" w:cs="Liberation Serif"/>
                <w:color w:val="000000"/>
                <w:kern w:val="3"/>
                <w:sz w:val="14"/>
                <w:szCs w:val="14"/>
                <w:lang w:eastAsia="zh-CN" w:bidi="hi-IN"/>
              </w:rPr>
              <w:t>84 140 355,00</w:t>
            </w:r>
          </w:p>
        </w:tc>
        <w:tc>
          <w:tcPr>
            <w:tcW w:w="1134"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color w:val="000000"/>
                <w:kern w:val="3"/>
                <w:sz w:val="14"/>
                <w:szCs w:val="14"/>
                <w:lang w:eastAsia="zh-CN" w:bidi="hi-IN"/>
              </w:rPr>
            </w:pPr>
            <w:r w:rsidRPr="007B695C">
              <w:rPr>
                <w:rFonts w:ascii="Liberation Serif" w:eastAsia="Droid Sans Fallback" w:hAnsi="Liberation Serif" w:cs="Liberation Serif"/>
                <w:color w:val="000000"/>
                <w:kern w:val="3"/>
                <w:sz w:val="14"/>
                <w:szCs w:val="14"/>
                <w:lang w:eastAsia="zh-CN" w:bidi="hi-IN"/>
              </w:rPr>
              <w:t>75 176 092,00</w:t>
            </w:r>
          </w:p>
        </w:tc>
        <w:tc>
          <w:tcPr>
            <w:tcW w:w="1134"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color w:val="000000"/>
                <w:kern w:val="3"/>
                <w:sz w:val="14"/>
                <w:szCs w:val="14"/>
                <w:lang w:eastAsia="zh-CN" w:bidi="hi-IN"/>
              </w:rPr>
            </w:pPr>
            <w:r w:rsidRPr="007B695C">
              <w:rPr>
                <w:rFonts w:ascii="Liberation Serif" w:eastAsia="Droid Sans Fallback" w:hAnsi="Liberation Serif" w:cs="Liberation Serif"/>
                <w:color w:val="000000"/>
                <w:kern w:val="3"/>
                <w:sz w:val="14"/>
                <w:szCs w:val="14"/>
                <w:lang w:eastAsia="zh-CN" w:bidi="hi-IN"/>
              </w:rPr>
              <w:t>77 570 834,00</w:t>
            </w:r>
          </w:p>
        </w:tc>
        <w:tc>
          <w:tcPr>
            <w:tcW w:w="426"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color w:val="000000"/>
                <w:kern w:val="3"/>
                <w:sz w:val="14"/>
                <w:szCs w:val="14"/>
                <w:lang w:eastAsia="zh-CN" w:bidi="hi-IN"/>
              </w:rPr>
            </w:pPr>
            <w:r w:rsidRPr="007B695C">
              <w:rPr>
                <w:rFonts w:ascii="Liberation Serif" w:eastAsia="Droid Sans Fallback" w:hAnsi="Liberation Serif" w:cs="Liberation Serif"/>
                <w:color w:val="000000"/>
                <w:kern w:val="3"/>
                <w:sz w:val="14"/>
                <w:szCs w:val="14"/>
                <w:lang w:eastAsia="zh-CN" w:bidi="hi-IN"/>
              </w:rPr>
              <w:t>0,00</w:t>
            </w:r>
          </w:p>
        </w:tc>
        <w:tc>
          <w:tcPr>
            <w:tcW w:w="425"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color w:val="000000"/>
                <w:kern w:val="3"/>
                <w:sz w:val="14"/>
                <w:szCs w:val="14"/>
                <w:lang w:eastAsia="zh-CN" w:bidi="hi-IN"/>
              </w:rPr>
            </w:pPr>
            <w:r w:rsidRPr="007B695C">
              <w:rPr>
                <w:rFonts w:ascii="Liberation Serif" w:eastAsia="Droid Sans Fallback" w:hAnsi="Liberation Serif" w:cs="Liberation Serif"/>
                <w:color w:val="000000"/>
                <w:kern w:val="3"/>
                <w:sz w:val="14"/>
                <w:szCs w:val="14"/>
                <w:lang w:eastAsia="zh-CN" w:bidi="hi-IN"/>
              </w:rPr>
              <w:t>0,00</w:t>
            </w:r>
          </w:p>
        </w:tc>
        <w:tc>
          <w:tcPr>
            <w:tcW w:w="425"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color w:val="000000"/>
                <w:kern w:val="3"/>
                <w:sz w:val="14"/>
                <w:szCs w:val="14"/>
                <w:lang w:eastAsia="zh-CN" w:bidi="hi-IN"/>
              </w:rPr>
            </w:pPr>
            <w:r w:rsidRPr="007B695C">
              <w:rPr>
                <w:rFonts w:ascii="Liberation Serif" w:eastAsia="Droid Sans Fallback" w:hAnsi="Liberation Serif" w:cs="Liberation Serif"/>
                <w:color w:val="000000"/>
                <w:kern w:val="3"/>
                <w:sz w:val="14"/>
                <w:szCs w:val="14"/>
                <w:lang w:eastAsia="zh-CN" w:bidi="hi-IN"/>
              </w:rPr>
              <w:t>0,00</w:t>
            </w:r>
          </w:p>
        </w:tc>
        <w:tc>
          <w:tcPr>
            <w:tcW w:w="992"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textAlignment w:val="baseline"/>
              <w:rPr>
                <w:rFonts w:ascii="Liberation Serif" w:eastAsia="Droid Sans Fallback" w:hAnsi="Liberation Serif" w:cs="Liberation Serif"/>
                <w:color w:val="000000"/>
                <w:kern w:val="3"/>
                <w:sz w:val="14"/>
                <w:szCs w:val="14"/>
                <w:lang w:eastAsia="zh-CN" w:bidi="hi-IN"/>
              </w:rPr>
            </w:pPr>
            <w:r w:rsidRPr="007B695C">
              <w:rPr>
                <w:rFonts w:ascii="Liberation Serif" w:eastAsia="Droid Sans Fallback" w:hAnsi="Liberation Serif" w:cs="Liberation Serif"/>
                <w:color w:val="000000"/>
                <w:kern w:val="3"/>
                <w:sz w:val="14"/>
                <w:szCs w:val="14"/>
                <w:lang w:eastAsia="zh-CN" w:bidi="hi-IN"/>
              </w:rPr>
              <w:t> </w:t>
            </w:r>
          </w:p>
        </w:tc>
      </w:tr>
      <w:tr w:rsidR="007B695C" w:rsidRPr="007B695C" w:rsidTr="007B695C">
        <w:trPr>
          <w:cantSplit/>
          <w:trHeight w:val="20"/>
        </w:trPr>
        <w:tc>
          <w:tcPr>
            <w:tcW w:w="421" w:type="dxa"/>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center"/>
              <w:textAlignment w:val="baseline"/>
              <w:rPr>
                <w:rFonts w:ascii="Liberation Serif" w:eastAsia="Droid Sans Fallback" w:hAnsi="Liberation Serif" w:cs="Liberation Serif"/>
                <w:bCs/>
                <w:color w:val="000000"/>
                <w:kern w:val="3"/>
                <w:sz w:val="16"/>
                <w:szCs w:val="16"/>
                <w:lang w:eastAsia="zh-CN" w:bidi="hi-IN"/>
              </w:rPr>
            </w:pPr>
            <w:r w:rsidRPr="007B695C">
              <w:rPr>
                <w:rFonts w:ascii="Liberation Serif" w:eastAsia="Droid Sans Fallback" w:hAnsi="Liberation Serif" w:cs="Liberation Serif"/>
                <w:bCs/>
                <w:color w:val="000000"/>
                <w:kern w:val="3"/>
                <w:sz w:val="16"/>
                <w:szCs w:val="16"/>
                <w:lang w:eastAsia="zh-CN" w:bidi="hi-IN"/>
              </w:rPr>
              <w:lastRenderedPageBreak/>
              <w:t>4.8.</w:t>
            </w:r>
          </w:p>
        </w:tc>
        <w:tc>
          <w:tcPr>
            <w:tcW w:w="2551"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textAlignment w:val="baseline"/>
              <w:rPr>
                <w:rFonts w:ascii="Liberation Serif" w:eastAsia="Droid Sans Fallback" w:hAnsi="Liberation Serif" w:cs="Liberation Serif"/>
                <w:bCs/>
                <w:color w:val="000000"/>
                <w:kern w:val="3"/>
                <w:sz w:val="16"/>
                <w:szCs w:val="16"/>
                <w:lang w:eastAsia="zh-CN" w:bidi="hi-IN"/>
              </w:rPr>
            </w:pPr>
            <w:r w:rsidRPr="007B695C">
              <w:rPr>
                <w:rFonts w:ascii="Liberation Serif" w:eastAsia="Droid Sans Fallback" w:hAnsi="Liberation Serif" w:cs="Liberation Serif"/>
                <w:bCs/>
                <w:color w:val="000000"/>
                <w:kern w:val="3"/>
                <w:sz w:val="16"/>
                <w:szCs w:val="16"/>
                <w:lang w:eastAsia="zh-CN" w:bidi="hi-IN"/>
              </w:rPr>
              <w:t>Мероприятие 3.1. Организация предоставления дополнительного образования детей в муниципальных организациях дополнительного образования</w:t>
            </w:r>
          </w:p>
        </w:tc>
        <w:tc>
          <w:tcPr>
            <w:tcW w:w="1276"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bCs/>
                <w:color w:val="000000"/>
                <w:kern w:val="3"/>
                <w:sz w:val="14"/>
                <w:szCs w:val="14"/>
                <w:lang w:eastAsia="zh-CN" w:bidi="hi-IN"/>
              </w:rPr>
            </w:pPr>
            <w:r w:rsidRPr="007B695C">
              <w:rPr>
                <w:rFonts w:ascii="Liberation Serif" w:eastAsia="Droid Sans Fallback" w:hAnsi="Liberation Serif" w:cs="Liberation Serif"/>
                <w:bCs/>
                <w:color w:val="000000"/>
                <w:kern w:val="3"/>
                <w:sz w:val="14"/>
                <w:szCs w:val="14"/>
                <w:lang w:eastAsia="zh-CN" w:bidi="hi-IN"/>
              </w:rPr>
              <w:t>557 581 993,14</w:t>
            </w:r>
          </w:p>
        </w:tc>
        <w:tc>
          <w:tcPr>
            <w:tcW w:w="992"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bCs/>
                <w:color w:val="000000"/>
                <w:kern w:val="3"/>
                <w:sz w:val="14"/>
                <w:szCs w:val="14"/>
                <w:lang w:eastAsia="zh-CN" w:bidi="hi-IN"/>
              </w:rPr>
            </w:pPr>
            <w:r w:rsidRPr="007B695C">
              <w:rPr>
                <w:rFonts w:ascii="Liberation Serif" w:eastAsia="Droid Sans Fallback" w:hAnsi="Liberation Serif" w:cs="Liberation Serif"/>
                <w:bCs/>
                <w:color w:val="000000"/>
                <w:kern w:val="3"/>
                <w:sz w:val="14"/>
                <w:szCs w:val="14"/>
                <w:lang w:eastAsia="zh-CN" w:bidi="hi-IN"/>
              </w:rPr>
              <w:t>68 645 698,31</w:t>
            </w:r>
          </w:p>
        </w:tc>
        <w:tc>
          <w:tcPr>
            <w:tcW w:w="992"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bCs/>
                <w:color w:val="000000"/>
                <w:kern w:val="3"/>
                <w:sz w:val="14"/>
                <w:szCs w:val="14"/>
                <w:lang w:eastAsia="zh-CN" w:bidi="hi-IN"/>
              </w:rPr>
            </w:pPr>
            <w:r w:rsidRPr="007B695C">
              <w:rPr>
                <w:rFonts w:ascii="Liberation Serif" w:eastAsia="Droid Sans Fallback" w:hAnsi="Liberation Serif" w:cs="Liberation Serif"/>
                <w:bCs/>
                <w:color w:val="000000"/>
                <w:kern w:val="3"/>
                <w:sz w:val="14"/>
                <w:szCs w:val="14"/>
                <w:lang w:eastAsia="zh-CN" w:bidi="hi-IN"/>
              </w:rPr>
              <w:t>69 685 547,86</w:t>
            </w:r>
          </w:p>
        </w:tc>
        <w:tc>
          <w:tcPr>
            <w:tcW w:w="1134"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bCs/>
                <w:color w:val="000000"/>
                <w:kern w:val="3"/>
                <w:sz w:val="14"/>
                <w:szCs w:val="14"/>
                <w:lang w:eastAsia="zh-CN" w:bidi="hi-IN"/>
              </w:rPr>
            </w:pPr>
            <w:r w:rsidRPr="007B695C">
              <w:rPr>
                <w:rFonts w:ascii="Liberation Serif" w:eastAsia="Droid Sans Fallback" w:hAnsi="Liberation Serif" w:cs="Liberation Serif"/>
                <w:bCs/>
                <w:color w:val="000000"/>
                <w:kern w:val="3"/>
                <w:sz w:val="14"/>
                <w:szCs w:val="14"/>
                <w:lang w:eastAsia="zh-CN" w:bidi="hi-IN"/>
              </w:rPr>
              <w:t>86 503 084,52</w:t>
            </w:r>
          </w:p>
        </w:tc>
        <w:tc>
          <w:tcPr>
            <w:tcW w:w="1134"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bCs/>
                <w:color w:val="000000"/>
                <w:kern w:val="3"/>
                <w:sz w:val="14"/>
                <w:szCs w:val="14"/>
                <w:lang w:eastAsia="zh-CN" w:bidi="hi-IN"/>
              </w:rPr>
            </w:pPr>
            <w:r w:rsidRPr="007B695C">
              <w:rPr>
                <w:rFonts w:ascii="Liberation Serif" w:eastAsia="Droid Sans Fallback" w:hAnsi="Liberation Serif" w:cs="Liberation Serif"/>
                <w:bCs/>
                <w:color w:val="000000"/>
                <w:kern w:val="3"/>
                <w:sz w:val="14"/>
                <w:szCs w:val="14"/>
                <w:lang w:eastAsia="zh-CN" w:bidi="hi-IN"/>
              </w:rPr>
              <w:t>70 016 842,66</w:t>
            </w:r>
          </w:p>
        </w:tc>
        <w:tc>
          <w:tcPr>
            <w:tcW w:w="1134"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bCs/>
                <w:color w:val="000000"/>
                <w:kern w:val="3"/>
                <w:sz w:val="14"/>
                <w:szCs w:val="14"/>
                <w:lang w:eastAsia="zh-CN" w:bidi="hi-IN"/>
              </w:rPr>
            </w:pPr>
            <w:r w:rsidRPr="007B695C">
              <w:rPr>
                <w:rFonts w:ascii="Liberation Serif" w:eastAsia="Droid Sans Fallback" w:hAnsi="Liberation Serif" w:cs="Liberation Serif"/>
                <w:bCs/>
                <w:color w:val="000000"/>
                <w:kern w:val="3"/>
                <w:sz w:val="14"/>
                <w:szCs w:val="14"/>
                <w:lang w:eastAsia="zh-CN" w:bidi="hi-IN"/>
              </w:rPr>
              <w:t>66 417 066,79</w:t>
            </w:r>
          </w:p>
        </w:tc>
        <w:tc>
          <w:tcPr>
            <w:tcW w:w="1134"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bCs/>
                <w:color w:val="000000"/>
                <w:kern w:val="3"/>
                <w:sz w:val="14"/>
                <w:szCs w:val="14"/>
                <w:lang w:eastAsia="zh-CN" w:bidi="hi-IN"/>
              </w:rPr>
            </w:pPr>
            <w:r w:rsidRPr="007B695C">
              <w:rPr>
                <w:rFonts w:ascii="Liberation Serif" w:eastAsia="Droid Sans Fallback" w:hAnsi="Liberation Serif" w:cs="Liberation Serif"/>
                <w:bCs/>
                <w:color w:val="000000"/>
                <w:kern w:val="3"/>
                <w:sz w:val="14"/>
                <w:szCs w:val="14"/>
                <w:lang w:eastAsia="zh-CN" w:bidi="hi-IN"/>
              </w:rPr>
              <w:t>70 824 595,00</w:t>
            </w:r>
          </w:p>
        </w:tc>
        <w:tc>
          <w:tcPr>
            <w:tcW w:w="1134"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bCs/>
                <w:color w:val="000000"/>
                <w:kern w:val="3"/>
                <w:sz w:val="14"/>
                <w:szCs w:val="14"/>
                <w:lang w:eastAsia="zh-CN" w:bidi="hi-IN"/>
              </w:rPr>
            </w:pPr>
            <w:r w:rsidRPr="007B695C">
              <w:rPr>
                <w:rFonts w:ascii="Liberation Serif" w:eastAsia="Droid Sans Fallback" w:hAnsi="Liberation Serif" w:cs="Liberation Serif"/>
                <w:bCs/>
                <w:color w:val="000000"/>
                <w:kern w:val="3"/>
                <w:sz w:val="14"/>
                <w:szCs w:val="14"/>
                <w:lang w:eastAsia="zh-CN" w:bidi="hi-IN"/>
              </w:rPr>
              <w:t>61 748 108,00</w:t>
            </w:r>
          </w:p>
        </w:tc>
        <w:tc>
          <w:tcPr>
            <w:tcW w:w="1134"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bCs/>
                <w:color w:val="000000"/>
                <w:kern w:val="3"/>
                <w:sz w:val="14"/>
                <w:szCs w:val="14"/>
                <w:lang w:eastAsia="zh-CN" w:bidi="hi-IN"/>
              </w:rPr>
            </w:pPr>
            <w:r w:rsidRPr="007B695C">
              <w:rPr>
                <w:rFonts w:ascii="Liberation Serif" w:eastAsia="Droid Sans Fallback" w:hAnsi="Liberation Serif" w:cs="Liberation Serif"/>
                <w:bCs/>
                <w:color w:val="000000"/>
                <w:kern w:val="3"/>
                <w:sz w:val="14"/>
                <w:szCs w:val="14"/>
                <w:lang w:eastAsia="zh-CN" w:bidi="hi-IN"/>
              </w:rPr>
              <w:t>63 741 050,00</w:t>
            </w:r>
          </w:p>
        </w:tc>
        <w:tc>
          <w:tcPr>
            <w:tcW w:w="426"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bCs/>
                <w:color w:val="000000"/>
                <w:kern w:val="3"/>
                <w:sz w:val="14"/>
                <w:szCs w:val="14"/>
                <w:lang w:eastAsia="zh-CN" w:bidi="hi-IN"/>
              </w:rPr>
            </w:pPr>
            <w:r w:rsidRPr="007B695C">
              <w:rPr>
                <w:rFonts w:ascii="Liberation Serif" w:eastAsia="Droid Sans Fallback" w:hAnsi="Liberation Serif" w:cs="Liberation Serif"/>
                <w:bCs/>
                <w:color w:val="000000"/>
                <w:kern w:val="3"/>
                <w:sz w:val="14"/>
                <w:szCs w:val="14"/>
                <w:lang w:eastAsia="zh-CN" w:bidi="hi-IN"/>
              </w:rPr>
              <w:t>0,00</w:t>
            </w:r>
          </w:p>
        </w:tc>
        <w:tc>
          <w:tcPr>
            <w:tcW w:w="425"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bCs/>
                <w:color w:val="000000"/>
                <w:kern w:val="3"/>
                <w:sz w:val="14"/>
                <w:szCs w:val="14"/>
                <w:lang w:eastAsia="zh-CN" w:bidi="hi-IN"/>
              </w:rPr>
            </w:pPr>
            <w:r w:rsidRPr="007B695C">
              <w:rPr>
                <w:rFonts w:ascii="Liberation Serif" w:eastAsia="Droid Sans Fallback" w:hAnsi="Liberation Serif" w:cs="Liberation Serif"/>
                <w:bCs/>
                <w:color w:val="000000"/>
                <w:kern w:val="3"/>
                <w:sz w:val="14"/>
                <w:szCs w:val="14"/>
                <w:lang w:eastAsia="zh-CN" w:bidi="hi-IN"/>
              </w:rPr>
              <w:t>0,00</w:t>
            </w:r>
          </w:p>
        </w:tc>
        <w:tc>
          <w:tcPr>
            <w:tcW w:w="425"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bCs/>
                <w:color w:val="000000"/>
                <w:kern w:val="3"/>
                <w:sz w:val="14"/>
                <w:szCs w:val="14"/>
                <w:lang w:eastAsia="zh-CN" w:bidi="hi-IN"/>
              </w:rPr>
            </w:pPr>
            <w:r w:rsidRPr="007B695C">
              <w:rPr>
                <w:rFonts w:ascii="Liberation Serif" w:eastAsia="Droid Sans Fallback" w:hAnsi="Liberation Serif" w:cs="Liberation Serif"/>
                <w:bCs/>
                <w:color w:val="000000"/>
                <w:kern w:val="3"/>
                <w:sz w:val="14"/>
                <w:szCs w:val="14"/>
                <w:lang w:eastAsia="zh-CN" w:bidi="hi-IN"/>
              </w:rPr>
              <w:t>0,00</w:t>
            </w:r>
          </w:p>
        </w:tc>
        <w:tc>
          <w:tcPr>
            <w:tcW w:w="992"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textAlignment w:val="baseline"/>
              <w:rPr>
                <w:rFonts w:ascii="Liberation Serif" w:eastAsia="Droid Sans Fallback" w:hAnsi="Liberation Serif" w:cs="Liberation Serif"/>
                <w:bCs/>
                <w:color w:val="000000"/>
                <w:kern w:val="3"/>
                <w:sz w:val="14"/>
                <w:szCs w:val="14"/>
                <w:lang w:eastAsia="zh-CN" w:bidi="hi-IN"/>
              </w:rPr>
            </w:pPr>
            <w:r w:rsidRPr="007B695C">
              <w:rPr>
                <w:rFonts w:ascii="Liberation Serif" w:eastAsia="Droid Sans Fallback" w:hAnsi="Liberation Serif" w:cs="Liberation Serif"/>
                <w:bCs/>
                <w:color w:val="000000"/>
                <w:kern w:val="3"/>
                <w:sz w:val="14"/>
                <w:szCs w:val="14"/>
                <w:lang w:eastAsia="zh-CN" w:bidi="hi-IN"/>
              </w:rPr>
              <w:t>3.1.1.1., 3.1.1.2., 3.1.2.1., 3.1.2.2., 3.1.3.1., 3.2.2.1., 3.2.2.2., 3.2.3.1., 3.2.3.2., 3.2.3.3., 3.3.3.1.</w:t>
            </w:r>
          </w:p>
        </w:tc>
      </w:tr>
      <w:tr w:rsidR="007B695C" w:rsidRPr="007B695C" w:rsidTr="007B695C">
        <w:trPr>
          <w:cantSplit/>
          <w:trHeight w:val="20"/>
        </w:trPr>
        <w:tc>
          <w:tcPr>
            <w:tcW w:w="42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jc w:val="center"/>
              <w:textAlignment w:val="baseline"/>
              <w:rPr>
                <w:rFonts w:ascii="Liberation Serif" w:eastAsia="Droid Sans Fallback" w:hAnsi="Liberation Serif" w:cs="Liberation Serif"/>
                <w:kern w:val="3"/>
                <w:sz w:val="16"/>
                <w:szCs w:val="16"/>
                <w:lang w:eastAsia="zh-CN" w:bidi="hi-IN"/>
              </w:rPr>
            </w:pPr>
            <w:r w:rsidRPr="007B695C">
              <w:rPr>
                <w:rFonts w:ascii="Liberation Serif" w:eastAsia="Droid Sans Fallback" w:hAnsi="Liberation Serif" w:cs="Liberation Serif"/>
                <w:kern w:val="3"/>
                <w:sz w:val="16"/>
                <w:szCs w:val="16"/>
                <w:lang w:eastAsia="zh-CN" w:bidi="hi-IN"/>
              </w:rPr>
              <w:t>4.9.</w:t>
            </w:r>
          </w:p>
        </w:tc>
        <w:tc>
          <w:tcPr>
            <w:tcW w:w="2551"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textAlignment w:val="baseline"/>
              <w:rPr>
                <w:rFonts w:ascii="Liberation Serif" w:eastAsia="Droid Sans Fallback" w:hAnsi="Liberation Serif" w:cs="Liberation Serif"/>
                <w:kern w:val="3"/>
                <w:sz w:val="16"/>
                <w:szCs w:val="16"/>
                <w:lang w:eastAsia="zh-CN" w:bidi="hi-IN"/>
              </w:rPr>
            </w:pPr>
            <w:r w:rsidRPr="007B695C">
              <w:rPr>
                <w:rFonts w:ascii="Liberation Serif" w:eastAsia="Droid Sans Fallback" w:hAnsi="Liberation Serif" w:cs="Liberation Serif"/>
                <w:kern w:val="3"/>
                <w:sz w:val="16"/>
                <w:szCs w:val="16"/>
                <w:lang w:eastAsia="zh-CN" w:bidi="hi-IN"/>
              </w:rPr>
              <w:t>областной бюджет</w:t>
            </w:r>
          </w:p>
        </w:tc>
        <w:tc>
          <w:tcPr>
            <w:tcW w:w="1276"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kern w:val="3"/>
                <w:sz w:val="14"/>
                <w:szCs w:val="14"/>
                <w:lang w:eastAsia="zh-CN" w:bidi="hi-IN"/>
              </w:rPr>
            </w:pPr>
            <w:r w:rsidRPr="007B695C">
              <w:rPr>
                <w:rFonts w:ascii="Liberation Serif" w:eastAsia="Droid Sans Fallback" w:hAnsi="Liberation Serif" w:cs="Liberation Serif"/>
                <w:kern w:val="3"/>
                <w:sz w:val="14"/>
                <w:szCs w:val="14"/>
                <w:lang w:eastAsia="zh-CN" w:bidi="hi-IN"/>
              </w:rPr>
              <w:t>15 198 275,63</w:t>
            </w:r>
          </w:p>
        </w:tc>
        <w:tc>
          <w:tcPr>
            <w:tcW w:w="992"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kern w:val="3"/>
                <w:sz w:val="14"/>
                <w:szCs w:val="14"/>
                <w:lang w:eastAsia="zh-CN" w:bidi="hi-IN"/>
              </w:rPr>
            </w:pPr>
            <w:r w:rsidRPr="007B695C">
              <w:rPr>
                <w:rFonts w:ascii="Liberation Serif" w:eastAsia="Droid Sans Fallback" w:hAnsi="Liberation Serif" w:cs="Liberation Serif"/>
                <w:kern w:val="3"/>
                <w:sz w:val="14"/>
                <w:szCs w:val="14"/>
                <w:lang w:eastAsia="zh-CN" w:bidi="hi-IN"/>
              </w:rPr>
              <w:t>2 166 823,57</w:t>
            </w:r>
          </w:p>
        </w:tc>
        <w:tc>
          <w:tcPr>
            <w:tcW w:w="992"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kern w:val="3"/>
                <w:sz w:val="14"/>
                <w:szCs w:val="14"/>
                <w:lang w:eastAsia="zh-CN" w:bidi="hi-IN"/>
              </w:rPr>
            </w:pPr>
            <w:r w:rsidRPr="007B695C">
              <w:rPr>
                <w:rFonts w:ascii="Liberation Serif" w:eastAsia="Droid Sans Fallback" w:hAnsi="Liberation Serif" w:cs="Liberation Serif"/>
                <w:kern w:val="3"/>
                <w:sz w:val="14"/>
                <w:szCs w:val="14"/>
                <w:lang w:eastAsia="zh-CN" w:bidi="hi-IN"/>
              </w:rPr>
              <w:t>649 966,80</w:t>
            </w:r>
          </w:p>
        </w:tc>
        <w:tc>
          <w:tcPr>
            <w:tcW w:w="1134"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kern w:val="3"/>
                <w:sz w:val="14"/>
                <w:szCs w:val="14"/>
                <w:lang w:eastAsia="zh-CN" w:bidi="hi-IN"/>
              </w:rPr>
            </w:pPr>
            <w:r w:rsidRPr="007B695C">
              <w:rPr>
                <w:rFonts w:ascii="Liberation Serif" w:eastAsia="Droid Sans Fallback" w:hAnsi="Liberation Serif" w:cs="Liberation Serif"/>
                <w:kern w:val="3"/>
                <w:sz w:val="14"/>
                <w:szCs w:val="14"/>
                <w:lang w:eastAsia="zh-CN" w:bidi="hi-IN"/>
              </w:rPr>
              <w:t>3 138 075,26</w:t>
            </w:r>
          </w:p>
        </w:tc>
        <w:tc>
          <w:tcPr>
            <w:tcW w:w="1134"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kern w:val="3"/>
                <w:sz w:val="14"/>
                <w:szCs w:val="14"/>
                <w:lang w:eastAsia="zh-CN" w:bidi="hi-IN"/>
              </w:rPr>
            </w:pPr>
            <w:r w:rsidRPr="007B695C">
              <w:rPr>
                <w:rFonts w:ascii="Liberation Serif" w:eastAsia="Droid Sans Fallback" w:hAnsi="Liberation Serif" w:cs="Liberation Serif"/>
                <w:kern w:val="3"/>
                <w:sz w:val="14"/>
                <w:szCs w:val="14"/>
                <w:lang w:eastAsia="zh-CN" w:bidi="hi-IN"/>
              </w:rPr>
              <w:t>3 708 610,00</w:t>
            </w:r>
          </w:p>
        </w:tc>
        <w:tc>
          <w:tcPr>
            <w:tcW w:w="1134"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kern w:val="3"/>
                <w:sz w:val="14"/>
                <w:szCs w:val="14"/>
                <w:lang w:eastAsia="zh-CN" w:bidi="hi-IN"/>
              </w:rPr>
            </w:pPr>
            <w:r w:rsidRPr="007B695C">
              <w:rPr>
                <w:rFonts w:ascii="Liberation Serif" w:eastAsia="Droid Sans Fallback" w:hAnsi="Liberation Serif" w:cs="Liberation Serif"/>
                <w:kern w:val="3"/>
                <w:sz w:val="14"/>
                <w:szCs w:val="14"/>
                <w:lang w:eastAsia="zh-CN" w:bidi="hi-IN"/>
              </w:rPr>
              <w:t>4 934 800,00</w:t>
            </w:r>
          </w:p>
        </w:tc>
        <w:tc>
          <w:tcPr>
            <w:tcW w:w="1134"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kern w:val="3"/>
                <w:sz w:val="14"/>
                <w:szCs w:val="14"/>
                <w:lang w:eastAsia="zh-CN" w:bidi="hi-IN"/>
              </w:rPr>
            </w:pPr>
            <w:r w:rsidRPr="007B695C">
              <w:rPr>
                <w:rFonts w:ascii="Liberation Serif" w:eastAsia="Droid Sans Fallback" w:hAnsi="Liberation Serif" w:cs="Liberation Serif"/>
                <w:kern w:val="3"/>
                <w:sz w:val="14"/>
                <w:szCs w:val="14"/>
                <w:lang w:eastAsia="zh-CN" w:bidi="hi-IN"/>
              </w:rPr>
              <w:t>600 000,00</w:t>
            </w:r>
          </w:p>
        </w:tc>
        <w:tc>
          <w:tcPr>
            <w:tcW w:w="1134"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kern w:val="3"/>
                <w:sz w:val="14"/>
                <w:szCs w:val="14"/>
                <w:lang w:eastAsia="zh-CN" w:bidi="hi-IN"/>
              </w:rPr>
            </w:pPr>
            <w:r w:rsidRPr="007B695C">
              <w:rPr>
                <w:rFonts w:ascii="Liberation Serif" w:eastAsia="Droid Sans Fallback" w:hAnsi="Liberation Serif" w:cs="Liberation Serif"/>
                <w:kern w:val="3"/>
                <w:sz w:val="14"/>
                <w:szCs w:val="14"/>
                <w:lang w:eastAsia="zh-CN" w:bidi="hi-IN"/>
              </w:rPr>
              <w:t>0,00</w:t>
            </w:r>
          </w:p>
        </w:tc>
        <w:tc>
          <w:tcPr>
            <w:tcW w:w="1134"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kern w:val="3"/>
                <w:sz w:val="14"/>
                <w:szCs w:val="14"/>
                <w:lang w:eastAsia="zh-CN" w:bidi="hi-IN"/>
              </w:rPr>
            </w:pPr>
            <w:r w:rsidRPr="007B695C">
              <w:rPr>
                <w:rFonts w:ascii="Liberation Serif" w:eastAsia="Droid Sans Fallback" w:hAnsi="Liberation Serif" w:cs="Liberation Serif"/>
                <w:kern w:val="3"/>
                <w:sz w:val="14"/>
                <w:szCs w:val="14"/>
                <w:lang w:eastAsia="zh-CN" w:bidi="hi-IN"/>
              </w:rPr>
              <w:t>0,00</w:t>
            </w:r>
          </w:p>
        </w:tc>
        <w:tc>
          <w:tcPr>
            <w:tcW w:w="426"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kern w:val="3"/>
                <w:sz w:val="14"/>
                <w:szCs w:val="14"/>
                <w:lang w:eastAsia="zh-CN" w:bidi="hi-IN"/>
              </w:rPr>
            </w:pPr>
            <w:r w:rsidRPr="007B695C">
              <w:rPr>
                <w:rFonts w:ascii="Liberation Serif" w:eastAsia="Droid Sans Fallback" w:hAnsi="Liberation Serif" w:cs="Liberation Serif"/>
                <w:kern w:val="3"/>
                <w:sz w:val="14"/>
                <w:szCs w:val="14"/>
                <w:lang w:eastAsia="zh-CN" w:bidi="hi-IN"/>
              </w:rPr>
              <w:t>0,00</w:t>
            </w:r>
          </w:p>
        </w:tc>
        <w:tc>
          <w:tcPr>
            <w:tcW w:w="425"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kern w:val="3"/>
                <w:sz w:val="14"/>
                <w:szCs w:val="14"/>
                <w:lang w:eastAsia="zh-CN" w:bidi="hi-IN"/>
              </w:rPr>
            </w:pPr>
            <w:r w:rsidRPr="007B695C">
              <w:rPr>
                <w:rFonts w:ascii="Liberation Serif" w:eastAsia="Droid Sans Fallback" w:hAnsi="Liberation Serif" w:cs="Liberation Serif"/>
                <w:kern w:val="3"/>
                <w:sz w:val="14"/>
                <w:szCs w:val="14"/>
                <w:lang w:eastAsia="zh-CN" w:bidi="hi-IN"/>
              </w:rPr>
              <w:t>0,00</w:t>
            </w:r>
          </w:p>
        </w:tc>
        <w:tc>
          <w:tcPr>
            <w:tcW w:w="425"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kern w:val="3"/>
                <w:sz w:val="14"/>
                <w:szCs w:val="14"/>
                <w:lang w:eastAsia="zh-CN" w:bidi="hi-IN"/>
              </w:rPr>
            </w:pPr>
            <w:r w:rsidRPr="007B695C">
              <w:rPr>
                <w:rFonts w:ascii="Liberation Serif" w:eastAsia="Droid Sans Fallback" w:hAnsi="Liberation Serif" w:cs="Liberation Serif"/>
                <w:kern w:val="3"/>
                <w:sz w:val="14"/>
                <w:szCs w:val="14"/>
                <w:lang w:eastAsia="zh-CN" w:bidi="hi-IN"/>
              </w:rPr>
              <w:t>0,00</w:t>
            </w:r>
          </w:p>
        </w:tc>
        <w:tc>
          <w:tcPr>
            <w:tcW w:w="992"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textAlignment w:val="baseline"/>
              <w:rPr>
                <w:rFonts w:ascii="Liberation Serif" w:eastAsia="Droid Sans Fallback" w:hAnsi="Liberation Serif" w:cs="Liberation Serif"/>
                <w:kern w:val="3"/>
                <w:sz w:val="14"/>
                <w:szCs w:val="14"/>
                <w:lang w:eastAsia="zh-CN" w:bidi="hi-IN"/>
              </w:rPr>
            </w:pPr>
            <w:r w:rsidRPr="007B695C">
              <w:rPr>
                <w:rFonts w:ascii="Liberation Serif" w:eastAsia="Droid Sans Fallback" w:hAnsi="Liberation Serif" w:cs="Liberation Serif"/>
                <w:kern w:val="3"/>
                <w:sz w:val="14"/>
                <w:szCs w:val="14"/>
                <w:lang w:eastAsia="zh-CN" w:bidi="hi-IN"/>
              </w:rPr>
              <w:t> </w:t>
            </w:r>
          </w:p>
        </w:tc>
      </w:tr>
      <w:tr w:rsidR="007B695C" w:rsidRPr="007B695C" w:rsidTr="007B695C">
        <w:trPr>
          <w:cantSplit/>
          <w:trHeight w:val="20"/>
        </w:trPr>
        <w:tc>
          <w:tcPr>
            <w:tcW w:w="42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jc w:val="center"/>
              <w:textAlignment w:val="baseline"/>
              <w:rPr>
                <w:rFonts w:ascii="Liberation Serif" w:eastAsia="Droid Sans Fallback" w:hAnsi="Liberation Serif" w:cs="Liberation Serif"/>
                <w:kern w:val="3"/>
                <w:sz w:val="16"/>
                <w:szCs w:val="16"/>
                <w:lang w:eastAsia="zh-CN" w:bidi="hi-IN"/>
              </w:rPr>
            </w:pPr>
            <w:r w:rsidRPr="007B695C">
              <w:rPr>
                <w:rFonts w:ascii="Liberation Serif" w:eastAsia="Droid Sans Fallback" w:hAnsi="Liberation Serif" w:cs="Liberation Serif"/>
                <w:kern w:val="3"/>
                <w:sz w:val="16"/>
                <w:szCs w:val="16"/>
                <w:lang w:eastAsia="zh-CN" w:bidi="hi-IN"/>
              </w:rPr>
              <w:t>4.10.</w:t>
            </w:r>
          </w:p>
        </w:tc>
        <w:tc>
          <w:tcPr>
            <w:tcW w:w="2551"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textAlignment w:val="baseline"/>
              <w:rPr>
                <w:rFonts w:ascii="Liberation Serif" w:eastAsia="Droid Sans Fallback" w:hAnsi="Liberation Serif" w:cs="Liberation Serif"/>
                <w:kern w:val="3"/>
                <w:sz w:val="16"/>
                <w:szCs w:val="16"/>
                <w:lang w:eastAsia="zh-CN" w:bidi="hi-IN"/>
              </w:rPr>
            </w:pPr>
            <w:r w:rsidRPr="007B695C">
              <w:rPr>
                <w:rFonts w:ascii="Liberation Serif" w:eastAsia="Droid Sans Fallback" w:hAnsi="Liberation Serif" w:cs="Liberation Serif"/>
                <w:kern w:val="3"/>
                <w:sz w:val="16"/>
                <w:szCs w:val="16"/>
                <w:lang w:eastAsia="zh-CN" w:bidi="hi-IN"/>
              </w:rPr>
              <w:t>местный бюджет</w:t>
            </w:r>
          </w:p>
        </w:tc>
        <w:tc>
          <w:tcPr>
            <w:tcW w:w="1276"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kern w:val="3"/>
                <w:sz w:val="14"/>
                <w:szCs w:val="14"/>
                <w:lang w:eastAsia="zh-CN" w:bidi="hi-IN"/>
              </w:rPr>
            </w:pPr>
            <w:r w:rsidRPr="007B695C">
              <w:rPr>
                <w:rFonts w:ascii="Liberation Serif" w:eastAsia="Droid Sans Fallback" w:hAnsi="Liberation Serif" w:cs="Liberation Serif"/>
                <w:kern w:val="3"/>
                <w:sz w:val="14"/>
                <w:szCs w:val="14"/>
                <w:lang w:eastAsia="zh-CN" w:bidi="hi-IN"/>
              </w:rPr>
              <w:t>542 383 717,51</w:t>
            </w:r>
          </w:p>
        </w:tc>
        <w:tc>
          <w:tcPr>
            <w:tcW w:w="992"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kern w:val="3"/>
                <w:sz w:val="14"/>
                <w:szCs w:val="14"/>
                <w:lang w:eastAsia="zh-CN" w:bidi="hi-IN"/>
              </w:rPr>
            </w:pPr>
            <w:r w:rsidRPr="007B695C">
              <w:rPr>
                <w:rFonts w:ascii="Liberation Serif" w:eastAsia="Droid Sans Fallback" w:hAnsi="Liberation Serif" w:cs="Liberation Serif"/>
                <w:kern w:val="3"/>
                <w:sz w:val="14"/>
                <w:szCs w:val="14"/>
                <w:lang w:eastAsia="zh-CN" w:bidi="hi-IN"/>
              </w:rPr>
              <w:t>66 478 874,74</w:t>
            </w:r>
          </w:p>
        </w:tc>
        <w:tc>
          <w:tcPr>
            <w:tcW w:w="992"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kern w:val="3"/>
                <w:sz w:val="14"/>
                <w:szCs w:val="14"/>
                <w:lang w:eastAsia="zh-CN" w:bidi="hi-IN"/>
              </w:rPr>
            </w:pPr>
            <w:r w:rsidRPr="007B695C">
              <w:rPr>
                <w:rFonts w:ascii="Liberation Serif" w:eastAsia="Droid Sans Fallback" w:hAnsi="Liberation Serif" w:cs="Liberation Serif"/>
                <w:kern w:val="3"/>
                <w:sz w:val="14"/>
                <w:szCs w:val="14"/>
                <w:lang w:eastAsia="zh-CN" w:bidi="hi-IN"/>
              </w:rPr>
              <w:t>69 035 581,06</w:t>
            </w:r>
          </w:p>
        </w:tc>
        <w:tc>
          <w:tcPr>
            <w:tcW w:w="1134"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kern w:val="3"/>
                <w:sz w:val="14"/>
                <w:szCs w:val="14"/>
                <w:lang w:eastAsia="zh-CN" w:bidi="hi-IN"/>
              </w:rPr>
            </w:pPr>
            <w:r w:rsidRPr="007B695C">
              <w:rPr>
                <w:rFonts w:ascii="Liberation Serif" w:eastAsia="Droid Sans Fallback" w:hAnsi="Liberation Serif" w:cs="Liberation Serif"/>
                <w:kern w:val="3"/>
                <w:sz w:val="14"/>
                <w:szCs w:val="14"/>
                <w:lang w:eastAsia="zh-CN" w:bidi="hi-IN"/>
              </w:rPr>
              <w:t>83 365 009,26</w:t>
            </w:r>
          </w:p>
        </w:tc>
        <w:tc>
          <w:tcPr>
            <w:tcW w:w="1134"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kern w:val="3"/>
                <w:sz w:val="14"/>
                <w:szCs w:val="14"/>
                <w:lang w:eastAsia="zh-CN" w:bidi="hi-IN"/>
              </w:rPr>
            </w:pPr>
            <w:r w:rsidRPr="007B695C">
              <w:rPr>
                <w:rFonts w:ascii="Liberation Serif" w:eastAsia="Droid Sans Fallback" w:hAnsi="Liberation Serif" w:cs="Liberation Serif"/>
                <w:kern w:val="3"/>
                <w:sz w:val="14"/>
                <w:szCs w:val="14"/>
                <w:lang w:eastAsia="zh-CN" w:bidi="hi-IN"/>
              </w:rPr>
              <w:t>66 308 232,66</w:t>
            </w:r>
          </w:p>
        </w:tc>
        <w:tc>
          <w:tcPr>
            <w:tcW w:w="1134"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kern w:val="3"/>
                <w:sz w:val="14"/>
                <w:szCs w:val="14"/>
                <w:lang w:eastAsia="zh-CN" w:bidi="hi-IN"/>
              </w:rPr>
            </w:pPr>
            <w:r w:rsidRPr="007B695C">
              <w:rPr>
                <w:rFonts w:ascii="Liberation Serif" w:eastAsia="Droid Sans Fallback" w:hAnsi="Liberation Serif" w:cs="Liberation Serif"/>
                <w:kern w:val="3"/>
                <w:sz w:val="14"/>
                <w:szCs w:val="14"/>
                <w:lang w:eastAsia="zh-CN" w:bidi="hi-IN"/>
              </w:rPr>
              <w:t>61 482 266,79</w:t>
            </w:r>
          </w:p>
        </w:tc>
        <w:tc>
          <w:tcPr>
            <w:tcW w:w="1134"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kern w:val="3"/>
                <w:sz w:val="14"/>
                <w:szCs w:val="14"/>
                <w:lang w:eastAsia="zh-CN" w:bidi="hi-IN"/>
              </w:rPr>
            </w:pPr>
            <w:r w:rsidRPr="007B695C">
              <w:rPr>
                <w:rFonts w:ascii="Liberation Serif" w:eastAsia="Droid Sans Fallback" w:hAnsi="Liberation Serif" w:cs="Liberation Serif"/>
                <w:kern w:val="3"/>
                <w:sz w:val="14"/>
                <w:szCs w:val="14"/>
                <w:lang w:eastAsia="zh-CN" w:bidi="hi-IN"/>
              </w:rPr>
              <w:t>70 224 595,00</w:t>
            </w:r>
          </w:p>
        </w:tc>
        <w:tc>
          <w:tcPr>
            <w:tcW w:w="1134"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kern w:val="3"/>
                <w:sz w:val="14"/>
                <w:szCs w:val="14"/>
                <w:lang w:eastAsia="zh-CN" w:bidi="hi-IN"/>
              </w:rPr>
            </w:pPr>
            <w:r w:rsidRPr="007B695C">
              <w:rPr>
                <w:rFonts w:ascii="Liberation Serif" w:eastAsia="Droid Sans Fallback" w:hAnsi="Liberation Serif" w:cs="Liberation Serif"/>
                <w:kern w:val="3"/>
                <w:sz w:val="14"/>
                <w:szCs w:val="14"/>
                <w:lang w:eastAsia="zh-CN" w:bidi="hi-IN"/>
              </w:rPr>
              <w:t>61 748 108,00</w:t>
            </w:r>
          </w:p>
        </w:tc>
        <w:tc>
          <w:tcPr>
            <w:tcW w:w="1134"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kern w:val="3"/>
                <w:sz w:val="14"/>
                <w:szCs w:val="14"/>
                <w:lang w:eastAsia="zh-CN" w:bidi="hi-IN"/>
              </w:rPr>
            </w:pPr>
            <w:r w:rsidRPr="007B695C">
              <w:rPr>
                <w:rFonts w:ascii="Liberation Serif" w:eastAsia="Droid Sans Fallback" w:hAnsi="Liberation Serif" w:cs="Liberation Serif"/>
                <w:kern w:val="3"/>
                <w:sz w:val="14"/>
                <w:szCs w:val="14"/>
                <w:lang w:eastAsia="zh-CN" w:bidi="hi-IN"/>
              </w:rPr>
              <w:t>63 741 050,00</w:t>
            </w:r>
          </w:p>
        </w:tc>
        <w:tc>
          <w:tcPr>
            <w:tcW w:w="426"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kern w:val="3"/>
                <w:sz w:val="14"/>
                <w:szCs w:val="14"/>
                <w:lang w:eastAsia="zh-CN" w:bidi="hi-IN"/>
              </w:rPr>
            </w:pPr>
            <w:r w:rsidRPr="007B695C">
              <w:rPr>
                <w:rFonts w:ascii="Liberation Serif" w:eastAsia="Droid Sans Fallback" w:hAnsi="Liberation Serif" w:cs="Liberation Serif"/>
                <w:kern w:val="3"/>
                <w:sz w:val="14"/>
                <w:szCs w:val="14"/>
                <w:lang w:eastAsia="zh-CN" w:bidi="hi-IN"/>
              </w:rPr>
              <w:t>0,00</w:t>
            </w:r>
          </w:p>
        </w:tc>
        <w:tc>
          <w:tcPr>
            <w:tcW w:w="425"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kern w:val="3"/>
                <w:sz w:val="14"/>
                <w:szCs w:val="14"/>
                <w:lang w:eastAsia="zh-CN" w:bidi="hi-IN"/>
              </w:rPr>
            </w:pPr>
            <w:r w:rsidRPr="007B695C">
              <w:rPr>
                <w:rFonts w:ascii="Liberation Serif" w:eastAsia="Droid Sans Fallback" w:hAnsi="Liberation Serif" w:cs="Liberation Serif"/>
                <w:kern w:val="3"/>
                <w:sz w:val="14"/>
                <w:szCs w:val="14"/>
                <w:lang w:eastAsia="zh-CN" w:bidi="hi-IN"/>
              </w:rPr>
              <w:t>0,00</w:t>
            </w:r>
          </w:p>
        </w:tc>
        <w:tc>
          <w:tcPr>
            <w:tcW w:w="425"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kern w:val="3"/>
                <w:sz w:val="14"/>
                <w:szCs w:val="14"/>
                <w:lang w:eastAsia="zh-CN" w:bidi="hi-IN"/>
              </w:rPr>
            </w:pPr>
            <w:r w:rsidRPr="007B695C">
              <w:rPr>
                <w:rFonts w:ascii="Liberation Serif" w:eastAsia="Droid Sans Fallback" w:hAnsi="Liberation Serif" w:cs="Liberation Serif"/>
                <w:kern w:val="3"/>
                <w:sz w:val="14"/>
                <w:szCs w:val="14"/>
                <w:lang w:eastAsia="zh-CN" w:bidi="hi-IN"/>
              </w:rPr>
              <w:t>0,00</w:t>
            </w:r>
          </w:p>
        </w:tc>
        <w:tc>
          <w:tcPr>
            <w:tcW w:w="992"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textAlignment w:val="baseline"/>
              <w:rPr>
                <w:rFonts w:ascii="Liberation Serif" w:eastAsia="Droid Sans Fallback" w:hAnsi="Liberation Serif" w:cs="Liberation Serif"/>
                <w:kern w:val="3"/>
                <w:sz w:val="14"/>
                <w:szCs w:val="14"/>
                <w:lang w:eastAsia="zh-CN" w:bidi="hi-IN"/>
              </w:rPr>
            </w:pPr>
            <w:r w:rsidRPr="007B695C">
              <w:rPr>
                <w:rFonts w:ascii="Liberation Serif" w:eastAsia="Droid Sans Fallback" w:hAnsi="Liberation Serif" w:cs="Liberation Serif"/>
                <w:kern w:val="3"/>
                <w:sz w:val="14"/>
                <w:szCs w:val="14"/>
                <w:lang w:eastAsia="zh-CN" w:bidi="hi-IN"/>
              </w:rPr>
              <w:t> </w:t>
            </w:r>
          </w:p>
        </w:tc>
      </w:tr>
      <w:tr w:rsidR="007B695C" w:rsidRPr="007B695C" w:rsidTr="007B695C">
        <w:trPr>
          <w:cantSplit/>
          <w:trHeight w:val="20"/>
        </w:trPr>
        <w:tc>
          <w:tcPr>
            <w:tcW w:w="421" w:type="dxa"/>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center"/>
              <w:textAlignment w:val="baseline"/>
              <w:rPr>
                <w:rFonts w:ascii="Liberation Serif" w:eastAsia="Droid Sans Fallback" w:hAnsi="Liberation Serif" w:cs="Liberation Serif"/>
                <w:bCs/>
                <w:color w:val="000000"/>
                <w:kern w:val="3"/>
                <w:sz w:val="16"/>
                <w:szCs w:val="16"/>
                <w:lang w:eastAsia="zh-CN" w:bidi="hi-IN"/>
              </w:rPr>
            </w:pPr>
            <w:r w:rsidRPr="007B695C">
              <w:rPr>
                <w:rFonts w:ascii="Liberation Serif" w:eastAsia="Droid Sans Fallback" w:hAnsi="Liberation Serif" w:cs="Liberation Serif"/>
                <w:bCs/>
                <w:color w:val="000000"/>
                <w:kern w:val="3"/>
                <w:sz w:val="16"/>
                <w:szCs w:val="16"/>
                <w:lang w:eastAsia="zh-CN" w:bidi="hi-IN"/>
              </w:rPr>
              <w:t>4.11.</w:t>
            </w:r>
          </w:p>
        </w:tc>
        <w:tc>
          <w:tcPr>
            <w:tcW w:w="2551"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textAlignment w:val="baseline"/>
              <w:rPr>
                <w:rFonts w:ascii="Liberation Serif" w:eastAsia="Droid Sans Fallback" w:hAnsi="Liberation Serif" w:cs="Liberation Serif"/>
                <w:bCs/>
                <w:color w:val="000000"/>
                <w:kern w:val="3"/>
                <w:sz w:val="16"/>
                <w:szCs w:val="16"/>
                <w:lang w:eastAsia="zh-CN" w:bidi="hi-IN"/>
              </w:rPr>
            </w:pPr>
            <w:r w:rsidRPr="007B695C">
              <w:rPr>
                <w:rFonts w:ascii="Liberation Serif" w:eastAsia="Droid Sans Fallback" w:hAnsi="Liberation Serif" w:cs="Liberation Serif"/>
                <w:bCs/>
                <w:color w:val="000000"/>
                <w:kern w:val="3"/>
                <w:sz w:val="16"/>
                <w:szCs w:val="16"/>
                <w:lang w:eastAsia="zh-CN" w:bidi="hi-IN"/>
              </w:rPr>
              <w:t>Мероприятие 3.2. Проведение капитального ремонта, приведение в соответствие с требованиями пожарной безопасности и санитарного законодательства зданий и помещений, в которых размещаются муниципальные образовательные организации</w:t>
            </w:r>
          </w:p>
        </w:tc>
        <w:tc>
          <w:tcPr>
            <w:tcW w:w="1276"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bCs/>
                <w:color w:val="000000"/>
                <w:kern w:val="3"/>
                <w:sz w:val="14"/>
                <w:szCs w:val="14"/>
                <w:lang w:eastAsia="zh-CN" w:bidi="hi-IN"/>
              </w:rPr>
            </w:pPr>
            <w:r w:rsidRPr="007B695C">
              <w:rPr>
                <w:rFonts w:ascii="Liberation Serif" w:eastAsia="Droid Sans Fallback" w:hAnsi="Liberation Serif" w:cs="Liberation Serif"/>
                <w:bCs/>
                <w:color w:val="000000"/>
                <w:kern w:val="3"/>
                <w:sz w:val="14"/>
                <w:szCs w:val="14"/>
                <w:lang w:eastAsia="zh-CN" w:bidi="hi-IN"/>
              </w:rPr>
              <w:t>7 872 349,42</w:t>
            </w:r>
          </w:p>
        </w:tc>
        <w:tc>
          <w:tcPr>
            <w:tcW w:w="992"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bCs/>
                <w:color w:val="000000"/>
                <w:kern w:val="3"/>
                <w:sz w:val="14"/>
                <w:szCs w:val="14"/>
                <w:lang w:eastAsia="zh-CN" w:bidi="hi-IN"/>
              </w:rPr>
            </w:pPr>
            <w:r w:rsidRPr="007B695C">
              <w:rPr>
                <w:rFonts w:ascii="Liberation Serif" w:eastAsia="Droid Sans Fallback" w:hAnsi="Liberation Serif" w:cs="Liberation Serif"/>
                <w:bCs/>
                <w:color w:val="000000"/>
                <w:kern w:val="3"/>
                <w:sz w:val="14"/>
                <w:szCs w:val="14"/>
                <w:lang w:eastAsia="zh-CN" w:bidi="hi-IN"/>
              </w:rPr>
              <w:t>272 357,42</w:t>
            </w:r>
          </w:p>
        </w:tc>
        <w:tc>
          <w:tcPr>
            <w:tcW w:w="992"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bCs/>
                <w:color w:val="000000"/>
                <w:kern w:val="3"/>
                <w:sz w:val="14"/>
                <w:szCs w:val="14"/>
                <w:lang w:eastAsia="zh-CN" w:bidi="hi-IN"/>
              </w:rPr>
            </w:pPr>
            <w:r w:rsidRPr="007B695C">
              <w:rPr>
                <w:rFonts w:ascii="Liberation Serif" w:eastAsia="Droid Sans Fallback" w:hAnsi="Liberation Serif" w:cs="Liberation Serif"/>
                <w:bCs/>
                <w:color w:val="000000"/>
                <w:kern w:val="3"/>
                <w:sz w:val="14"/>
                <w:szCs w:val="14"/>
                <w:lang w:eastAsia="zh-CN" w:bidi="hi-IN"/>
              </w:rPr>
              <w:t>1 963 676,00</w:t>
            </w:r>
          </w:p>
        </w:tc>
        <w:tc>
          <w:tcPr>
            <w:tcW w:w="1134"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bCs/>
                <w:color w:val="000000"/>
                <w:kern w:val="3"/>
                <w:sz w:val="14"/>
                <w:szCs w:val="14"/>
                <w:lang w:eastAsia="zh-CN" w:bidi="hi-IN"/>
              </w:rPr>
            </w:pPr>
            <w:r w:rsidRPr="007B695C">
              <w:rPr>
                <w:rFonts w:ascii="Liberation Serif" w:eastAsia="Droid Sans Fallback" w:hAnsi="Liberation Serif" w:cs="Liberation Serif"/>
                <w:bCs/>
                <w:color w:val="000000"/>
                <w:kern w:val="3"/>
                <w:sz w:val="14"/>
                <w:szCs w:val="14"/>
                <w:lang w:eastAsia="zh-CN" w:bidi="hi-IN"/>
              </w:rPr>
              <w:t>641 200,00</w:t>
            </w:r>
          </w:p>
        </w:tc>
        <w:tc>
          <w:tcPr>
            <w:tcW w:w="1134"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bCs/>
                <w:color w:val="000000"/>
                <w:kern w:val="3"/>
                <w:sz w:val="14"/>
                <w:szCs w:val="14"/>
                <w:lang w:eastAsia="zh-CN" w:bidi="hi-IN"/>
              </w:rPr>
            </w:pPr>
            <w:r w:rsidRPr="007B695C">
              <w:rPr>
                <w:rFonts w:ascii="Liberation Serif" w:eastAsia="Droid Sans Fallback" w:hAnsi="Liberation Serif" w:cs="Liberation Serif"/>
                <w:bCs/>
                <w:color w:val="000000"/>
                <w:kern w:val="3"/>
                <w:sz w:val="14"/>
                <w:szCs w:val="14"/>
                <w:lang w:eastAsia="zh-CN" w:bidi="hi-IN"/>
              </w:rPr>
              <w:t>4 995 116,00</w:t>
            </w:r>
          </w:p>
        </w:tc>
        <w:tc>
          <w:tcPr>
            <w:tcW w:w="1134"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bCs/>
                <w:color w:val="000000"/>
                <w:kern w:val="3"/>
                <w:sz w:val="14"/>
                <w:szCs w:val="14"/>
                <w:lang w:eastAsia="zh-CN" w:bidi="hi-IN"/>
              </w:rPr>
            </w:pPr>
            <w:r w:rsidRPr="007B695C">
              <w:rPr>
                <w:rFonts w:ascii="Liberation Serif" w:eastAsia="Droid Sans Fallback" w:hAnsi="Liberation Serif" w:cs="Liberation Serif"/>
                <w:bCs/>
                <w:color w:val="000000"/>
                <w:kern w:val="3"/>
                <w:sz w:val="14"/>
                <w:szCs w:val="14"/>
                <w:lang w:eastAsia="zh-CN" w:bidi="hi-IN"/>
              </w:rPr>
              <w:t>0,00</w:t>
            </w:r>
          </w:p>
        </w:tc>
        <w:tc>
          <w:tcPr>
            <w:tcW w:w="1134"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bCs/>
                <w:color w:val="000000"/>
                <w:kern w:val="3"/>
                <w:sz w:val="14"/>
                <w:szCs w:val="14"/>
                <w:lang w:eastAsia="zh-CN" w:bidi="hi-IN"/>
              </w:rPr>
            </w:pPr>
            <w:r w:rsidRPr="007B695C">
              <w:rPr>
                <w:rFonts w:ascii="Liberation Serif" w:eastAsia="Droid Sans Fallback" w:hAnsi="Liberation Serif" w:cs="Liberation Serif"/>
                <w:bCs/>
                <w:color w:val="000000"/>
                <w:kern w:val="3"/>
                <w:sz w:val="14"/>
                <w:szCs w:val="14"/>
                <w:lang w:eastAsia="zh-CN" w:bidi="hi-IN"/>
              </w:rPr>
              <w:t>0,00</w:t>
            </w:r>
          </w:p>
        </w:tc>
        <w:tc>
          <w:tcPr>
            <w:tcW w:w="1134"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bCs/>
                <w:color w:val="000000"/>
                <w:kern w:val="3"/>
                <w:sz w:val="14"/>
                <w:szCs w:val="14"/>
                <w:lang w:eastAsia="zh-CN" w:bidi="hi-IN"/>
              </w:rPr>
            </w:pPr>
            <w:r w:rsidRPr="007B695C">
              <w:rPr>
                <w:rFonts w:ascii="Liberation Serif" w:eastAsia="Droid Sans Fallback" w:hAnsi="Liberation Serif" w:cs="Liberation Serif"/>
                <w:bCs/>
                <w:color w:val="000000"/>
                <w:kern w:val="3"/>
                <w:sz w:val="14"/>
                <w:szCs w:val="14"/>
                <w:lang w:eastAsia="zh-CN" w:bidi="hi-IN"/>
              </w:rPr>
              <w:t>0,00</w:t>
            </w:r>
          </w:p>
        </w:tc>
        <w:tc>
          <w:tcPr>
            <w:tcW w:w="1134"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bCs/>
                <w:color w:val="000000"/>
                <w:kern w:val="3"/>
                <w:sz w:val="14"/>
                <w:szCs w:val="14"/>
                <w:lang w:eastAsia="zh-CN" w:bidi="hi-IN"/>
              </w:rPr>
            </w:pPr>
            <w:r w:rsidRPr="007B695C">
              <w:rPr>
                <w:rFonts w:ascii="Liberation Serif" w:eastAsia="Droid Sans Fallback" w:hAnsi="Liberation Serif" w:cs="Liberation Serif"/>
                <w:bCs/>
                <w:color w:val="000000"/>
                <w:kern w:val="3"/>
                <w:sz w:val="14"/>
                <w:szCs w:val="14"/>
                <w:lang w:eastAsia="zh-CN" w:bidi="hi-IN"/>
              </w:rPr>
              <w:t>0,00</w:t>
            </w:r>
          </w:p>
        </w:tc>
        <w:tc>
          <w:tcPr>
            <w:tcW w:w="426"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bCs/>
                <w:color w:val="000000"/>
                <w:kern w:val="3"/>
                <w:sz w:val="14"/>
                <w:szCs w:val="14"/>
                <w:lang w:eastAsia="zh-CN" w:bidi="hi-IN"/>
              </w:rPr>
            </w:pPr>
            <w:r w:rsidRPr="007B695C">
              <w:rPr>
                <w:rFonts w:ascii="Liberation Serif" w:eastAsia="Droid Sans Fallback" w:hAnsi="Liberation Serif" w:cs="Liberation Serif"/>
                <w:bCs/>
                <w:color w:val="000000"/>
                <w:kern w:val="3"/>
                <w:sz w:val="14"/>
                <w:szCs w:val="14"/>
                <w:lang w:eastAsia="zh-CN" w:bidi="hi-IN"/>
              </w:rPr>
              <w:t>0,00</w:t>
            </w:r>
          </w:p>
        </w:tc>
        <w:tc>
          <w:tcPr>
            <w:tcW w:w="425"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bCs/>
                <w:color w:val="000000"/>
                <w:kern w:val="3"/>
                <w:sz w:val="14"/>
                <w:szCs w:val="14"/>
                <w:lang w:eastAsia="zh-CN" w:bidi="hi-IN"/>
              </w:rPr>
            </w:pPr>
            <w:r w:rsidRPr="007B695C">
              <w:rPr>
                <w:rFonts w:ascii="Liberation Serif" w:eastAsia="Droid Sans Fallback" w:hAnsi="Liberation Serif" w:cs="Liberation Serif"/>
                <w:bCs/>
                <w:color w:val="000000"/>
                <w:kern w:val="3"/>
                <w:sz w:val="14"/>
                <w:szCs w:val="14"/>
                <w:lang w:eastAsia="zh-CN" w:bidi="hi-IN"/>
              </w:rPr>
              <w:t>0,00</w:t>
            </w:r>
          </w:p>
        </w:tc>
        <w:tc>
          <w:tcPr>
            <w:tcW w:w="425"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bCs/>
                <w:color w:val="000000"/>
                <w:kern w:val="3"/>
                <w:sz w:val="14"/>
                <w:szCs w:val="14"/>
                <w:lang w:eastAsia="zh-CN" w:bidi="hi-IN"/>
              </w:rPr>
            </w:pPr>
            <w:r w:rsidRPr="007B695C">
              <w:rPr>
                <w:rFonts w:ascii="Liberation Serif" w:eastAsia="Droid Sans Fallback" w:hAnsi="Liberation Serif" w:cs="Liberation Serif"/>
                <w:bCs/>
                <w:color w:val="000000"/>
                <w:kern w:val="3"/>
                <w:sz w:val="14"/>
                <w:szCs w:val="14"/>
                <w:lang w:eastAsia="zh-CN" w:bidi="hi-IN"/>
              </w:rPr>
              <w:t>0,00</w:t>
            </w:r>
          </w:p>
        </w:tc>
        <w:tc>
          <w:tcPr>
            <w:tcW w:w="992"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textAlignment w:val="baseline"/>
              <w:rPr>
                <w:rFonts w:ascii="Liberation Serif" w:eastAsia="Droid Sans Fallback" w:hAnsi="Liberation Serif" w:cs="Liberation Serif"/>
                <w:bCs/>
                <w:color w:val="000000"/>
                <w:kern w:val="3"/>
                <w:sz w:val="14"/>
                <w:szCs w:val="14"/>
                <w:lang w:eastAsia="zh-CN" w:bidi="hi-IN"/>
              </w:rPr>
            </w:pPr>
            <w:r w:rsidRPr="007B695C">
              <w:rPr>
                <w:rFonts w:ascii="Liberation Serif" w:eastAsia="Droid Sans Fallback" w:hAnsi="Liberation Serif" w:cs="Liberation Serif"/>
                <w:bCs/>
                <w:color w:val="000000"/>
                <w:kern w:val="3"/>
                <w:sz w:val="14"/>
                <w:szCs w:val="14"/>
                <w:lang w:eastAsia="zh-CN" w:bidi="hi-IN"/>
              </w:rPr>
              <w:t>3.1.1.1.</w:t>
            </w:r>
          </w:p>
        </w:tc>
      </w:tr>
      <w:tr w:rsidR="007B695C" w:rsidRPr="007B695C" w:rsidTr="007B695C">
        <w:trPr>
          <w:cantSplit/>
          <w:trHeight w:val="20"/>
        </w:trPr>
        <w:tc>
          <w:tcPr>
            <w:tcW w:w="42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jc w:val="center"/>
              <w:textAlignment w:val="baseline"/>
              <w:rPr>
                <w:rFonts w:ascii="Liberation Serif" w:eastAsia="Droid Sans Fallback" w:hAnsi="Liberation Serif" w:cs="Liberation Serif"/>
                <w:kern w:val="3"/>
                <w:sz w:val="16"/>
                <w:szCs w:val="16"/>
                <w:lang w:eastAsia="zh-CN" w:bidi="hi-IN"/>
              </w:rPr>
            </w:pPr>
            <w:r w:rsidRPr="007B695C">
              <w:rPr>
                <w:rFonts w:ascii="Liberation Serif" w:eastAsia="Droid Sans Fallback" w:hAnsi="Liberation Serif" w:cs="Liberation Serif"/>
                <w:kern w:val="3"/>
                <w:sz w:val="16"/>
                <w:szCs w:val="16"/>
                <w:lang w:eastAsia="zh-CN" w:bidi="hi-IN"/>
              </w:rPr>
              <w:t>4.12.</w:t>
            </w:r>
          </w:p>
        </w:tc>
        <w:tc>
          <w:tcPr>
            <w:tcW w:w="2551"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textAlignment w:val="baseline"/>
              <w:rPr>
                <w:rFonts w:ascii="Liberation Serif" w:eastAsia="Droid Sans Fallback" w:hAnsi="Liberation Serif" w:cs="Liberation Serif"/>
                <w:kern w:val="3"/>
                <w:sz w:val="16"/>
                <w:szCs w:val="16"/>
                <w:lang w:eastAsia="zh-CN" w:bidi="hi-IN"/>
              </w:rPr>
            </w:pPr>
            <w:r w:rsidRPr="007B695C">
              <w:rPr>
                <w:rFonts w:ascii="Liberation Serif" w:eastAsia="Droid Sans Fallback" w:hAnsi="Liberation Serif" w:cs="Liberation Serif"/>
                <w:kern w:val="3"/>
                <w:sz w:val="16"/>
                <w:szCs w:val="16"/>
                <w:lang w:eastAsia="zh-CN" w:bidi="hi-IN"/>
              </w:rPr>
              <w:t>областной бюджет</w:t>
            </w:r>
          </w:p>
        </w:tc>
        <w:tc>
          <w:tcPr>
            <w:tcW w:w="1276"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kern w:val="3"/>
                <w:sz w:val="14"/>
                <w:szCs w:val="14"/>
                <w:lang w:eastAsia="zh-CN" w:bidi="hi-IN"/>
              </w:rPr>
            </w:pPr>
            <w:r w:rsidRPr="007B695C">
              <w:rPr>
                <w:rFonts w:ascii="Liberation Serif" w:eastAsia="Droid Sans Fallback" w:hAnsi="Liberation Serif" w:cs="Liberation Serif"/>
                <w:kern w:val="3"/>
                <w:sz w:val="14"/>
                <w:szCs w:val="14"/>
                <w:lang w:eastAsia="zh-CN" w:bidi="hi-IN"/>
              </w:rPr>
              <w:t>654 757,42</w:t>
            </w:r>
          </w:p>
        </w:tc>
        <w:tc>
          <w:tcPr>
            <w:tcW w:w="992"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kern w:val="3"/>
                <w:sz w:val="14"/>
                <w:szCs w:val="14"/>
                <w:lang w:eastAsia="zh-CN" w:bidi="hi-IN"/>
              </w:rPr>
            </w:pPr>
            <w:r w:rsidRPr="007B695C">
              <w:rPr>
                <w:rFonts w:ascii="Liberation Serif" w:eastAsia="Droid Sans Fallback" w:hAnsi="Liberation Serif" w:cs="Liberation Serif"/>
                <w:kern w:val="3"/>
                <w:sz w:val="14"/>
                <w:szCs w:val="14"/>
                <w:lang w:eastAsia="zh-CN" w:bidi="hi-IN"/>
              </w:rPr>
              <w:t>213 557,42</w:t>
            </w:r>
          </w:p>
        </w:tc>
        <w:tc>
          <w:tcPr>
            <w:tcW w:w="992"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kern w:val="3"/>
                <w:sz w:val="14"/>
                <w:szCs w:val="14"/>
                <w:lang w:eastAsia="zh-CN" w:bidi="hi-IN"/>
              </w:rPr>
            </w:pPr>
            <w:r w:rsidRPr="007B695C">
              <w:rPr>
                <w:rFonts w:ascii="Liberation Serif" w:eastAsia="Droid Sans Fallback" w:hAnsi="Liberation Serif" w:cs="Liberation Serif"/>
                <w:kern w:val="3"/>
                <w:sz w:val="14"/>
                <w:szCs w:val="14"/>
                <w:lang w:eastAsia="zh-CN" w:bidi="hi-IN"/>
              </w:rPr>
              <w:t>0,00</w:t>
            </w:r>
          </w:p>
        </w:tc>
        <w:tc>
          <w:tcPr>
            <w:tcW w:w="1134"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kern w:val="3"/>
                <w:sz w:val="14"/>
                <w:szCs w:val="14"/>
                <w:lang w:eastAsia="zh-CN" w:bidi="hi-IN"/>
              </w:rPr>
            </w:pPr>
            <w:r w:rsidRPr="007B695C">
              <w:rPr>
                <w:rFonts w:ascii="Liberation Serif" w:eastAsia="Droid Sans Fallback" w:hAnsi="Liberation Serif" w:cs="Liberation Serif"/>
                <w:kern w:val="3"/>
                <w:sz w:val="14"/>
                <w:szCs w:val="14"/>
                <w:lang w:eastAsia="zh-CN" w:bidi="hi-IN"/>
              </w:rPr>
              <w:t>441 200,00</w:t>
            </w:r>
          </w:p>
        </w:tc>
        <w:tc>
          <w:tcPr>
            <w:tcW w:w="1134"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kern w:val="3"/>
                <w:sz w:val="14"/>
                <w:szCs w:val="14"/>
                <w:lang w:eastAsia="zh-CN" w:bidi="hi-IN"/>
              </w:rPr>
            </w:pPr>
            <w:r w:rsidRPr="007B695C">
              <w:rPr>
                <w:rFonts w:ascii="Liberation Serif" w:eastAsia="Droid Sans Fallback" w:hAnsi="Liberation Serif" w:cs="Liberation Serif"/>
                <w:kern w:val="3"/>
                <w:sz w:val="14"/>
                <w:szCs w:val="14"/>
                <w:lang w:eastAsia="zh-CN" w:bidi="hi-IN"/>
              </w:rPr>
              <w:t>0,00</w:t>
            </w:r>
          </w:p>
        </w:tc>
        <w:tc>
          <w:tcPr>
            <w:tcW w:w="1134"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kern w:val="3"/>
                <w:sz w:val="14"/>
                <w:szCs w:val="14"/>
                <w:lang w:eastAsia="zh-CN" w:bidi="hi-IN"/>
              </w:rPr>
            </w:pPr>
            <w:r w:rsidRPr="007B695C">
              <w:rPr>
                <w:rFonts w:ascii="Liberation Serif" w:eastAsia="Droid Sans Fallback" w:hAnsi="Liberation Serif" w:cs="Liberation Serif"/>
                <w:kern w:val="3"/>
                <w:sz w:val="14"/>
                <w:szCs w:val="14"/>
                <w:lang w:eastAsia="zh-CN" w:bidi="hi-IN"/>
              </w:rPr>
              <w:t>0,00</w:t>
            </w:r>
          </w:p>
        </w:tc>
        <w:tc>
          <w:tcPr>
            <w:tcW w:w="1134"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kern w:val="3"/>
                <w:sz w:val="14"/>
                <w:szCs w:val="14"/>
                <w:lang w:eastAsia="zh-CN" w:bidi="hi-IN"/>
              </w:rPr>
            </w:pPr>
            <w:r w:rsidRPr="007B695C">
              <w:rPr>
                <w:rFonts w:ascii="Liberation Serif" w:eastAsia="Droid Sans Fallback" w:hAnsi="Liberation Serif" w:cs="Liberation Serif"/>
                <w:kern w:val="3"/>
                <w:sz w:val="14"/>
                <w:szCs w:val="14"/>
                <w:lang w:eastAsia="zh-CN" w:bidi="hi-IN"/>
              </w:rPr>
              <w:t>0,00</w:t>
            </w:r>
          </w:p>
        </w:tc>
        <w:tc>
          <w:tcPr>
            <w:tcW w:w="1134"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kern w:val="3"/>
                <w:sz w:val="14"/>
                <w:szCs w:val="14"/>
                <w:lang w:eastAsia="zh-CN" w:bidi="hi-IN"/>
              </w:rPr>
            </w:pPr>
            <w:r w:rsidRPr="007B695C">
              <w:rPr>
                <w:rFonts w:ascii="Liberation Serif" w:eastAsia="Droid Sans Fallback" w:hAnsi="Liberation Serif" w:cs="Liberation Serif"/>
                <w:kern w:val="3"/>
                <w:sz w:val="14"/>
                <w:szCs w:val="14"/>
                <w:lang w:eastAsia="zh-CN" w:bidi="hi-IN"/>
              </w:rPr>
              <w:t>0,00</w:t>
            </w:r>
          </w:p>
        </w:tc>
        <w:tc>
          <w:tcPr>
            <w:tcW w:w="1134"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kern w:val="3"/>
                <w:sz w:val="14"/>
                <w:szCs w:val="14"/>
                <w:lang w:eastAsia="zh-CN" w:bidi="hi-IN"/>
              </w:rPr>
            </w:pPr>
            <w:r w:rsidRPr="007B695C">
              <w:rPr>
                <w:rFonts w:ascii="Liberation Serif" w:eastAsia="Droid Sans Fallback" w:hAnsi="Liberation Serif" w:cs="Liberation Serif"/>
                <w:kern w:val="3"/>
                <w:sz w:val="14"/>
                <w:szCs w:val="14"/>
                <w:lang w:eastAsia="zh-CN" w:bidi="hi-IN"/>
              </w:rPr>
              <w:t>0,00</w:t>
            </w:r>
          </w:p>
        </w:tc>
        <w:tc>
          <w:tcPr>
            <w:tcW w:w="426"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kern w:val="3"/>
                <w:sz w:val="14"/>
                <w:szCs w:val="14"/>
                <w:lang w:eastAsia="zh-CN" w:bidi="hi-IN"/>
              </w:rPr>
            </w:pPr>
            <w:r w:rsidRPr="007B695C">
              <w:rPr>
                <w:rFonts w:ascii="Liberation Serif" w:eastAsia="Droid Sans Fallback" w:hAnsi="Liberation Serif" w:cs="Liberation Serif"/>
                <w:kern w:val="3"/>
                <w:sz w:val="14"/>
                <w:szCs w:val="14"/>
                <w:lang w:eastAsia="zh-CN" w:bidi="hi-IN"/>
              </w:rPr>
              <w:t>0,00</w:t>
            </w:r>
          </w:p>
        </w:tc>
        <w:tc>
          <w:tcPr>
            <w:tcW w:w="425"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kern w:val="3"/>
                <w:sz w:val="14"/>
                <w:szCs w:val="14"/>
                <w:lang w:eastAsia="zh-CN" w:bidi="hi-IN"/>
              </w:rPr>
            </w:pPr>
            <w:r w:rsidRPr="007B695C">
              <w:rPr>
                <w:rFonts w:ascii="Liberation Serif" w:eastAsia="Droid Sans Fallback" w:hAnsi="Liberation Serif" w:cs="Liberation Serif"/>
                <w:kern w:val="3"/>
                <w:sz w:val="14"/>
                <w:szCs w:val="14"/>
                <w:lang w:eastAsia="zh-CN" w:bidi="hi-IN"/>
              </w:rPr>
              <w:t>0,00</w:t>
            </w:r>
          </w:p>
        </w:tc>
        <w:tc>
          <w:tcPr>
            <w:tcW w:w="425"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kern w:val="3"/>
                <w:sz w:val="14"/>
                <w:szCs w:val="14"/>
                <w:lang w:eastAsia="zh-CN" w:bidi="hi-IN"/>
              </w:rPr>
            </w:pPr>
            <w:r w:rsidRPr="007B695C">
              <w:rPr>
                <w:rFonts w:ascii="Liberation Serif" w:eastAsia="Droid Sans Fallback" w:hAnsi="Liberation Serif" w:cs="Liberation Serif"/>
                <w:kern w:val="3"/>
                <w:sz w:val="14"/>
                <w:szCs w:val="14"/>
                <w:lang w:eastAsia="zh-CN" w:bidi="hi-IN"/>
              </w:rPr>
              <w:t>0,00</w:t>
            </w:r>
          </w:p>
        </w:tc>
        <w:tc>
          <w:tcPr>
            <w:tcW w:w="992"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textAlignment w:val="baseline"/>
              <w:rPr>
                <w:rFonts w:ascii="Liberation Serif" w:eastAsia="Droid Sans Fallback" w:hAnsi="Liberation Serif" w:cs="Liberation Serif"/>
                <w:kern w:val="3"/>
                <w:sz w:val="14"/>
                <w:szCs w:val="14"/>
                <w:lang w:eastAsia="zh-CN" w:bidi="hi-IN"/>
              </w:rPr>
            </w:pPr>
            <w:r w:rsidRPr="007B695C">
              <w:rPr>
                <w:rFonts w:ascii="Liberation Serif" w:eastAsia="Droid Sans Fallback" w:hAnsi="Liberation Serif" w:cs="Liberation Serif"/>
                <w:kern w:val="3"/>
                <w:sz w:val="14"/>
                <w:szCs w:val="14"/>
                <w:lang w:eastAsia="zh-CN" w:bidi="hi-IN"/>
              </w:rPr>
              <w:t> </w:t>
            </w:r>
          </w:p>
        </w:tc>
      </w:tr>
      <w:tr w:rsidR="007B695C" w:rsidRPr="007B695C" w:rsidTr="007B695C">
        <w:trPr>
          <w:cantSplit/>
          <w:trHeight w:val="20"/>
        </w:trPr>
        <w:tc>
          <w:tcPr>
            <w:tcW w:w="42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jc w:val="center"/>
              <w:textAlignment w:val="baseline"/>
              <w:rPr>
                <w:rFonts w:ascii="Liberation Serif" w:eastAsia="Droid Sans Fallback" w:hAnsi="Liberation Serif" w:cs="Liberation Serif"/>
                <w:kern w:val="3"/>
                <w:sz w:val="16"/>
                <w:szCs w:val="16"/>
                <w:lang w:eastAsia="zh-CN" w:bidi="hi-IN"/>
              </w:rPr>
            </w:pPr>
            <w:r w:rsidRPr="007B695C">
              <w:rPr>
                <w:rFonts w:ascii="Liberation Serif" w:eastAsia="Droid Sans Fallback" w:hAnsi="Liberation Serif" w:cs="Liberation Serif"/>
                <w:kern w:val="3"/>
                <w:sz w:val="16"/>
                <w:szCs w:val="16"/>
                <w:lang w:eastAsia="zh-CN" w:bidi="hi-IN"/>
              </w:rPr>
              <w:t>4.13.</w:t>
            </w:r>
          </w:p>
        </w:tc>
        <w:tc>
          <w:tcPr>
            <w:tcW w:w="2551"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textAlignment w:val="baseline"/>
              <w:rPr>
                <w:rFonts w:ascii="Liberation Serif" w:eastAsia="Droid Sans Fallback" w:hAnsi="Liberation Serif" w:cs="Liberation Serif"/>
                <w:kern w:val="3"/>
                <w:sz w:val="16"/>
                <w:szCs w:val="16"/>
                <w:lang w:eastAsia="zh-CN" w:bidi="hi-IN"/>
              </w:rPr>
            </w:pPr>
            <w:r w:rsidRPr="007B695C">
              <w:rPr>
                <w:rFonts w:ascii="Liberation Serif" w:eastAsia="Droid Sans Fallback" w:hAnsi="Liberation Serif" w:cs="Liberation Serif"/>
                <w:kern w:val="3"/>
                <w:sz w:val="16"/>
                <w:szCs w:val="16"/>
                <w:lang w:eastAsia="zh-CN" w:bidi="hi-IN"/>
              </w:rPr>
              <w:t>местный бюджет</w:t>
            </w:r>
          </w:p>
        </w:tc>
        <w:tc>
          <w:tcPr>
            <w:tcW w:w="1276"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kern w:val="3"/>
                <w:sz w:val="14"/>
                <w:szCs w:val="14"/>
                <w:lang w:eastAsia="zh-CN" w:bidi="hi-IN"/>
              </w:rPr>
            </w:pPr>
            <w:r w:rsidRPr="007B695C">
              <w:rPr>
                <w:rFonts w:ascii="Liberation Serif" w:eastAsia="Droid Sans Fallback" w:hAnsi="Liberation Serif" w:cs="Liberation Serif"/>
                <w:kern w:val="3"/>
                <w:sz w:val="14"/>
                <w:szCs w:val="14"/>
                <w:lang w:eastAsia="zh-CN" w:bidi="hi-IN"/>
              </w:rPr>
              <w:t>7 217 592,00</w:t>
            </w:r>
          </w:p>
        </w:tc>
        <w:tc>
          <w:tcPr>
            <w:tcW w:w="992"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kern w:val="3"/>
                <w:sz w:val="14"/>
                <w:szCs w:val="14"/>
                <w:lang w:eastAsia="zh-CN" w:bidi="hi-IN"/>
              </w:rPr>
            </w:pPr>
            <w:r w:rsidRPr="007B695C">
              <w:rPr>
                <w:rFonts w:ascii="Liberation Serif" w:eastAsia="Droid Sans Fallback" w:hAnsi="Liberation Serif" w:cs="Liberation Serif"/>
                <w:kern w:val="3"/>
                <w:sz w:val="14"/>
                <w:szCs w:val="14"/>
                <w:lang w:eastAsia="zh-CN" w:bidi="hi-IN"/>
              </w:rPr>
              <w:t>58 800,00</w:t>
            </w:r>
          </w:p>
        </w:tc>
        <w:tc>
          <w:tcPr>
            <w:tcW w:w="992"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kern w:val="3"/>
                <w:sz w:val="14"/>
                <w:szCs w:val="14"/>
                <w:lang w:eastAsia="zh-CN" w:bidi="hi-IN"/>
              </w:rPr>
            </w:pPr>
            <w:r w:rsidRPr="007B695C">
              <w:rPr>
                <w:rFonts w:ascii="Liberation Serif" w:eastAsia="Droid Sans Fallback" w:hAnsi="Liberation Serif" w:cs="Liberation Serif"/>
                <w:kern w:val="3"/>
                <w:sz w:val="14"/>
                <w:szCs w:val="14"/>
                <w:lang w:eastAsia="zh-CN" w:bidi="hi-IN"/>
              </w:rPr>
              <w:t>1 963 676,00</w:t>
            </w:r>
          </w:p>
        </w:tc>
        <w:tc>
          <w:tcPr>
            <w:tcW w:w="1134"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kern w:val="3"/>
                <w:sz w:val="14"/>
                <w:szCs w:val="14"/>
                <w:lang w:eastAsia="zh-CN" w:bidi="hi-IN"/>
              </w:rPr>
            </w:pPr>
            <w:r w:rsidRPr="007B695C">
              <w:rPr>
                <w:rFonts w:ascii="Liberation Serif" w:eastAsia="Droid Sans Fallback" w:hAnsi="Liberation Serif" w:cs="Liberation Serif"/>
                <w:kern w:val="3"/>
                <w:sz w:val="14"/>
                <w:szCs w:val="14"/>
                <w:lang w:eastAsia="zh-CN" w:bidi="hi-IN"/>
              </w:rPr>
              <w:t>200 000,00</w:t>
            </w:r>
          </w:p>
        </w:tc>
        <w:tc>
          <w:tcPr>
            <w:tcW w:w="1134"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kern w:val="3"/>
                <w:sz w:val="14"/>
                <w:szCs w:val="14"/>
                <w:lang w:eastAsia="zh-CN" w:bidi="hi-IN"/>
              </w:rPr>
            </w:pPr>
            <w:r w:rsidRPr="007B695C">
              <w:rPr>
                <w:rFonts w:ascii="Liberation Serif" w:eastAsia="Droid Sans Fallback" w:hAnsi="Liberation Serif" w:cs="Liberation Serif"/>
                <w:kern w:val="3"/>
                <w:sz w:val="14"/>
                <w:szCs w:val="14"/>
                <w:lang w:eastAsia="zh-CN" w:bidi="hi-IN"/>
              </w:rPr>
              <w:t>4 995 116,00</w:t>
            </w:r>
          </w:p>
        </w:tc>
        <w:tc>
          <w:tcPr>
            <w:tcW w:w="1134"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kern w:val="3"/>
                <w:sz w:val="14"/>
                <w:szCs w:val="14"/>
                <w:lang w:eastAsia="zh-CN" w:bidi="hi-IN"/>
              </w:rPr>
            </w:pPr>
            <w:r w:rsidRPr="007B695C">
              <w:rPr>
                <w:rFonts w:ascii="Liberation Serif" w:eastAsia="Droid Sans Fallback" w:hAnsi="Liberation Serif" w:cs="Liberation Serif"/>
                <w:kern w:val="3"/>
                <w:sz w:val="14"/>
                <w:szCs w:val="14"/>
                <w:lang w:eastAsia="zh-CN" w:bidi="hi-IN"/>
              </w:rPr>
              <w:t>0,00</w:t>
            </w:r>
          </w:p>
        </w:tc>
        <w:tc>
          <w:tcPr>
            <w:tcW w:w="1134"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kern w:val="3"/>
                <w:sz w:val="14"/>
                <w:szCs w:val="14"/>
                <w:lang w:eastAsia="zh-CN" w:bidi="hi-IN"/>
              </w:rPr>
            </w:pPr>
            <w:r w:rsidRPr="007B695C">
              <w:rPr>
                <w:rFonts w:ascii="Liberation Serif" w:eastAsia="Droid Sans Fallback" w:hAnsi="Liberation Serif" w:cs="Liberation Serif"/>
                <w:kern w:val="3"/>
                <w:sz w:val="14"/>
                <w:szCs w:val="14"/>
                <w:lang w:eastAsia="zh-CN" w:bidi="hi-IN"/>
              </w:rPr>
              <w:t>0,00</w:t>
            </w:r>
          </w:p>
        </w:tc>
        <w:tc>
          <w:tcPr>
            <w:tcW w:w="1134"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kern w:val="3"/>
                <w:sz w:val="14"/>
                <w:szCs w:val="14"/>
                <w:lang w:eastAsia="zh-CN" w:bidi="hi-IN"/>
              </w:rPr>
            </w:pPr>
            <w:r w:rsidRPr="007B695C">
              <w:rPr>
                <w:rFonts w:ascii="Liberation Serif" w:eastAsia="Droid Sans Fallback" w:hAnsi="Liberation Serif" w:cs="Liberation Serif"/>
                <w:kern w:val="3"/>
                <w:sz w:val="14"/>
                <w:szCs w:val="14"/>
                <w:lang w:eastAsia="zh-CN" w:bidi="hi-IN"/>
              </w:rPr>
              <w:t>0,00</w:t>
            </w:r>
          </w:p>
        </w:tc>
        <w:tc>
          <w:tcPr>
            <w:tcW w:w="1134"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kern w:val="3"/>
                <w:sz w:val="14"/>
                <w:szCs w:val="14"/>
                <w:lang w:eastAsia="zh-CN" w:bidi="hi-IN"/>
              </w:rPr>
            </w:pPr>
            <w:r w:rsidRPr="007B695C">
              <w:rPr>
                <w:rFonts w:ascii="Liberation Serif" w:eastAsia="Droid Sans Fallback" w:hAnsi="Liberation Serif" w:cs="Liberation Serif"/>
                <w:kern w:val="3"/>
                <w:sz w:val="14"/>
                <w:szCs w:val="14"/>
                <w:lang w:eastAsia="zh-CN" w:bidi="hi-IN"/>
              </w:rPr>
              <w:t>0,00</w:t>
            </w:r>
          </w:p>
        </w:tc>
        <w:tc>
          <w:tcPr>
            <w:tcW w:w="426"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kern w:val="3"/>
                <w:sz w:val="14"/>
                <w:szCs w:val="14"/>
                <w:lang w:eastAsia="zh-CN" w:bidi="hi-IN"/>
              </w:rPr>
            </w:pPr>
            <w:r w:rsidRPr="007B695C">
              <w:rPr>
                <w:rFonts w:ascii="Liberation Serif" w:eastAsia="Droid Sans Fallback" w:hAnsi="Liberation Serif" w:cs="Liberation Serif"/>
                <w:kern w:val="3"/>
                <w:sz w:val="14"/>
                <w:szCs w:val="14"/>
                <w:lang w:eastAsia="zh-CN" w:bidi="hi-IN"/>
              </w:rPr>
              <w:t>0,00</w:t>
            </w:r>
          </w:p>
        </w:tc>
        <w:tc>
          <w:tcPr>
            <w:tcW w:w="425"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kern w:val="3"/>
                <w:sz w:val="14"/>
                <w:szCs w:val="14"/>
                <w:lang w:eastAsia="zh-CN" w:bidi="hi-IN"/>
              </w:rPr>
            </w:pPr>
            <w:r w:rsidRPr="007B695C">
              <w:rPr>
                <w:rFonts w:ascii="Liberation Serif" w:eastAsia="Droid Sans Fallback" w:hAnsi="Liberation Serif" w:cs="Liberation Serif"/>
                <w:kern w:val="3"/>
                <w:sz w:val="14"/>
                <w:szCs w:val="14"/>
                <w:lang w:eastAsia="zh-CN" w:bidi="hi-IN"/>
              </w:rPr>
              <w:t>0,00</w:t>
            </w:r>
          </w:p>
        </w:tc>
        <w:tc>
          <w:tcPr>
            <w:tcW w:w="425"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kern w:val="3"/>
                <w:sz w:val="14"/>
                <w:szCs w:val="14"/>
                <w:lang w:eastAsia="zh-CN" w:bidi="hi-IN"/>
              </w:rPr>
            </w:pPr>
            <w:r w:rsidRPr="007B695C">
              <w:rPr>
                <w:rFonts w:ascii="Liberation Serif" w:eastAsia="Droid Sans Fallback" w:hAnsi="Liberation Serif" w:cs="Liberation Serif"/>
                <w:kern w:val="3"/>
                <w:sz w:val="14"/>
                <w:szCs w:val="14"/>
                <w:lang w:eastAsia="zh-CN" w:bidi="hi-IN"/>
              </w:rPr>
              <w:t>0,00</w:t>
            </w:r>
          </w:p>
        </w:tc>
        <w:tc>
          <w:tcPr>
            <w:tcW w:w="992"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textAlignment w:val="baseline"/>
              <w:rPr>
                <w:rFonts w:ascii="Liberation Serif" w:eastAsia="Droid Sans Fallback" w:hAnsi="Liberation Serif" w:cs="Liberation Serif"/>
                <w:kern w:val="3"/>
                <w:sz w:val="14"/>
                <w:szCs w:val="14"/>
                <w:lang w:eastAsia="zh-CN" w:bidi="hi-IN"/>
              </w:rPr>
            </w:pPr>
            <w:r w:rsidRPr="007B695C">
              <w:rPr>
                <w:rFonts w:ascii="Liberation Serif" w:eastAsia="Droid Sans Fallback" w:hAnsi="Liberation Serif" w:cs="Liberation Serif"/>
                <w:kern w:val="3"/>
                <w:sz w:val="14"/>
                <w:szCs w:val="14"/>
                <w:lang w:eastAsia="zh-CN" w:bidi="hi-IN"/>
              </w:rPr>
              <w:t> </w:t>
            </w:r>
          </w:p>
        </w:tc>
      </w:tr>
      <w:tr w:rsidR="007B695C" w:rsidRPr="007B695C" w:rsidTr="007B695C">
        <w:trPr>
          <w:cantSplit/>
          <w:trHeight w:val="20"/>
        </w:trPr>
        <w:tc>
          <w:tcPr>
            <w:tcW w:w="421" w:type="dxa"/>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center"/>
              <w:textAlignment w:val="baseline"/>
              <w:rPr>
                <w:rFonts w:ascii="Liberation Serif" w:eastAsia="Droid Sans Fallback" w:hAnsi="Liberation Serif" w:cs="Liberation Serif"/>
                <w:bCs/>
                <w:color w:val="000000"/>
                <w:kern w:val="3"/>
                <w:sz w:val="16"/>
                <w:szCs w:val="16"/>
                <w:lang w:eastAsia="zh-CN" w:bidi="hi-IN"/>
              </w:rPr>
            </w:pPr>
            <w:r w:rsidRPr="007B695C">
              <w:rPr>
                <w:rFonts w:ascii="Liberation Serif" w:eastAsia="Droid Sans Fallback" w:hAnsi="Liberation Serif" w:cs="Liberation Serif"/>
                <w:bCs/>
                <w:color w:val="000000"/>
                <w:kern w:val="3"/>
                <w:sz w:val="16"/>
                <w:szCs w:val="16"/>
                <w:lang w:eastAsia="zh-CN" w:bidi="hi-IN"/>
              </w:rPr>
              <w:t>4.14.</w:t>
            </w:r>
          </w:p>
        </w:tc>
        <w:tc>
          <w:tcPr>
            <w:tcW w:w="2551"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textAlignment w:val="baseline"/>
              <w:rPr>
                <w:rFonts w:ascii="Liberation Serif" w:eastAsia="Droid Sans Fallback" w:hAnsi="Liberation Serif" w:cs="Liberation Serif"/>
                <w:bCs/>
                <w:color w:val="000000"/>
                <w:kern w:val="3"/>
                <w:sz w:val="16"/>
                <w:szCs w:val="16"/>
                <w:lang w:eastAsia="zh-CN" w:bidi="hi-IN"/>
              </w:rPr>
            </w:pPr>
            <w:r w:rsidRPr="007B695C">
              <w:rPr>
                <w:rFonts w:ascii="Liberation Serif" w:eastAsia="Droid Sans Fallback" w:hAnsi="Liberation Serif" w:cs="Liberation Serif"/>
                <w:bCs/>
                <w:color w:val="000000"/>
                <w:kern w:val="3"/>
                <w:sz w:val="16"/>
                <w:szCs w:val="16"/>
                <w:lang w:eastAsia="zh-CN" w:bidi="hi-IN"/>
              </w:rPr>
              <w:t>Мероприятие 3.3. Организация отдыха и оздоровления детей и подростков в муниципальном округе Заречный</w:t>
            </w:r>
          </w:p>
        </w:tc>
        <w:tc>
          <w:tcPr>
            <w:tcW w:w="1276"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bCs/>
                <w:color w:val="000000"/>
                <w:kern w:val="3"/>
                <w:sz w:val="14"/>
                <w:szCs w:val="14"/>
                <w:lang w:eastAsia="zh-CN" w:bidi="hi-IN"/>
              </w:rPr>
            </w:pPr>
            <w:r w:rsidRPr="007B695C">
              <w:rPr>
                <w:rFonts w:ascii="Liberation Serif" w:eastAsia="Droid Sans Fallback" w:hAnsi="Liberation Serif" w:cs="Liberation Serif"/>
                <w:bCs/>
                <w:color w:val="000000"/>
                <w:kern w:val="3"/>
                <w:sz w:val="14"/>
                <w:szCs w:val="14"/>
                <w:lang w:eastAsia="zh-CN" w:bidi="hi-IN"/>
              </w:rPr>
              <w:t>180 485 760,18</w:t>
            </w:r>
          </w:p>
        </w:tc>
        <w:tc>
          <w:tcPr>
            <w:tcW w:w="992"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bCs/>
                <w:color w:val="000000"/>
                <w:kern w:val="3"/>
                <w:sz w:val="14"/>
                <w:szCs w:val="14"/>
                <w:lang w:eastAsia="zh-CN" w:bidi="hi-IN"/>
              </w:rPr>
            </w:pPr>
            <w:r w:rsidRPr="007B695C">
              <w:rPr>
                <w:rFonts w:ascii="Liberation Serif" w:eastAsia="Droid Sans Fallback" w:hAnsi="Liberation Serif" w:cs="Liberation Serif"/>
                <w:bCs/>
                <w:color w:val="000000"/>
                <w:kern w:val="3"/>
                <w:sz w:val="14"/>
                <w:szCs w:val="14"/>
                <w:lang w:eastAsia="zh-CN" w:bidi="hi-IN"/>
              </w:rPr>
              <w:t>4 209 583,53</w:t>
            </w:r>
          </w:p>
        </w:tc>
        <w:tc>
          <w:tcPr>
            <w:tcW w:w="992"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bCs/>
                <w:color w:val="000000"/>
                <w:kern w:val="3"/>
                <w:sz w:val="14"/>
                <w:szCs w:val="14"/>
                <w:lang w:eastAsia="zh-CN" w:bidi="hi-IN"/>
              </w:rPr>
            </w:pPr>
            <w:r w:rsidRPr="007B695C">
              <w:rPr>
                <w:rFonts w:ascii="Liberation Serif" w:eastAsia="Droid Sans Fallback" w:hAnsi="Liberation Serif" w:cs="Liberation Serif"/>
                <w:bCs/>
                <w:color w:val="000000"/>
                <w:kern w:val="3"/>
                <w:sz w:val="14"/>
                <w:szCs w:val="14"/>
                <w:lang w:eastAsia="zh-CN" w:bidi="hi-IN"/>
              </w:rPr>
              <w:t>19 717 250,92</w:t>
            </w:r>
          </w:p>
        </w:tc>
        <w:tc>
          <w:tcPr>
            <w:tcW w:w="1134"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bCs/>
                <w:color w:val="000000"/>
                <w:kern w:val="3"/>
                <w:sz w:val="14"/>
                <w:szCs w:val="14"/>
                <w:lang w:eastAsia="zh-CN" w:bidi="hi-IN"/>
              </w:rPr>
            </w:pPr>
            <w:r w:rsidRPr="007B695C">
              <w:rPr>
                <w:rFonts w:ascii="Liberation Serif" w:eastAsia="Droid Sans Fallback" w:hAnsi="Liberation Serif" w:cs="Liberation Serif"/>
                <w:bCs/>
                <w:color w:val="000000"/>
                <w:kern w:val="3"/>
                <w:sz w:val="14"/>
                <w:szCs w:val="14"/>
                <w:lang w:eastAsia="zh-CN" w:bidi="hi-IN"/>
              </w:rPr>
              <w:t>21 767 030,00</w:t>
            </w:r>
          </w:p>
        </w:tc>
        <w:tc>
          <w:tcPr>
            <w:tcW w:w="1134"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bCs/>
                <w:color w:val="000000"/>
                <w:kern w:val="3"/>
                <w:sz w:val="14"/>
                <w:szCs w:val="14"/>
                <w:lang w:eastAsia="zh-CN" w:bidi="hi-IN"/>
              </w:rPr>
            </w:pPr>
            <w:r w:rsidRPr="007B695C">
              <w:rPr>
                <w:rFonts w:ascii="Liberation Serif" w:eastAsia="Droid Sans Fallback" w:hAnsi="Liberation Serif" w:cs="Liberation Serif"/>
                <w:bCs/>
                <w:color w:val="000000"/>
                <w:kern w:val="3"/>
                <w:sz w:val="14"/>
                <w:szCs w:val="14"/>
                <w:lang w:eastAsia="zh-CN" w:bidi="hi-IN"/>
              </w:rPr>
              <w:t>25 802 285,00</w:t>
            </w:r>
          </w:p>
        </w:tc>
        <w:tc>
          <w:tcPr>
            <w:tcW w:w="1134"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bCs/>
                <w:color w:val="000000"/>
                <w:kern w:val="3"/>
                <w:sz w:val="14"/>
                <w:szCs w:val="14"/>
                <w:lang w:eastAsia="zh-CN" w:bidi="hi-IN"/>
              </w:rPr>
            </w:pPr>
            <w:r w:rsidRPr="007B695C">
              <w:rPr>
                <w:rFonts w:ascii="Liberation Serif" w:eastAsia="Droid Sans Fallback" w:hAnsi="Liberation Serif" w:cs="Liberation Serif"/>
                <w:bCs/>
                <w:color w:val="000000"/>
                <w:kern w:val="3"/>
                <w:sz w:val="14"/>
                <w:szCs w:val="14"/>
                <w:lang w:eastAsia="zh-CN" w:bidi="hi-IN"/>
              </w:rPr>
              <w:t>26 268 632,73</w:t>
            </w:r>
          </w:p>
        </w:tc>
        <w:tc>
          <w:tcPr>
            <w:tcW w:w="1134"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bCs/>
                <w:color w:val="000000"/>
                <w:kern w:val="3"/>
                <w:sz w:val="14"/>
                <w:szCs w:val="14"/>
                <w:lang w:eastAsia="zh-CN" w:bidi="hi-IN"/>
              </w:rPr>
            </w:pPr>
            <w:r w:rsidRPr="007B695C">
              <w:rPr>
                <w:rFonts w:ascii="Liberation Serif" w:eastAsia="Droid Sans Fallback" w:hAnsi="Liberation Serif" w:cs="Liberation Serif"/>
                <w:bCs/>
                <w:color w:val="000000"/>
                <w:kern w:val="3"/>
                <w:sz w:val="14"/>
                <w:szCs w:val="14"/>
                <w:lang w:eastAsia="zh-CN" w:bidi="hi-IN"/>
              </w:rPr>
              <w:t>29 917 070,00</w:t>
            </w:r>
          </w:p>
        </w:tc>
        <w:tc>
          <w:tcPr>
            <w:tcW w:w="1134"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bCs/>
                <w:color w:val="000000"/>
                <w:kern w:val="3"/>
                <w:sz w:val="14"/>
                <w:szCs w:val="14"/>
                <w:lang w:eastAsia="zh-CN" w:bidi="hi-IN"/>
              </w:rPr>
            </w:pPr>
            <w:r w:rsidRPr="007B695C">
              <w:rPr>
                <w:rFonts w:ascii="Liberation Serif" w:eastAsia="Droid Sans Fallback" w:hAnsi="Liberation Serif" w:cs="Liberation Serif"/>
                <w:bCs/>
                <w:color w:val="000000"/>
                <w:kern w:val="3"/>
                <w:sz w:val="14"/>
                <w:szCs w:val="14"/>
                <w:lang w:eastAsia="zh-CN" w:bidi="hi-IN"/>
              </w:rPr>
              <w:t>26 023 754,00</w:t>
            </w:r>
          </w:p>
        </w:tc>
        <w:tc>
          <w:tcPr>
            <w:tcW w:w="1134"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bCs/>
                <w:color w:val="000000"/>
                <w:kern w:val="3"/>
                <w:sz w:val="14"/>
                <w:szCs w:val="14"/>
                <w:lang w:eastAsia="zh-CN" w:bidi="hi-IN"/>
              </w:rPr>
            </w:pPr>
            <w:r w:rsidRPr="007B695C">
              <w:rPr>
                <w:rFonts w:ascii="Liberation Serif" w:eastAsia="Droid Sans Fallback" w:hAnsi="Liberation Serif" w:cs="Liberation Serif"/>
                <w:bCs/>
                <w:color w:val="000000"/>
                <w:kern w:val="3"/>
                <w:sz w:val="14"/>
                <w:szCs w:val="14"/>
                <w:lang w:eastAsia="zh-CN" w:bidi="hi-IN"/>
              </w:rPr>
              <w:t>26 780 154,00</w:t>
            </w:r>
          </w:p>
        </w:tc>
        <w:tc>
          <w:tcPr>
            <w:tcW w:w="426"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bCs/>
                <w:color w:val="000000"/>
                <w:kern w:val="3"/>
                <w:sz w:val="14"/>
                <w:szCs w:val="14"/>
                <w:lang w:eastAsia="zh-CN" w:bidi="hi-IN"/>
              </w:rPr>
            </w:pPr>
            <w:r w:rsidRPr="007B695C">
              <w:rPr>
                <w:rFonts w:ascii="Liberation Serif" w:eastAsia="Droid Sans Fallback" w:hAnsi="Liberation Serif" w:cs="Liberation Serif"/>
                <w:bCs/>
                <w:color w:val="000000"/>
                <w:kern w:val="3"/>
                <w:sz w:val="14"/>
                <w:szCs w:val="14"/>
                <w:lang w:eastAsia="zh-CN" w:bidi="hi-IN"/>
              </w:rPr>
              <w:t>0,00</w:t>
            </w:r>
          </w:p>
        </w:tc>
        <w:tc>
          <w:tcPr>
            <w:tcW w:w="425"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bCs/>
                <w:color w:val="000000"/>
                <w:kern w:val="3"/>
                <w:sz w:val="14"/>
                <w:szCs w:val="14"/>
                <w:lang w:eastAsia="zh-CN" w:bidi="hi-IN"/>
              </w:rPr>
            </w:pPr>
            <w:r w:rsidRPr="007B695C">
              <w:rPr>
                <w:rFonts w:ascii="Liberation Serif" w:eastAsia="Droid Sans Fallback" w:hAnsi="Liberation Serif" w:cs="Liberation Serif"/>
                <w:bCs/>
                <w:color w:val="000000"/>
                <w:kern w:val="3"/>
                <w:sz w:val="14"/>
                <w:szCs w:val="14"/>
                <w:lang w:eastAsia="zh-CN" w:bidi="hi-IN"/>
              </w:rPr>
              <w:t>0,00</w:t>
            </w:r>
          </w:p>
        </w:tc>
        <w:tc>
          <w:tcPr>
            <w:tcW w:w="425"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bCs/>
                <w:color w:val="000000"/>
                <w:kern w:val="3"/>
                <w:sz w:val="14"/>
                <w:szCs w:val="14"/>
                <w:lang w:eastAsia="zh-CN" w:bidi="hi-IN"/>
              </w:rPr>
            </w:pPr>
            <w:r w:rsidRPr="007B695C">
              <w:rPr>
                <w:rFonts w:ascii="Liberation Serif" w:eastAsia="Droid Sans Fallback" w:hAnsi="Liberation Serif" w:cs="Liberation Serif"/>
                <w:bCs/>
                <w:color w:val="000000"/>
                <w:kern w:val="3"/>
                <w:sz w:val="14"/>
                <w:szCs w:val="14"/>
                <w:lang w:eastAsia="zh-CN" w:bidi="hi-IN"/>
              </w:rPr>
              <w:t>0,00</w:t>
            </w:r>
          </w:p>
        </w:tc>
        <w:tc>
          <w:tcPr>
            <w:tcW w:w="992"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textAlignment w:val="baseline"/>
              <w:rPr>
                <w:rFonts w:ascii="Liberation Serif" w:eastAsia="Droid Sans Fallback" w:hAnsi="Liberation Serif" w:cs="Liberation Serif"/>
                <w:bCs/>
                <w:color w:val="000000"/>
                <w:kern w:val="3"/>
                <w:sz w:val="14"/>
                <w:szCs w:val="14"/>
                <w:lang w:eastAsia="zh-CN" w:bidi="hi-IN"/>
              </w:rPr>
            </w:pPr>
            <w:r w:rsidRPr="007B695C">
              <w:rPr>
                <w:rFonts w:ascii="Liberation Serif" w:eastAsia="Droid Sans Fallback" w:hAnsi="Liberation Serif" w:cs="Liberation Serif"/>
                <w:bCs/>
                <w:color w:val="000000"/>
                <w:kern w:val="3"/>
                <w:sz w:val="14"/>
                <w:szCs w:val="14"/>
                <w:lang w:eastAsia="zh-CN" w:bidi="hi-IN"/>
              </w:rPr>
              <w:t>3.3.1.1., 3.3.2.1.</w:t>
            </w:r>
          </w:p>
        </w:tc>
      </w:tr>
      <w:tr w:rsidR="007B695C" w:rsidRPr="007B695C" w:rsidTr="007B695C">
        <w:trPr>
          <w:cantSplit/>
          <w:trHeight w:val="20"/>
        </w:trPr>
        <w:tc>
          <w:tcPr>
            <w:tcW w:w="42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jc w:val="center"/>
              <w:textAlignment w:val="baseline"/>
              <w:rPr>
                <w:rFonts w:ascii="Liberation Serif" w:eastAsia="Droid Sans Fallback" w:hAnsi="Liberation Serif" w:cs="Liberation Serif"/>
                <w:kern w:val="3"/>
                <w:sz w:val="16"/>
                <w:szCs w:val="16"/>
                <w:lang w:eastAsia="zh-CN" w:bidi="hi-IN"/>
              </w:rPr>
            </w:pPr>
            <w:r w:rsidRPr="007B695C">
              <w:rPr>
                <w:rFonts w:ascii="Liberation Serif" w:eastAsia="Droid Sans Fallback" w:hAnsi="Liberation Serif" w:cs="Liberation Serif"/>
                <w:kern w:val="3"/>
                <w:sz w:val="16"/>
                <w:szCs w:val="16"/>
                <w:lang w:eastAsia="zh-CN" w:bidi="hi-IN"/>
              </w:rPr>
              <w:t>4.15.</w:t>
            </w:r>
          </w:p>
        </w:tc>
        <w:tc>
          <w:tcPr>
            <w:tcW w:w="2551"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textAlignment w:val="baseline"/>
              <w:rPr>
                <w:rFonts w:ascii="Liberation Serif" w:eastAsia="Droid Sans Fallback" w:hAnsi="Liberation Serif" w:cs="Liberation Serif"/>
                <w:kern w:val="3"/>
                <w:sz w:val="16"/>
                <w:szCs w:val="16"/>
                <w:lang w:eastAsia="zh-CN" w:bidi="hi-IN"/>
              </w:rPr>
            </w:pPr>
            <w:r w:rsidRPr="007B695C">
              <w:rPr>
                <w:rFonts w:ascii="Liberation Serif" w:eastAsia="Droid Sans Fallback" w:hAnsi="Liberation Serif" w:cs="Liberation Serif"/>
                <w:kern w:val="3"/>
                <w:sz w:val="16"/>
                <w:szCs w:val="16"/>
                <w:lang w:eastAsia="zh-CN" w:bidi="hi-IN"/>
              </w:rPr>
              <w:t>областной бюджет</w:t>
            </w:r>
          </w:p>
        </w:tc>
        <w:tc>
          <w:tcPr>
            <w:tcW w:w="1276"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kern w:val="3"/>
                <w:sz w:val="14"/>
                <w:szCs w:val="14"/>
                <w:lang w:eastAsia="zh-CN" w:bidi="hi-IN"/>
              </w:rPr>
            </w:pPr>
            <w:r w:rsidRPr="007B695C">
              <w:rPr>
                <w:rFonts w:ascii="Liberation Serif" w:eastAsia="Droid Sans Fallback" w:hAnsi="Liberation Serif" w:cs="Liberation Serif"/>
                <w:kern w:val="3"/>
                <w:sz w:val="14"/>
                <w:szCs w:val="14"/>
                <w:lang w:eastAsia="zh-CN" w:bidi="hi-IN"/>
              </w:rPr>
              <w:t>125 071 853,00</w:t>
            </w:r>
          </w:p>
        </w:tc>
        <w:tc>
          <w:tcPr>
            <w:tcW w:w="992"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kern w:val="3"/>
                <w:sz w:val="14"/>
                <w:szCs w:val="14"/>
                <w:lang w:eastAsia="zh-CN" w:bidi="hi-IN"/>
              </w:rPr>
            </w:pPr>
            <w:r w:rsidRPr="007B695C">
              <w:rPr>
                <w:rFonts w:ascii="Liberation Serif" w:eastAsia="Droid Sans Fallback" w:hAnsi="Liberation Serif" w:cs="Liberation Serif"/>
                <w:kern w:val="3"/>
                <w:sz w:val="14"/>
                <w:szCs w:val="14"/>
                <w:lang w:eastAsia="zh-CN" w:bidi="hi-IN"/>
              </w:rPr>
              <w:t>2 912 653,00</w:t>
            </w:r>
          </w:p>
        </w:tc>
        <w:tc>
          <w:tcPr>
            <w:tcW w:w="992"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kern w:val="3"/>
                <w:sz w:val="14"/>
                <w:szCs w:val="14"/>
                <w:lang w:eastAsia="zh-CN" w:bidi="hi-IN"/>
              </w:rPr>
            </w:pPr>
            <w:r w:rsidRPr="007B695C">
              <w:rPr>
                <w:rFonts w:ascii="Liberation Serif" w:eastAsia="Droid Sans Fallback" w:hAnsi="Liberation Serif" w:cs="Liberation Serif"/>
                <w:kern w:val="3"/>
                <w:sz w:val="14"/>
                <w:szCs w:val="14"/>
                <w:lang w:eastAsia="zh-CN" w:bidi="hi-IN"/>
              </w:rPr>
              <w:t>11 641 900,00</w:t>
            </w:r>
          </w:p>
        </w:tc>
        <w:tc>
          <w:tcPr>
            <w:tcW w:w="1134"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kern w:val="3"/>
                <w:sz w:val="14"/>
                <w:szCs w:val="14"/>
                <w:lang w:eastAsia="zh-CN" w:bidi="hi-IN"/>
              </w:rPr>
            </w:pPr>
            <w:r w:rsidRPr="007B695C">
              <w:rPr>
                <w:rFonts w:ascii="Liberation Serif" w:eastAsia="Droid Sans Fallback" w:hAnsi="Liberation Serif" w:cs="Liberation Serif"/>
                <w:kern w:val="3"/>
                <w:sz w:val="14"/>
                <w:szCs w:val="14"/>
                <w:lang w:eastAsia="zh-CN" w:bidi="hi-IN"/>
              </w:rPr>
              <w:t>13 418 300,00</w:t>
            </w:r>
          </w:p>
        </w:tc>
        <w:tc>
          <w:tcPr>
            <w:tcW w:w="1134"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kern w:val="3"/>
                <w:sz w:val="14"/>
                <w:szCs w:val="14"/>
                <w:lang w:eastAsia="zh-CN" w:bidi="hi-IN"/>
              </w:rPr>
            </w:pPr>
            <w:r w:rsidRPr="007B695C">
              <w:rPr>
                <w:rFonts w:ascii="Liberation Serif" w:eastAsia="Droid Sans Fallback" w:hAnsi="Liberation Serif" w:cs="Liberation Serif"/>
                <w:kern w:val="3"/>
                <w:sz w:val="14"/>
                <w:szCs w:val="14"/>
                <w:lang w:eastAsia="zh-CN" w:bidi="hi-IN"/>
              </w:rPr>
              <w:t>18 193 300,00</w:t>
            </w:r>
          </w:p>
        </w:tc>
        <w:tc>
          <w:tcPr>
            <w:tcW w:w="1134"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kern w:val="3"/>
                <w:sz w:val="14"/>
                <w:szCs w:val="14"/>
                <w:lang w:eastAsia="zh-CN" w:bidi="hi-IN"/>
              </w:rPr>
            </w:pPr>
            <w:r w:rsidRPr="007B695C">
              <w:rPr>
                <w:rFonts w:ascii="Liberation Serif" w:eastAsia="Droid Sans Fallback" w:hAnsi="Liberation Serif" w:cs="Liberation Serif"/>
                <w:kern w:val="3"/>
                <w:sz w:val="14"/>
                <w:szCs w:val="14"/>
                <w:lang w:eastAsia="zh-CN" w:bidi="hi-IN"/>
              </w:rPr>
              <w:t>18 516 700,00</w:t>
            </w:r>
          </w:p>
        </w:tc>
        <w:tc>
          <w:tcPr>
            <w:tcW w:w="1134"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kern w:val="3"/>
                <w:sz w:val="14"/>
                <w:szCs w:val="14"/>
                <w:lang w:eastAsia="zh-CN" w:bidi="hi-IN"/>
              </w:rPr>
            </w:pPr>
            <w:r w:rsidRPr="007B695C">
              <w:rPr>
                <w:rFonts w:ascii="Liberation Serif" w:eastAsia="Droid Sans Fallback" w:hAnsi="Liberation Serif" w:cs="Liberation Serif"/>
                <w:kern w:val="3"/>
                <w:sz w:val="14"/>
                <w:szCs w:val="14"/>
                <w:lang w:eastAsia="zh-CN" w:bidi="hi-IN"/>
              </w:rPr>
              <w:t>21 818 800,00</w:t>
            </w:r>
          </w:p>
        </w:tc>
        <w:tc>
          <w:tcPr>
            <w:tcW w:w="1134"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kern w:val="3"/>
                <w:sz w:val="14"/>
                <w:szCs w:val="14"/>
                <w:lang w:eastAsia="zh-CN" w:bidi="hi-IN"/>
              </w:rPr>
            </w:pPr>
            <w:r w:rsidRPr="007B695C">
              <w:rPr>
                <w:rFonts w:ascii="Liberation Serif" w:eastAsia="Droid Sans Fallback" w:hAnsi="Liberation Serif" w:cs="Liberation Serif"/>
                <w:kern w:val="3"/>
                <w:sz w:val="14"/>
                <w:szCs w:val="14"/>
                <w:lang w:eastAsia="zh-CN" w:bidi="hi-IN"/>
              </w:rPr>
              <w:t>18 906 900,00</w:t>
            </w:r>
          </w:p>
        </w:tc>
        <w:tc>
          <w:tcPr>
            <w:tcW w:w="1134"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kern w:val="3"/>
                <w:sz w:val="14"/>
                <w:szCs w:val="14"/>
                <w:lang w:eastAsia="zh-CN" w:bidi="hi-IN"/>
              </w:rPr>
            </w:pPr>
            <w:r w:rsidRPr="007B695C">
              <w:rPr>
                <w:rFonts w:ascii="Liberation Serif" w:eastAsia="Droid Sans Fallback" w:hAnsi="Liberation Serif" w:cs="Liberation Serif"/>
                <w:kern w:val="3"/>
                <w:sz w:val="14"/>
                <w:szCs w:val="14"/>
                <w:lang w:eastAsia="zh-CN" w:bidi="hi-IN"/>
              </w:rPr>
              <w:t>19 663 300,00</w:t>
            </w:r>
          </w:p>
        </w:tc>
        <w:tc>
          <w:tcPr>
            <w:tcW w:w="426"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kern w:val="3"/>
                <w:sz w:val="14"/>
                <w:szCs w:val="14"/>
                <w:lang w:eastAsia="zh-CN" w:bidi="hi-IN"/>
              </w:rPr>
            </w:pPr>
            <w:r w:rsidRPr="007B695C">
              <w:rPr>
                <w:rFonts w:ascii="Liberation Serif" w:eastAsia="Droid Sans Fallback" w:hAnsi="Liberation Serif" w:cs="Liberation Serif"/>
                <w:kern w:val="3"/>
                <w:sz w:val="14"/>
                <w:szCs w:val="14"/>
                <w:lang w:eastAsia="zh-CN" w:bidi="hi-IN"/>
              </w:rPr>
              <w:t>0,00</w:t>
            </w:r>
          </w:p>
        </w:tc>
        <w:tc>
          <w:tcPr>
            <w:tcW w:w="425"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kern w:val="3"/>
                <w:sz w:val="14"/>
                <w:szCs w:val="14"/>
                <w:lang w:eastAsia="zh-CN" w:bidi="hi-IN"/>
              </w:rPr>
            </w:pPr>
            <w:r w:rsidRPr="007B695C">
              <w:rPr>
                <w:rFonts w:ascii="Liberation Serif" w:eastAsia="Droid Sans Fallback" w:hAnsi="Liberation Serif" w:cs="Liberation Serif"/>
                <w:kern w:val="3"/>
                <w:sz w:val="14"/>
                <w:szCs w:val="14"/>
                <w:lang w:eastAsia="zh-CN" w:bidi="hi-IN"/>
              </w:rPr>
              <w:t>0,00</w:t>
            </w:r>
          </w:p>
        </w:tc>
        <w:tc>
          <w:tcPr>
            <w:tcW w:w="425"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kern w:val="3"/>
                <w:sz w:val="14"/>
                <w:szCs w:val="14"/>
                <w:lang w:eastAsia="zh-CN" w:bidi="hi-IN"/>
              </w:rPr>
            </w:pPr>
            <w:r w:rsidRPr="007B695C">
              <w:rPr>
                <w:rFonts w:ascii="Liberation Serif" w:eastAsia="Droid Sans Fallback" w:hAnsi="Liberation Serif" w:cs="Liberation Serif"/>
                <w:kern w:val="3"/>
                <w:sz w:val="14"/>
                <w:szCs w:val="14"/>
                <w:lang w:eastAsia="zh-CN" w:bidi="hi-IN"/>
              </w:rPr>
              <w:t>0,00</w:t>
            </w:r>
          </w:p>
        </w:tc>
        <w:tc>
          <w:tcPr>
            <w:tcW w:w="992"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textAlignment w:val="baseline"/>
              <w:rPr>
                <w:rFonts w:ascii="Liberation Serif" w:eastAsia="Droid Sans Fallback" w:hAnsi="Liberation Serif" w:cs="Liberation Serif"/>
                <w:kern w:val="3"/>
                <w:sz w:val="14"/>
                <w:szCs w:val="14"/>
                <w:lang w:eastAsia="zh-CN" w:bidi="hi-IN"/>
              </w:rPr>
            </w:pPr>
            <w:r w:rsidRPr="007B695C">
              <w:rPr>
                <w:rFonts w:ascii="Liberation Serif" w:eastAsia="Droid Sans Fallback" w:hAnsi="Liberation Serif" w:cs="Liberation Serif"/>
                <w:kern w:val="3"/>
                <w:sz w:val="14"/>
                <w:szCs w:val="14"/>
                <w:lang w:eastAsia="zh-CN" w:bidi="hi-IN"/>
              </w:rPr>
              <w:t> </w:t>
            </w:r>
          </w:p>
        </w:tc>
      </w:tr>
      <w:tr w:rsidR="007B695C" w:rsidRPr="007B695C" w:rsidTr="007B695C">
        <w:trPr>
          <w:cantSplit/>
          <w:trHeight w:val="20"/>
        </w:trPr>
        <w:tc>
          <w:tcPr>
            <w:tcW w:w="42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jc w:val="center"/>
              <w:textAlignment w:val="baseline"/>
              <w:rPr>
                <w:rFonts w:ascii="Liberation Serif" w:eastAsia="Droid Sans Fallback" w:hAnsi="Liberation Serif" w:cs="Liberation Serif"/>
                <w:kern w:val="3"/>
                <w:sz w:val="16"/>
                <w:szCs w:val="16"/>
                <w:lang w:eastAsia="zh-CN" w:bidi="hi-IN"/>
              </w:rPr>
            </w:pPr>
            <w:r w:rsidRPr="007B695C">
              <w:rPr>
                <w:rFonts w:ascii="Liberation Serif" w:eastAsia="Droid Sans Fallback" w:hAnsi="Liberation Serif" w:cs="Liberation Serif"/>
                <w:kern w:val="3"/>
                <w:sz w:val="16"/>
                <w:szCs w:val="16"/>
                <w:lang w:eastAsia="zh-CN" w:bidi="hi-IN"/>
              </w:rPr>
              <w:t>4.16.</w:t>
            </w:r>
          </w:p>
        </w:tc>
        <w:tc>
          <w:tcPr>
            <w:tcW w:w="2551"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textAlignment w:val="baseline"/>
              <w:rPr>
                <w:rFonts w:ascii="Liberation Serif" w:eastAsia="Droid Sans Fallback" w:hAnsi="Liberation Serif" w:cs="Liberation Serif"/>
                <w:kern w:val="3"/>
                <w:sz w:val="16"/>
                <w:szCs w:val="16"/>
                <w:lang w:eastAsia="zh-CN" w:bidi="hi-IN"/>
              </w:rPr>
            </w:pPr>
            <w:r w:rsidRPr="007B695C">
              <w:rPr>
                <w:rFonts w:ascii="Liberation Serif" w:eastAsia="Droid Sans Fallback" w:hAnsi="Liberation Serif" w:cs="Liberation Serif"/>
                <w:kern w:val="3"/>
                <w:sz w:val="16"/>
                <w:szCs w:val="16"/>
                <w:lang w:eastAsia="zh-CN" w:bidi="hi-IN"/>
              </w:rPr>
              <w:t>местный бюджет</w:t>
            </w:r>
          </w:p>
        </w:tc>
        <w:tc>
          <w:tcPr>
            <w:tcW w:w="1276"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kern w:val="3"/>
                <w:sz w:val="14"/>
                <w:szCs w:val="14"/>
                <w:lang w:eastAsia="zh-CN" w:bidi="hi-IN"/>
              </w:rPr>
            </w:pPr>
            <w:r w:rsidRPr="007B695C">
              <w:rPr>
                <w:rFonts w:ascii="Liberation Serif" w:eastAsia="Droid Sans Fallback" w:hAnsi="Liberation Serif" w:cs="Liberation Serif"/>
                <w:kern w:val="3"/>
                <w:sz w:val="14"/>
                <w:szCs w:val="14"/>
                <w:lang w:eastAsia="zh-CN" w:bidi="hi-IN"/>
              </w:rPr>
              <w:t>55 413 907,18</w:t>
            </w:r>
          </w:p>
        </w:tc>
        <w:tc>
          <w:tcPr>
            <w:tcW w:w="992"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kern w:val="3"/>
                <w:sz w:val="14"/>
                <w:szCs w:val="14"/>
                <w:lang w:eastAsia="zh-CN" w:bidi="hi-IN"/>
              </w:rPr>
            </w:pPr>
            <w:r w:rsidRPr="007B695C">
              <w:rPr>
                <w:rFonts w:ascii="Liberation Serif" w:eastAsia="Droid Sans Fallback" w:hAnsi="Liberation Serif" w:cs="Liberation Serif"/>
                <w:kern w:val="3"/>
                <w:sz w:val="14"/>
                <w:szCs w:val="14"/>
                <w:lang w:eastAsia="zh-CN" w:bidi="hi-IN"/>
              </w:rPr>
              <w:t>1 296 930,53</w:t>
            </w:r>
          </w:p>
        </w:tc>
        <w:tc>
          <w:tcPr>
            <w:tcW w:w="992"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kern w:val="3"/>
                <w:sz w:val="14"/>
                <w:szCs w:val="14"/>
                <w:lang w:eastAsia="zh-CN" w:bidi="hi-IN"/>
              </w:rPr>
            </w:pPr>
            <w:r w:rsidRPr="007B695C">
              <w:rPr>
                <w:rFonts w:ascii="Liberation Serif" w:eastAsia="Droid Sans Fallback" w:hAnsi="Liberation Serif" w:cs="Liberation Serif"/>
                <w:kern w:val="3"/>
                <w:sz w:val="14"/>
                <w:szCs w:val="14"/>
                <w:lang w:eastAsia="zh-CN" w:bidi="hi-IN"/>
              </w:rPr>
              <w:t>8 075 350,92</w:t>
            </w:r>
          </w:p>
        </w:tc>
        <w:tc>
          <w:tcPr>
            <w:tcW w:w="1134"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kern w:val="3"/>
                <w:sz w:val="14"/>
                <w:szCs w:val="14"/>
                <w:lang w:eastAsia="zh-CN" w:bidi="hi-IN"/>
              </w:rPr>
            </w:pPr>
            <w:r w:rsidRPr="007B695C">
              <w:rPr>
                <w:rFonts w:ascii="Liberation Serif" w:eastAsia="Droid Sans Fallback" w:hAnsi="Liberation Serif" w:cs="Liberation Serif"/>
                <w:kern w:val="3"/>
                <w:sz w:val="14"/>
                <w:szCs w:val="14"/>
                <w:lang w:eastAsia="zh-CN" w:bidi="hi-IN"/>
              </w:rPr>
              <w:t>8 348 730,00</w:t>
            </w:r>
          </w:p>
        </w:tc>
        <w:tc>
          <w:tcPr>
            <w:tcW w:w="1134"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kern w:val="3"/>
                <w:sz w:val="14"/>
                <w:szCs w:val="14"/>
                <w:lang w:eastAsia="zh-CN" w:bidi="hi-IN"/>
              </w:rPr>
            </w:pPr>
            <w:r w:rsidRPr="007B695C">
              <w:rPr>
                <w:rFonts w:ascii="Liberation Serif" w:eastAsia="Droid Sans Fallback" w:hAnsi="Liberation Serif" w:cs="Liberation Serif"/>
                <w:kern w:val="3"/>
                <w:sz w:val="14"/>
                <w:szCs w:val="14"/>
                <w:lang w:eastAsia="zh-CN" w:bidi="hi-IN"/>
              </w:rPr>
              <w:t>7 608 985,00</w:t>
            </w:r>
          </w:p>
        </w:tc>
        <w:tc>
          <w:tcPr>
            <w:tcW w:w="1134"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kern w:val="3"/>
                <w:sz w:val="14"/>
                <w:szCs w:val="14"/>
                <w:lang w:eastAsia="zh-CN" w:bidi="hi-IN"/>
              </w:rPr>
            </w:pPr>
            <w:r w:rsidRPr="007B695C">
              <w:rPr>
                <w:rFonts w:ascii="Liberation Serif" w:eastAsia="Droid Sans Fallback" w:hAnsi="Liberation Serif" w:cs="Liberation Serif"/>
                <w:kern w:val="3"/>
                <w:sz w:val="14"/>
                <w:szCs w:val="14"/>
                <w:lang w:eastAsia="zh-CN" w:bidi="hi-IN"/>
              </w:rPr>
              <w:t>7 751 932,73</w:t>
            </w:r>
          </w:p>
        </w:tc>
        <w:tc>
          <w:tcPr>
            <w:tcW w:w="1134"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kern w:val="3"/>
                <w:sz w:val="14"/>
                <w:szCs w:val="14"/>
                <w:lang w:eastAsia="zh-CN" w:bidi="hi-IN"/>
              </w:rPr>
            </w:pPr>
            <w:r w:rsidRPr="007B695C">
              <w:rPr>
                <w:rFonts w:ascii="Liberation Serif" w:eastAsia="Droid Sans Fallback" w:hAnsi="Liberation Serif" w:cs="Liberation Serif"/>
                <w:kern w:val="3"/>
                <w:sz w:val="14"/>
                <w:szCs w:val="14"/>
                <w:lang w:eastAsia="zh-CN" w:bidi="hi-IN"/>
              </w:rPr>
              <w:t>8 098 270,00</w:t>
            </w:r>
          </w:p>
        </w:tc>
        <w:tc>
          <w:tcPr>
            <w:tcW w:w="1134"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kern w:val="3"/>
                <w:sz w:val="14"/>
                <w:szCs w:val="14"/>
                <w:lang w:eastAsia="zh-CN" w:bidi="hi-IN"/>
              </w:rPr>
            </w:pPr>
            <w:r w:rsidRPr="007B695C">
              <w:rPr>
                <w:rFonts w:ascii="Liberation Serif" w:eastAsia="Droid Sans Fallback" w:hAnsi="Liberation Serif" w:cs="Liberation Serif"/>
                <w:kern w:val="3"/>
                <w:sz w:val="14"/>
                <w:szCs w:val="14"/>
                <w:lang w:eastAsia="zh-CN" w:bidi="hi-IN"/>
              </w:rPr>
              <w:t>7 116 854,00</w:t>
            </w:r>
          </w:p>
        </w:tc>
        <w:tc>
          <w:tcPr>
            <w:tcW w:w="1134"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kern w:val="3"/>
                <w:sz w:val="14"/>
                <w:szCs w:val="14"/>
                <w:lang w:eastAsia="zh-CN" w:bidi="hi-IN"/>
              </w:rPr>
            </w:pPr>
            <w:r w:rsidRPr="007B695C">
              <w:rPr>
                <w:rFonts w:ascii="Liberation Serif" w:eastAsia="Droid Sans Fallback" w:hAnsi="Liberation Serif" w:cs="Liberation Serif"/>
                <w:kern w:val="3"/>
                <w:sz w:val="14"/>
                <w:szCs w:val="14"/>
                <w:lang w:eastAsia="zh-CN" w:bidi="hi-IN"/>
              </w:rPr>
              <w:t>7 116 854,00</w:t>
            </w:r>
          </w:p>
        </w:tc>
        <w:tc>
          <w:tcPr>
            <w:tcW w:w="426"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kern w:val="3"/>
                <w:sz w:val="14"/>
                <w:szCs w:val="14"/>
                <w:lang w:eastAsia="zh-CN" w:bidi="hi-IN"/>
              </w:rPr>
            </w:pPr>
            <w:r w:rsidRPr="007B695C">
              <w:rPr>
                <w:rFonts w:ascii="Liberation Serif" w:eastAsia="Droid Sans Fallback" w:hAnsi="Liberation Serif" w:cs="Liberation Serif"/>
                <w:kern w:val="3"/>
                <w:sz w:val="14"/>
                <w:szCs w:val="14"/>
                <w:lang w:eastAsia="zh-CN" w:bidi="hi-IN"/>
              </w:rPr>
              <w:t>0,00</w:t>
            </w:r>
          </w:p>
        </w:tc>
        <w:tc>
          <w:tcPr>
            <w:tcW w:w="425"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kern w:val="3"/>
                <w:sz w:val="14"/>
                <w:szCs w:val="14"/>
                <w:lang w:eastAsia="zh-CN" w:bidi="hi-IN"/>
              </w:rPr>
            </w:pPr>
            <w:r w:rsidRPr="007B695C">
              <w:rPr>
                <w:rFonts w:ascii="Liberation Serif" w:eastAsia="Droid Sans Fallback" w:hAnsi="Liberation Serif" w:cs="Liberation Serif"/>
                <w:kern w:val="3"/>
                <w:sz w:val="14"/>
                <w:szCs w:val="14"/>
                <w:lang w:eastAsia="zh-CN" w:bidi="hi-IN"/>
              </w:rPr>
              <w:t>0,00</w:t>
            </w:r>
          </w:p>
        </w:tc>
        <w:tc>
          <w:tcPr>
            <w:tcW w:w="425"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kern w:val="3"/>
                <w:sz w:val="14"/>
                <w:szCs w:val="14"/>
                <w:lang w:eastAsia="zh-CN" w:bidi="hi-IN"/>
              </w:rPr>
            </w:pPr>
            <w:r w:rsidRPr="007B695C">
              <w:rPr>
                <w:rFonts w:ascii="Liberation Serif" w:eastAsia="Droid Sans Fallback" w:hAnsi="Liberation Serif" w:cs="Liberation Serif"/>
                <w:kern w:val="3"/>
                <w:sz w:val="14"/>
                <w:szCs w:val="14"/>
                <w:lang w:eastAsia="zh-CN" w:bidi="hi-IN"/>
              </w:rPr>
              <w:t>0,00</w:t>
            </w:r>
          </w:p>
        </w:tc>
        <w:tc>
          <w:tcPr>
            <w:tcW w:w="992"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textAlignment w:val="baseline"/>
              <w:rPr>
                <w:rFonts w:ascii="Liberation Serif" w:eastAsia="Droid Sans Fallback" w:hAnsi="Liberation Serif" w:cs="Liberation Serif"/>
                <w:kern w:val="3"/>
                <w:sz w:val="14"/>
                <w:szCs w:val="14"/>
                <w:lang w:eastAsia="zh-CN" w:bidi="hi-IN"/>
              </w:rPr>
            </w:pPr>
            <w:r w:rsidRPr="007B695C">
              <w:rPr>
                <w:rFonts w:ascii="Liberation Serif" w:eastAsia="Droid Sans Fallback" w:hAnsi="Liberation Serif" w:cs="Liberation Serif"/>
                <w:kern w:val="3"/>
                <w:sz w:val="14"/>
                <w:szCs w:val="14"/>
                <w:lang w:eastAsia="zh-CN" w:bidi="hi-IN"/>
              </w:rPr>
              <w:t> </w:t>
            </w:r>
          </w:p>
        </w:tc>
      </w:tr>
      <w:tr w:rsidR="007B695C" w:rsidRPr="007B695C" w:rsidTr="007B695C">
        <w:trPr>
          <w:cantSplit/>
          <w:trHeight w:val="20"/>
        </w:trPr>
        <w:tc>
          <w:tcPr>
            <w:tcW w:w="421" w:type="dxa"/>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center"/>
              <w:textAlignment w:val="baseline"/>
              <w:rPr>
                <w:rFonts w:ascii="Liberation Serif" w:eastAsia="Droid Sans Fallback" w:hAnsi="Liberation Serif" w:cs="Liberation Serif"/>
                <w:bCs/>
                <w:color w:val="000000"/>
                <w:kern w:val="3"/>
                <w:sz w:val="16"/>
                <w:szCs w:val="16"/>
                <w:lang w:eastAsia="zh-CN" w:bidi="hi-IN"/>
              </w:rPr>
            </w:pPr>
            <w:r w:rsidRPr="007B695C">
              <w:rPr>
                <w:rFonts w:ascii="Liberation Serif" w:eastAsia="Droid Sans Fallback" w:hAnsi="Liberation Serif" w:cs="Liberation Serif"/>
                <w:bCs/>
                <w:color w:val="000000"/>
                <w:kern w:val="3"/>
                <w:sz w:val="16"/>
                <w:szCs w:val="16"/>
                <w:lang w:eastAsia="zh-CN" w:bidi="hi-IN"/>
              </w:rPr>
              <w:t>4.17.</w:t>
            </w:r>
          </w:p>
        </w:tc>
        <w:tc>
          <w:tcPr>
            <w:tcW w:w="2551"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textAlignment w:val="baseline"/>
              <w:rPr>
                <w:rFonts w:ascii="Liberation Serif" w:eastAsia="Droid Sans Fallback" w:hAnsi="Liberation Serif" w:cs="Liberation Serif"/>
                <w:bCs/>
                <w:color w:val="000000"/>
                <w:kern w:val="3"/>
                <w:sz w:val="16"/>
                <w:szCs w:val="16"/>
                <w:lang w:eastAsia="zh-CN" w:bidi="hi-IN"/>
              </w:rPr>
            </w:pPr>
            <w:r w:rsidRPr="007B695C">
              <w:rPr>
                <w:rFonts w:ascii="Liberation Serif" w:eastAsia="Droid Sans Fallback" w:hAnsi="Liberation Serif" w:cs="Liberation Serif"/>
                <w:bCs/>
                <w:color w:val="000000"/>
                <w:kern w:val="3"/>
                <w:sz w:val="16"/>
                <w:szCs w:val="16"/>
                <w:lang w:eastAsia="zh-CN" w:bidi="hi-IN"/>
              </w:rPr>
              <w:t>Мероприятие 3.4. Обеспечение персонифицированного финансирования дополнительного образования детей</w:t>
            </w:r>
          </w:p>
        </w:tc>
        <w:tc>
          <w:tcPr>
            <w:tcW w:w="1276"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bCs/>
                <w:color w:val="000000"/>
                <w:kern w:val="3"/>
                <w:sz w:val="14"/>
                <w:szCs w:val="14"/>
                <w:lang w:eastAsia="zh-CN" w:bidi="hi-IN"/>
              </w:rPr>
            </w:pPr>
            <w:r w:rsidRPr="007B695C">
              <w:rPr>
                <w:rFonts w:ascii="Liberation Serif" w:eastAsia="Droid Sans Fallback" w:hAnsi="Liberation Serif" w:cs="Liberation Serif"/>
                <w:bCs/>
                <w:color w:val="000000"/>
                <w:kern w:val="3"/>
                <w:sz w:val="14"/>
                <w:szCs w:val="14"/>
                <w:lang w:eastAsia="zh-CN" w:bidi="hi-IN"/>
              </w:rPr>
              <w:t>23 398 601,00</w:t>
            </w:r>
          </w:p>
        </w:tc>
        <w:tc>
          <w:tcPr>
            <w:tcW w:w="992"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bCs/>
                <w:color w:val="000000"/>
                <w:kern w:val="3"/>
                <w:sz w:val="14"/>
                <w:szCs w:val="14"/>
                <w:lang w:eastAsia="zh-CN" w:bidi="hi-IN"/>
              </w:rPr>
            </w:pPr>
            <w:r w:rsidRPr="007B695C">
              <w:rPr>
                <w:rFonts w:ascii="Liberation Serif" w:eastAsia="Droid Sans Fallback" w:hAnsi="Liberation Serif" w:cs="Liberation Serif"/>
                <w:bCs/>
                <w:color w:val="000000"/>
                <w:kern w:val="3"/>
                <w:sz w:val="14"/>
                <w:szCs w:val="14"/>
                <w:lang w:eastAsia="zh-CN" w:bidi="hi-IN"/>
              </w:rPr>
              <w:t>0,00</w:t>
            </w:r>
          </w:p>
        </w:tc>
        <w:tc>
          <w:tcPr>
            <w:tcW w:w="992"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bCs/>
                <w:color w:val="000000"/>
                <w:kern w:val="3"/>
                <w:sz w:val="14"/>
                <w:szCs w:val="14"/>
                <w:lang w:eastAsia="zh-CN" w:bidi="hi-IN"/>
              </w:rPr>
            </w:pPr>
            <w:r w:rsidRPr="007B695C">
              <w:rPr>
                <w:rFonts w:ascii="Liberation Serif" w:eastAsia="Droid Sans Fallback" w:hAnsi="Liberation Serif" w:cs="Liberation Serif"/>
                <w:bCs/>
                <w:color w:val="000000"/>
                <w:kern w:val="3"/>
                <w:sz w:val="14"/>
                <w:szCs w:val="14"/>
                <w:lang w:eastAsia="zh-CN" w:bidi="hi-IN"/>
              </w:rPr>
              <w:t>0,00</w:t>
            </w:r>
          </w:p>
        </w:tc>
        <w:tc>
          <w:tcPr>
            <w:tcW w:w="1134"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bCs/>
                <w:color w:val="000000"/>
                <w:kern w:val="3"/>
                <w:sz w:val="14"/>
                <w:szCs w:val="14"/>
                <w:lang w:eastAsia="zh-CN" w:bidi="hi-IN"/>
              </w:rPr>
            </w:pPr>
            <w:r w:rsidRPr="007B695C">
              <w:rPr>
                <w:rFonts w:ascii="Liberation Serif" w:eastAsia="Droid Sans Fallback" w:hAnsi="Liberation Serif" w:cs="Liberation Serif"/>
                <w:bCs/>
                <w:color w:val="000000"/>
                <w:kern w:val="3"/>
                <w:sz w:val="14"/>
                <w:szCs w:val="14"/>
                <w:lang w:eastAsia="zh-CN" w:bidi="hi-IN"/>
              </w:rPr>
              <w:t>0,00</w:t>
            </w:r>
          </w:p>
        </w:tc>
        <w:tc>
          <w:tcPr>
            <w:tcW w:w="1134"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bCs/>
                <w:color w:val="000000"/>
                <w:kern w:val="3"/>
                <w:sz w:val="14"/>
                <w:szCs w:val="14"/>
                <w:lang w:eastAsia="zh-CN" w:bidi="hi-IN"/>
              </w:rPr>
            </w:pPr>
            <w:r w:rsidRPr="007B695C">
              <w:rPr>
                <w:rFonts w:ascii="Liberation Serif" w:eastAsia="Droid Sans Fallback" w:hAnsi="Liberation Serif" w:cs="Liberation Serif"/>
                <w:bCs/>
                <w:color w:val="000000"/>
                <w:kern w:val="3"/>
                <w:sz w:val="14"/>
                <w:szCs w:val="14"/>
                <w:lang w:eastAsia="zh-CN" w:bidi="hi-IN"/>
              </w:rPr>
              <w:t>0,00</w:t>
            </w:r>
          </w:p>
        </w:tc>
        <w:tc>
          <w:tcPr>
            <w:tcW w:w="1134"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bCs/>
                <w:color w:val="000000"/>
                <w:kern w:val="3"/>
                <w:sz w:val="14"/>
                <w:szCs w:val="14"/>
                <w:lang w:eastAsia="zh-CN" w:bidi="hi-IN"/>
              </w:rPr>
            </w:pPr>
            <w:r w:rsidRPr="007B695C">
              <w:rPr>
                <w:rFonts w:ascii="Liberation Serif" w:eastAsia="Droid Sans Fallback" w:hAnsi="Liberation Serif" w:cs="Liberation Serif"/>
                <w:bCs/>
                <w:color w:val="000000"/>
                <w:kern w:val="3"/>
                <w:sz w:val="14"/>
                <w:szCs w:val="14"/>
                <w:lang w:eastAsia="zh-CN" w:bidi="hi-IN"/>
              </w:rPr>
              <w:t>4 557 051,00</w:t>
            </w:r>
          </w:p>
        </w:tc>
        <w:tc>
          <w:tcPr>
            <w:tcW w:w="1134"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bCs/>
                <w:color w:val="000000"/>
                <w:kern w:val="3"/>
                <w:sz w:val="14"/>
                <w:szCs w:val="14"/>
                <w:lang w:eastAsia="zh-CN" w:bidi="hi-IN"/>
              </w:rPr>
            </w:pPr>
            <w:r w:rsidRPr="007B695C">
              <w:rPr>
                <w:rFonts w:ascii="Liberation Serif" w:eastAsia="Droid Sans Fallback" w:hAnsi="Liberation Serif" w:cs="Liberation Serif"/>
                <w:bCs/>
                <w:color w:val="000000"/>
                <w:kern w:val="3"/>
                <w:sz w:val="14"/>
                <w:szCs w:val="14"/>
                <w:lang w:eastAsia="zh-CN" w:bidi="hi-IN"/>
              </w:rPr>
              <w:t>5 817 490,00</w:t>
            </w:r>
          </w:p>
        </w:tc>
        <w:tc>
          <w:tcPr>
            <w:tcW w:w="1134"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bCs/>
                <w:color w:val="000000"/>
                <w:kern w:val="3"/>
                <w:sz w:val="14"/>
                <w:szCs w:val="14"/>
                <w:lang w:eastAsia="zh-CN" w:bidi="hi-IN"/>
              </w:rPr>
            </w:pPr>
            <w:r w:rsidRPr="007B695C">
              <w:rPr>
                <w:rFonts w:ascii="Liberation Serif" w:eastAsia="Droid Sans Fallback" w:hAnsi="Liberation Serif" w:cs="Liberation Serif"/>
                <w:bCs/>
                <w:color w:val="000000"/>
                <w:kern w:val="3"/>
                <w:sz w:val="14"/>
                <w:szCs w:val="14"/>
                <w:lang w:eastAsia="zh-CN" w:bidi="hi-IN"/>
              </w:rPr>
              <w:t>6 311 130,00</w:t>
            </w:r>
          </w:p>
        </w:tc>
        <w:tc>
          <w:tcPr>
            <w:tcW w:w="1134"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bCs/>
                <w:color w:val="000000"/>
                <w:kern w:val="3"/>
                <w:sz w:val="14"/>
                <w:szCs w:val="14"/>
                <w:lang w:eastAsia="zh-CN" w:bidi="hi-IN"/>
              </w:rPr>
            </w:pPr>
            <w:r w:rsidRPr="007B695C">
              <w:rPr>
                <w:rFonts w:ascii="Liberation Serif" w:eastAsia="Droid Sans Fallback" w:hAnsi="Liberation Serif" w:cs="Liberation Serif"/>
                <w:bCs/>
                <w:color w:val="000000"/>
                <w:kern w:val="3"/>
                <w:sz w:val="14"/>
                <w:szCs w:val="14"/>
                <w:lang w:eastAsia="zh-CN" w:bidi="hi-IN"/>
              </w:rPr>
              <w:t>6 712 930,00</w:t>
            </w:r>
          </w:p>
        </w:tc>
        <w:tc>
          <w:tcPr>
            <w:tcW w:w="426"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bCs/>
                <w:color w:val="000000"/>
                <w:kern w:val="3"/>
                <w:sz w:val="14"/>
                <w:szCs w:val="14"/>
                <w:lang w:eastAsia="zh-CN" w:bidi="hi-IN"/>
              </w:rPr>
            </w:pPr>
            <w:r w:rsidRPr="007B695C">
              <w:rPr>
                <w:rFonts w:ascii="Liberation Serif" w:eastAsia="Droid Sans Fallback" w:hAnsi="Liberation Serif" w:cs="Liberation Serif"/>
                <w:bCs/>
                <w:color w:val="000000"/>
                <w:kern w:val="3"/>
                <w:sz w:val="14"/>
                <w:szCs w:val="14"/>
                <w:lang w:eastAsia="zh-CN" w:bidi="hi-IN"/>
              </w:rPr>
              <w:t>0,00</w:t>
            </w:r>
          </w:p>
        </w:tc>
        <w:tc>
          <w:tcPr>
            <w:tcW w:w="425"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bCs/>
                <w:color w:val="000000"/>
                <w:kern w:val="3"/>
                <w:sz w:val="14"/>
                <w:szCs w:val="14"/>
                <w:lang w:eastAsia="zh-CN" w:bidi="hi-IN"/>
              </w:rPr>
            </w:pPr>
            <w:r w:rsidRPr="007B695C">
              <w:rPr>
                <w:rFonts w:ascii="Liberation Serif" w:eastAsia="Droid Sans Fallback" w:hAnsi="Liberation Serif" w:cs="Liberation Serif"/>
                <w:bCs/>
                <w:color w:val="000000"/>
                <w:kern w:val="3"/>
                <w:sz w:val="14"/>
                <w:szCs w:val="14"/>
                <w:lang w:eastAsia="zh-CN" w:bidi="hi-IN"/>
              </w:rPr>
              <w:t>0,00</w:t>
            </w:r>
          </w:p>
        </w:tc>
        <w:tc>
          <w:tcPr>
            <w:tcW w:w="425"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bCs/>
                <w:color w:val="000000"/>
                <w:kern w:val="3"/>
                <w:sz w:val="14"/>
                <w:szCs w:val="14"/>
                <w:lang w:eastAsia="zh-CN" w:bidi="hi-IN"/>
              </w:rPr>
            </w:pPr>
            <w:r w:rsidRPr="007B695C">
              <w:rPr>
                <w:rFonts w:ascii="Liberation Serif" w:eastAsia="Droid Sans Fallback" w:hAnsi="Liberation Serif" w:cs="Liberation Serif"/>
                <w:bCs/>
                <w:color w:val="000000"/>
                <w:kern w:val="3"/>
                <w:sz w:val="14"/>
                <w:szCs w:val="14"/>
                <w:lang w:eastAsia="zh-CN" w:bidi="hi-IN"/>
              </w:rPr>
              <w:t>0,00</w:t>
            </w:r>
          </w:p>
        </w:tc>
        <w:tc>
          <w:tcPr>
            <w:tcW w:w="992"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textAlignment w:val="baseline"/>
              <w:rPr>
                <w:rFonts w:ascii="Liberation Serif" w:eastAsia="Droid Sans Fallback" w:hAnsi="Liberation Serif" w:cs="Liberation Serif"/>
                <w:bCs/>
                <w:color w:val="000000"/>
                <w:kern w:val="3"/>
                <w:sz w:val="14"/>
                <w:szCs w:val="14"/>
                <w:lang w:eastAsia="zh-CN" w:bidi="hi-IN"/>
              </w:rPr>
            </w:pPr>
            <w:r w:rsidRPr="007B695C">
              <w:rPr>
                <w:rFonts w:ascii="Liberation Serif" w:eastAsia="Droid Sans Fallback" w:hAnsi="Liberation Serif" w:cs="Liberation Serif"/>
                <w:bCs/>
                <w:color w:val="000000"/>
                <w:kern w:val="3"/>
                <w:sz w:val="14"/>
                <w:szCs w:val="14"/>
                <w:lang w:eastAsia="zh-CN" w:bidi="hi-IN"/>
              </w:rPr>
              <w:t>3.1.1.2., 3.1.1.3.</w:t>
            </w:r>
          </w:p>
        </w:tc>
      </w:tr>
      <w:tr w:rsidR="007B695C" w:rsidRPr="007B695C" w:rsidTr="007B695C">
        <w:trPr>
          <w:cantSplit/>
          <w:trHeight w:val="20"/>
        </w:trPr>
        <w:tc>
          <w:tcPr>
            <w:tcW w:w="42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jc w:val="center"/>
              <w:textAlignment w:val="baseline"/>
              <w:rPr>
                <w:rFonts w:ascii="Liberation Serif" w:eastAsia="Droid Sans Fallback" w:hAnsi="Liberation Serif" w:cs="Liberation Serif"/>
                <w:kern w:val="3"/>
                <w:sz w:val="16"/>
                <w:szCs w:val="16"/>
                <w:lang w:eastAsia="zh-CN" w:bidi="hi-IN"/>
              </w:rPr>
            </w:pPr>
            <w:r w:rsidRPr="007B695C">
              <w:rPr>
                <w:rFonts w:ascii="Liberation Serif" w:eastAsia="Droid Sans Fallback" w:hAnsi="Liberation Serif" w:cs="Liberation Serif"/>
                <w:kern w:val="3"/>
                <w:sz w:val="16"/>
                <w:szCs w:val="16"/>
                <w:lang w:eastAsia="zh-CN" w:bidi="hi-IN"/>
              </w:rPr>
              <w:t>4.18.</w:t>
            </w:r>
          </w:p>
        </w:tc>
        <w:tc>
          <w:tcPr>
            <w:tcW w:w="2551"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textAlignment w:val="baseline"/>
              <w:rPr>
                <w:rFonts w:ascii="Liberation Serif" w:eastAsia="Droid Sans Fallback" w:hAnsi="Liberation Serif" w:cs="Liberation Serif"/>
                <w:kern w:val="3"/>
                <w:sz w:val="16"/>
                <w:szCs w:val="16"/>
                <w:lang w:eastAsia="zh-CN" w:bidi="hi-IN"/>
              </w:rPr>
            </w:pPr>
            <w:r w:rsidRPr="007B695C">
              <w:rPr>
                <w:rFonts w:ascii="Liberation Serif" w:eastAsia="Droid Sans Fallback" w:hAnsi="Liberation Serif" w:cs="Liberation Serif"/>
                <w:kern w:val="3"/>
                <w:sz w:val="16"/>
                <w:szCs w:val="16"/>
                <w:lang w:eastAsia="zh-CN" w:bidi="hi-IN"/>
              </w:rPr>
              <w:t>местный бюджет</w:t>
            </w:r>
          </w:p>
        </w:tc>
        <w:tc>
          <w:tcPr>
            <w:tcW w:w="1276"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kern w:val="3"/>
                <w:sz w:val="14"/>
                <w:szCs w:val="14"/>
                <w:lang w:eastAsia="zh-CN" w:bidi="hi-IN"/>
              </w:rPr>
            </w:pPr>
            <w:r w:rsidRPr="007B695C">
              <w:rPr>
                <w:rFonts w:ascii="Liberation Serif" w:eastAsia="Droid Sans Fallback" w:hAnsi="Liberation Serif" w:cs="Liberation Serif"/>
                <w:kern w:val="3"/>
                <w:sz w:val="14"/>
                <w:szCs w:val="14"/>
                <w:lang w:eastAsia="zh-CN" w:bidi="hi-IN"/>
              </w:rPr>
              <w:t>23 398 601,00</w:t>
            </w:r>
          </w:p>
        </w:tc>
        <w:tc>
          <w:tcPr>
            <w:tcW w:w="992"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kern w:val="3"/>
                <w:sz w:val="14"/>
                <w:szCs w:val="14"/>
                <w:lang w:eastAsia="zh-CN" w:bidi="hi-IN"/>
              </w:rPr>
            </w:pPr>
            <w:r w:rsidRPr="007B695C">
              <w:rPr>
                <w:rFonts w:ascii="Liberation Serif" w:eastAsia="Droid Sans Fallback" w:hAnsi="Liberation Serif" w:cs="Liberation Serif"/>
                <w:kern w:val="3"/>
                <w:sz w:val="14"/>
                <w:szCs w:val="14"/>
                <w:lang w:eastAsia="zh-CN" w:bidi="hi-IN"/>
              </w:rPr>
              <w:t>0,00</w:t>
            </w:r>
          </w:p>
        </w:tc>
        <w:tc>
          <w:tcPr>
            <w:tcW w:w="992"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kern w:val="3"/>
                <w:sz w:val="14"/>
                <w:szCs w:val="14"/>
                <w:lang w:eastAsia="zh-CN" w:bidi="hi-IN"/>
              </w:rPr>
            </w:pPr>
            <w:r w:rsidRPr="007B695C">
              <w:rPr>
                <w:rFonts w:ascii="Liberation Serif" w:eastAsia="Droid Sans Fallback" w:hAnsi="Liberation Serif" w:cs="Liberation Serif"/>
                <w:kern w:val="3"/>
                <w:sz w:val="14"/>
                <w:szCs w:val="14"/>
                <w:lang w:eastAsia="zh-CN" w:bidi="hi-IN"/>
              </w:rPr>
              <w:t>0,00</w:t>
            </w:r>
          </w:p>
        </w:tc>
        <w:tc>
          <w:tcPr>
            <w:tcW w:w="1134"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kern w:val="3"/>
                <w:sz w:val="14"/>
                <w:szCs w:val="14"/>
                <w:lang w:eastAsia="zh-CN" w:bidi="hi-IN"/>
              </w:rPr>
            </w:pPr>
            <w:r w:rsidRPr="007B695C">
              <w:rPr>
                <w:rFonts w:ascii="Liberation Serif" w:eastAsia="Droid Sans Fallback" w:hAnsi="Liberation Serif" w:cs="Liberation Serif"/>
                <w:kern w:val="3"/>
                <w:sz w:val="14"/>
                <w:szCs w:val="14"/>
                <w:lang w:eastAsia="zh-CN" w:bidi="hi-IN"/>
              </w:rPr>
              <w:t>0,00</w:t>
            </w:r>
          </w:p>
        </w:tc>
        <w:tc>
          <w:tcPr>
            <w:tcW w:w="1134"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kern w:val="3"/>
                <w:sz w:val="14"/>
                <w:szCs w:val="14"/>
                <w:lang w:eastAsia="zh-CN" w:bidi="hi-IN"/>
              </w:rPr>
            </w:pPr>
            <w:r w:rsidRPr="007B695C">
              <w:rPr>
                <w:rFonts w:ascii="Liberation Serif" w:eastAsia="Droid Sans Fallback" w:hAnsi="Liberation Serif" w:cs="Liberation Serif"/>
                <w:kern w:val="3"/>
                <w:sz w:val="14"/>
                <w:szCs w:val="14"/>
                <w:lang w:eastAsia="zh-CN" w:bidi="hi-IN"/>
              </w:rPr>
              <w:t>0,00</w:t>
            </w:r>
          </w:p>
        </w:tc>
        <w:tc>
          <w:tcPr>
            <w:tcW w:w="1134"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kern w:val="3"/>
                <w:sz w:val="14"/>
                <w:szCs w:val="14"/>
                <w:lang w:eastAsia="zh-CN" w:bidi="hi-IN"/>
              </w:rPr>
            </w:pPr>
            <w:r w:rsidRPr="007B695C">
              <w:rPr>
                <w:rFonts w:ascii="Liberation Serif" w:eastAsia="Droid Sans Fallback" w:hAnsi="Liberation Serif" w:cs="Liberation Serif"/>
                <w:kern w:val="3"/>
                <w:sz w:val="14"/>
                <w:szCs w:val="14"/>
                <w:lang w:eastAsia="zh-CN" w:bidi="hi-IN"/>
              </w:rPr>
              <w:t>4 557 051,00</w:t>
            </w:r>
          </w:p>
        </w:tc>
        <w:tc>
          <w:tcPr>
            <w:tcW w:w="1134"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kern w:val="3"/>
                <w:sz w:val="14"/>
                <w:szCs w:val="14"/>
                <w:lang w:eastAsia="zh-CN" w:bidi="hi-IN"/>
              </w:rPr>
            </w:pPr>
            <w:r w:rsidRPr="007B695C">
              <w:rPr>
                <w:rFonts w:ascii="Liberation Serif" w:eastAsia="Droid Sans Fallback" w:hAnsi="Liberation Serif" w:cs="Liberation Serif"/>
                <w:kern w:val="3"/>
                <w:sz w:val="14"/>
                <w:szCs w:val="14"/>
                <w:lang w:eastAsia="zh-CN" w:bidi="hi-IN"/>
              </w:rPr>
              <w:t>5 817 490,00</w:t>
            </w:r>
          </w:p>
        </w:tc>
        <w:tc>
          <w:tcPr>
            <w:tcW w:w="1134"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kern w:val="3"/>
                <w:sz w:val="14"/>
                <w:szCs w:val="14"/>
                <w:lang w:eastAsia="zh-CN" w:bidi="hi-IN"/>
              </w:rPr>
            </w:pPr>
            <w:r w:rsidRPr="007B695C">
              <w:rPr>
                <w:rFonts w:ascii="Liberation Serif" w:eastAsia="Droid Sans Fallback" w:hAnsi="Liberation Serif" w:cs="Liberation Serif"/>
                <w:kern w:val="3"/>
                <w:sz w:val="14"/>
                <w:szCs w:val="14"/>
                <w:lang w:eastAsia="zh-CN" w:bidi="hi-IN"/>
              </w:rPr>
              <w:t>6 311 130,00</w:t>
            </w:r>
          </w:p>
        </w:tc>
        <w:tc>
          <w:tcPr>
            <w:tcW w:w="1134"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kern w:val="3"/>
                <w:sz w:val="14"/>
                <w:szCs w:val="14"/>
                <w:lang w:eastAsia="zh-CN" w:bidi="hi-IN"/>
              </w:rPr>
            </w:pPr>
            <w:r w:rsidRPr="007B695C">
              <w:rPr>
                <w:rFonts w:ascii="Liberation Serif" w:eastAsia="Droid Sans Fallback" w:hAnsi="Liberation Serif" w:cs="Liberation Serif"/>
                <w:kern w:val="3"/>
                <w:sz w:val="14"/>
                <w:szCs w:val="14"/>
                <w:lang w:eastAsia="zh-CN" w:bidi="hi-IN"/>
              </w:rPr>
              <w:t>6 712 930,00</w:t>
            </w:r>
          </w:p>
        </w:tc>
        <w:tc>
          <w:tcPr>
            <w:tcW w:w="426"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kern w:val="3"/>
                <w:sz w:val="14"/>
                <w:szCs w:val="14"/>
                <w:lang w:eastAsia="zh-CN" w:bidi="hi-IN"/>
              </w:rPr>
            </w:pPr>
            <w:r w:rsidRPr="007B695C">
              <w:rPr>
                <w:rFonts w:ascii="Liberation Serif" w:eastAsia="Droid Sans Fallback" w:hAnsi="Liberation Serif" w:cs="Liberation Serif"/>
                <w:kern w:val="3"/>
                <w:sz w:val="14"/>
                <w:szCs w:val="14"/>
                <w:lang w:eastAsia="zh-CN" w:bidi="hi-IN"/>
              </w:rPr>
              <w:t>0,00</w:t>
            </w:r>
          </w:p>
        </w:tc>
        <w:tc>
          <w:tcPr>
            <w:tcW w:w="425"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kern w:val="3"/>
                <w:sz w:val="14"/>
                <w:szCs w:val="14"/>
                <w:lang w:eastAsia="zh-CN" w:bidi="hi-IN"/>
              </w:rPr>
            </w:pPr>
            <w:r w:rsidRPr="007B695C">
              <w:rPr>
                <w:rFonts w:ascii="Liberation Serif" w:eastAsia="Droid Sans Fallback" w:hAnsi="Liberation Serif" w:cs="Liberation Serif"/>
                <w:kern w:val="3"/>
                <w:sz w:val="14"/>
                <w:szCs w:val="14"/>
                <w:lang w:eastAsia="zh-CN" w:bidi="hi-IN"/>
              </w:rPr>
              <w:t>0,00</w:t>
            </w:r>
          </w:p>
        </w:tc>
        <w:tc>
          <w:tcPr>
            <w:tcW w:w="425"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kern w:val="3"/>
                <w:sz w:val="14"/>
                <w:szCs w:val="14"/>
                <w:lang w:eastAsia="zh-CN" w:bidi="hi-IN"/>
              </w:rPr>
            </w:pPr>
            <w:r w:rsidRPr="007B695C">
              <w:rPr>
                <w:rFonts w:ascii="Liberation Serif" w:eastAsia="Droid Sans Fallback" w:hAnsi="Liberation Serif" w:cs="Liberation Serif"/>
                <w:kern w:val="3"/>
                <w:sz w:val="14"/>
                <w:szCs w:val="14"/>
                <w:lang w:eastAsia="zh-CN" w:bidi="hi-IN"/>
              </w:rPr>
              <w:t>0,00</w:t>
            </w:r>
          </w:p>
        </w:tc>
        <w:tc>
          <w:tcPr>
            <w:tcW w:w="992"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textAlignment w:val="baseline"/>
              <w:rPr>
                <w:rFonts w:ascii="Liberation Serif" w:eastAsia="Droid Sans Fallback" w:hAnsi="Liberation Serif" w:cs="Liberation Serif"/>
                <w:kern w:val="3"/>
                <w:sz w:val="14"/>
                <w:szCs w:val="14"/>
                <w:lang w:eastAsia="zh-CN" w:bidi="hi-IN"/>
              </w:rPr>
            </w:pPr>
            <w:r w:rsidRPr="007B695C">
              <w:rPr>
                <w:rFonts w:ascii="Liberation Serif" w:eastAsia="Droid Sans Fallback" w:hAnsi="Liberation Serif" w:cs="Liberation Serif"/>
                <w:kern w:val="3"/>
                <w:sz w:val="14"/>
                <w:szCs w:val="14"/>
                <w:lang w:eastAsia="zh-CN" w:bidi="hi-IN"/>
              </w:rPr>
              <w:t> </w:t>
            </w:r>
          </w:p>
        </w:tc>
      </w:tr>
      <w:tr w:rsidR="007B695C" w:rsidRPr="007B695C" w:rsidTr="007B695C">
        <w:trPr>
          <w:cantSplit/>
          <w:trHeight w:val="20"/>
        </w:trPr>
        <w:tc>
          <w:tcPr>
            <w:tcW w:w="421" w:type="dxa"/>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center"/>
              <w:textAlignment w:val="baseline"/>
              <w:rPr>
                <w:rFonts w:ascii="Liberation Serif" w:eastAsia="Droid Sans Fallback" w:hAnsi="Liberation Serif" w:cs="Liberation Serif"/>
                <w:bCs/>
                <w:color w:val="000000"/>
                <w:kern w:val="3"/>
                <w:sz w:val="16"/>
                <w:szCs w:val="16"/>
                <w:lang w:eastAsia="zh-CN" w:bidi="hi-IN"/>
              </w:rPr>
            </w:pPr>
            <w:r w:rsidRPr="007B695C">
              <w:rPr>
                <w:rFonts w:ascii="Liberation Serif" w:eastAsia="Droid Sans Fallback" w:hAnsi="Liberation Serif" w:cs="Liberation Serif"/>
                <w:bCs/>
                <w:color w:val="000000"/>
                <w:kern w:val="3"/>
                <w:sz w:val="16"/>
                <w:szCs w:val="16"/>
                <w:lang w:eastAsia="zh-CN" w:bidi="hi-IN"/>
              </w:rPr>
              <w:t>4.19.</w:t>
            </w:r>
          </w:p>
        </w:tc>
        <w:tc>
          <w:tcPr>
            <w:tcW w:w="2551"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textAlignment w:val="baseline"/>
              <w:rPr>
                <w:rFonts w:ascii="Liberation Serif" w:eastAsia="Droid Sans Fallback" w:hAnsi="Liberation Serif" w:cs="Liberation Serif"/>
                <w:bCs/>
                <w:color w:val="000000"/>
                <w:kern w:val="3"/>
                <w:sz w:val="16"/>
                <w:szCs w:val="16"/>
                <w:lang w:eastAsia="zh-CN" w:bidi="hi-IN"/>
              </w:rPr>
            </w:pPr>
            <w:r w:rsidRPr="007B695C">
              <w:rPr>
                <w:rFonts w:ascii="Liberation Serif" w:eastAsia="Droid Sans Fallback" w:hAnsi="Liberation Serif" w:cs="Liberation Serif"/>
                <w:bCs/>
                <w:color w:val="000000"/>
                <w:kern w:val="3"/>
                <w:sz w:val="16"/>
                <w:szCs w:val="16"/>
                <w:lang w:eastAsia="zh-CN" w:bidi="hi-IN"/>
              </w:rPr>
              <w:t xml:space="preserve">Мероприятие 3.5. Обеспечение организаций, реализующих дополнительные образовательные программы спортивной подготовки, на реализацию дополнительных образовательных программ спортивной подготовки  </w:t>
            </w:r>
          </w:p>
        </w:tc>
        <w:tc>
          <w:tcPr>
            <w:tcW w:w="1276"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bCs/>
                <w:color w:val="000000"/>
                <w:kern w:val="3"/>
                <w:sz w:val="14"/>
                <w:szCs w:val="14"/>
                <w:lang w:eastAsia="zh-CN" w:bidi="hi-IN"/>
              </w:rPr>
            </w:pPr>
            <w:r w:rsidRPr="007B695C">
              <w:rPr>
                <w:rFonts w:ascii="Liberation Serif" w:eastAsia="Droid Sans Fallback" w:hAnsi="Liberation Serif" w:cs="Liberation Serif"/>
                <w:bCs/>
                <w:color w:val="000000"/>
                <w:kern w:val="3"/>
                <w:sz w:val="14"/>
                <w:szCs w:val="14"/>
                <w:lang w:eastAsia="zh-CN" w:bidi="hi-IN"/>
              </w:rPr>
              <w:t>-</w:t>
            </w:r>
          </w:p>
        </w:tc>
        <w:tc>
          <w:tcPr>
            <w:tcW w:w="992"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bCs/>
                <w:color w:val="000000"/>
                <w:kern w:val="3"/>
                <w:sz w:val="14"/>
                <w:szCs w:val="14"/>
                <w:lang w:eastAsia="zh-CN" w:bidi="hi-IN"/>
              </w:rPr>
            </w:pPr>
            <w:r w:rsidRPr="007B695C">
              <w:rPr>
                <w:rFonts w:ascii="Liberation Serif" w:eastAsia="Droid Sans Fallback" w:hAnsi="Liberation Serif" w:cs="Liberation Serif"/>
                <w:bCs/>
                <w:color w:val="000000"/>
                <w:kern w:val="3"/>
                <w:sz w:val="14"/>
                <w:szCs w:val="14"/>
                <w:lang w:eastAsia="zh-CN" w:bidi="hi-IN"/>
              </w:rPr>
              <w:t>-</w:t>
            </w:r>
          </w:p>
        </w:tc>
        <w:tc>
          <w:tcPr>
            <w:tcW w:w="992"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bCs/>
                <w:color w:val="000000"/>
                <w:kern w:val="3"/>
                <w:sz w:val="14"/>
                <w:szCs w:val="14"/>
                <w:lang w:eastAsia="zh-CN" w:bidi="hi-IN"/>
              </w:rPr>
            </w:pPr>
            <w:r w:rsidRPr="007B695C">
              <w:rPr>
                <w:rFonts w:ascii="Liberation Serif" w:eastAsia="Droid Sans Fallback" w:hAnsi="Liberation Serif" w:cs="Liberation Serif"/>
                <w:bCs/>
                <w:color w:val="000000"/>
                <w:kern w:val="3"/>
                <w:sz w:val="14"/>
                <w:szCs w:val="14"/>
                <w:lang w:eastAsia="zh-CN" w:bidi="hi-IN"/>
              </w:rPr>
              <w:t>-</w:t>
            </w:r>
          </w:p>
        </w:tc>
        <w:tc>
          <w:tcPr>
            <w:tcW w:w="1134"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bCs/>
                <w:color w:val="000000"/>
                <w:kern w:val="3"/>
                <w:sz w:val="14"/>
                <w:szCs w:val="14"/>
                <w:lang w:eastAsia="zh-CN" w:bidi="hi-IN"/>
              </w:rPr>
            </w:pPr>
            <w:r w:rsidRPr="007B695C">
              <w:rPr>
                <w:rFonts w:ascii="Liberation Serif" w:eastAsia="Droid Sans Fallback" w:hAnsi="Liberation Serif" w:cs="Liberation Serif"/>
                <w:bCs/>
                <w:color w:val="000000"/>
                <w:kern w:val="3"/>
                <w:sz w:val="14"/>
                <w:szCs w:val="14"/>
                <w:lang w:eastAsia="zh-CN" w:bidi="hi-IN"/>
              </w:rPr>
              <w:t>-</w:t>
            </w:r>
          </w:p>
        </w:tc>
        <w:tc>
          <w:tcPr>
            <w:tcW w:w="1134"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bCs/>
                <w:color w:val="000000"/>
                <w:kern w:val="3"/>
                <w:sz w:val="14"/>
                <w:szCs w:val="14"/>
                <w:lang w:eastAsia="zh-CN" w:bidi="hi-IN"/>
              </w:rPr>
            </w:pPr>
            <w:r w:rsidRPr="007B695C">
              <w:rPr>
                <w:rFonts w:ascii="Liberation Serif" w:eastAsia="Droid Sans Fallback" w:hAnsi="Liberation Serif" w:cs="Liberation Serif"/>
                <w:bCs/>
                <w:color w:val="000000"/>
                <w:kern w:val="3"/>
                <w:sz w:val="14"/>
                <w:szCs w:val="14"/>
                <w:lang w:eastAsia="zh-CN" w:bidi="hi-IN"/>
              </w:rPr>
              <w:t>-</w:t>
            </w:r>
          </w:p>
        </w:tc>
        <w:tc>
          <w:tcPr>
            <w:tcW w:w="1134"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bCs/>
                <w:color w:val="000000"/>
                <w:kern w:val="3"/>
                <w:sz w:val="14"/>
                <w:szCs w:val="14"/>
                <w:lang w:eastAsia="zh-CN" w:bidi="hi-IN"/>
              </w:rPr>
            </w:pPr>
            <w:r w:rsidRPr="007B695C">
              <w:rPr>
                <w:rFonts w:ascii="Liberation Serif" w:eastAsia="Droid Sans Fallback" w:hAnsi="Liberation Serif" w:cs="Liberation Serif"/>
                <w:bCs/>
                <w:color w:val="000000"/>
                <w:kern w:val="3"/>
                <w:sz w:val="14"/>
                <w:szCs w:val="14"/>
                <w:lang w:eastAsia="zh-CN" w:bidi="hi-IN"/>
              </w:rPr>
              <w:t>-</w:t>
            </w:r>
          </w:p>
        </w:tc>
        <w:tc>
          <w:tcPr>
            <w:tcW w:w="1134"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bCs/>
                <w:color w:val="000000"/>
                <w:kern w:val="3"/>
                <w:sz w:val="14"/>
                <w:szCs w:val="14"/>
                <w:lang w:eastAsia="zh-CN" w:bidi="hi-IN"/>
              </w:rPr>
            </w:pPr>
            <w:r w:rsidRPr="007B695C">
              <w:rPr>
                <w:rFonts w:ascii="Liberation Serif" w:eastAsia="Droid Sans Fallback" w:hAnsi="Liberation Serif" w:cs="Liberation Serif"/>
                <w:bCs/>
                <w:color w:val="000000"/>
                <w:kern w:val="3"/>
                <w:sz w:val="14"/>
                <w:szCs w:val="14"/>
                <w:lang w:eastAsia="zh-CN" w:bidi="hi-IN"/>
              </w:rPr>
              <w:t>-</w:t>
            </w:r>
          </w:p>
        </w:tc>
        <w:tc>
          <w:tcPr>
            <w:tcW w:w="1134"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bCs/>
                <w:color w:val="000000"/>
                <w:kern w:val="3"/>
                <w:sz w:val="14"/>
                <w:szCs w:val="14"/>
                <w:lang w:eastAsia="zh-CN" w:bidi="hi-IN"/>
              </w:rPr>
            </w:pPr>
            <w:r w:rsidRPr="007B695C">
              <w:rPr>
                <w:rFonts w:ascii="Liberation Serif" w:eastAsia="Droid Sans Fallback" w:hAnsi="Liberation Serif" w:cs="Liberation Serif"/>
                <w:bCs/>
                <w:color w:val="000000"/>
                <w:kern w:val="3"/>
                <w:sz w:val="14"/>
                <w:szCs w:val="14"/>
                <w:lang w:eastAsia="zh-CN" w:bidi="hi-IN"/>
              </w:rPr>
              <w:t>-</w:t>
            </w:r>
          </w:p>
        </w:tc>
        <w:tc>
          <w:tcPr>
            <w:tcW w:w="1134"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bCs/>
                <w:color w:val="000000"/>
                <w:kern w:val="3"/>
                <w:sz w:val="14"/>
                <w:szCs w:val="14"/>
                <w:lang w:eastAsia="zh-CN" w:bidi="hi-IN"/>
              </w:rPr>
            </w:pPr>
            <w:r w:rsidRPr="007B695C">
              <w:rPr>
                <w:rFonts w:ascii="Liberation Serif" w:eastAsia="Droid Sans Fallback" w:hAnsi="Liberation Serif" w:cs="Liberation Serif"/>
                <w:bCs/>
                <w:color w:val="000000"/>
                <w:kern w:val="3"/>
                <w:sz w:val="14"/>
                <w:szCs w:val="14"/>
                <w:lang w:eastAsia="zh-CN" w:bidi="hi-IN"/>
              </w:rPr>
              <w:t>-</w:t>
            </w:r>
          </w:p>
        </w:tc>
        <w:tc>
          <w:tcPr>
            <w:tcW w:w="426"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bCs/>
                <w:color w:val="000000"/>
                <w:kern w:val="3"/>
                <w:sz w:val="14"/>
                <w:szCs w:val="14"/>
                <w:lang w:eastAsia="zh-CN" w:bidi="hi-IN"/>
              </w:rPr>
            </w:pPr>
            <w:r w:rsidRPr="007B695C">
              <w:rPr>
                <w:rFonts w:ascii="Liberation Serif" w:eastAsia="Droid Sans Fallback" w:hAnsi="Liberation Serif" w:cs="Liberation Serif"/>
                <w:bCs/>
                <w:color w:val="000000"/>
                <w:kern w:val="3"/>
                <w:sz w:val="14"/>
                <w:szCs w:val="14"/>
                <w:lang w:eastAsia="zh-CN" w:bidi="hi-IN"/>
              </w:rPr>
              <w:t>-</w:t>
            </w:r>
          </w:p>
        </w:tc>
        <w:tc>
          <w:tcPr>
            <w:tcW w:w="425"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bCs/>
                <w:color w:val="000000"/>
                <w:kern w:val="3"/>
                <w:sz w:val="14"/>
                <w:szCs w:val="14"/>
                <w:lang w:eastAsia="zh-CN" w:bidi="hi-IN"/>
              </w:rPr>
            </w:pPr>
            <w:r w:rsidRPr="007B695C">
              <w:rPr>
                <w:rFonts w:ascii="Liberation Serif" w:eastAsia="Droid Sans Fallback" w:hAnsi="Liberation Serif" w:cs="Liberation Serif"/>
                <w:bCs/>
                <w:color w:val="000000"/>
                <w:kern w:val="3"/>
                <w:sz w:val="14"/>
                <w:szCs w:val="14"/>
                <w:lang w:eastAsia="zh-CN" w:bidi="hi-IN"/>
              </w:rPr>
              <w:t>-</w:t>
            </w:r>
          </w:p>
        </w:tc>
        <w:tc>
          <w:tcPr>
            <w:tcW w:w="425"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bCs/>
                <w:color w:val="000000"/>
                <w:kern w:val="3"/>
                <w:sz w:val="14"/>
                <w:szCs w:val="14"/>
                <w:lang w:eastAsia="zh-CN" w:bidi="hi-IN"/>
              </w:rPr>
            </w:pPr>
            <w:r w:rsidRPr="007B695C">
              <w:rPr>
                <w:rFonts w:ascii="Liberation Serif" w:eastAsia="Droid Sans Fallback" w:hAnsi="Liberation Serif" w:cs="Liberation Serif"/>
                <w:bCs/>
                <w:color w:val="000000"/>
                <w:kern w:val="3"/>
                <w:sz w:val="14"/>
                <w:szCs w:val="14"/>
                <w:lang w:eastAsia="zh-CN" w:bidi="hi-IN"/>
              </w:rPr>
              <w:t>-</w:t>
            </w:r>
          </w:p>
        </w:tc>
        <w:tc>
          <w:tcPr>
            <w:tcW w:w="992"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textAlignment w:val="baseline"/>
              <w:rPr>
                <w:rFonts w:ascii="Liberation Serif" w:eastAsia="Droid Sans Fallback" w:hAnsi="Liberation Serif" w:cs="Liberation Serif"/>
                <w:bCs/>
                <w:color w:val="000000"/>
                <w:kern w:val="3"/>
                <w:sz w:val="14"/>
                <w:szCs w:val="14"/>
                <w:lang w:eastAsia="zh-CN" w:bidi="hi-IN"/>
              </w:rPr>
            </w:pPr>
            <w:r w:rsidRPr="007B695C">
              <w:rPr>
                <w:rFonts w:ascii="Liberation Serif" w:eastAsia="Droid Sans Fallback" w:hAnsi="Liberation Serif" w:cs="Liberation Serif"/>
                <w:bCs/>
                <w:color w:val="000000"/>
                <w:kern w:val="3"/>
                <w:sz w:val="14"/>
                <w:szCs w:val="14"/>
                <w:lang w:eastAsia="zh-CN" w:bidi="hi-IN"/>
              </w:rPr>
              <w:t>3.5.1.1.</w:t>
            </w:r>
          </w:p>
        </w:tc>
      </w:tr>
      <w:tr w:rsidR="007B695C" w:rsidRPr="007B695C" w:rsidTr="007B695C">
        <w:trPr>
          <w:cantSplit/>
          <w:trHeight w:val="54"/>
        </w:trPr>
        <w:tc>
          <w:tcPr>
            <w:tcW w:w="42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jc w:val="center"/>
              <w:textAlignment w:val="baseline"/>
              <w:rPr>
                <w:rFonts w:ascii="Liberation Serif" w:eastAsia="Droid Sans Fallback" w:hAnsi="Liberation Serif" w:cs="Liberation Serif"/>
                <w:kern w:val="3"/>
                <w:sz w:val="16"/>
                <w:szCs w:val="16"/>
                <w:lang w:eastAsia="zh-CN" w:bidi="hi-IN"/>
              </w:rPr>
            </w:pPr>
            <w:r w:rsidRPr="007B695C">
              <w:rPr>
                <w:rFonts w:ascii="Liberation Serif" w:eastAsia="Droid Sans Fallback" w:hAnsi="Liberation Serif" w:cs="Liberation Serif"/>
                <w:kern w:val="3"/>
                <w:sz w:val="16"/>
                <w:szCs w:val="16"/>
                <w:lang w:eastAsia="zh-CN" w:bidi="hi-IN"/>
              </w:rPr>
              <w:t>4.20.</w:t>
            </w:r>
          </w:p>
        </w:tc>
        <w:tc>
          <w:tcPr>
            <w:tcW w:w="2551"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textAlignment w:val="baseline"/>
              <w:rPr>
                <w:rFonts w:ascii="Liberation Serif" w:eastAsia="Droid Sans Fallback" w:hAnsi="Liberation Serif" w:cs="Liberation Serif"/>
                <w:kern w:val="3"/>
                <w:sz w:val="16"/>
                <w:szCs w:val="16"/>
                <w:lang w:eastAsia="zh-CN" w:bidi="hi-IN"/>
              </w:rPr>
            </w:pPr>
            <w:r w:rsidRPr="007B695C">
              <w:rPr>
                <w:rFonts w:ascii="Liberation Serif" w:eastAsia="Droid Sans Fallback" w:hAnsi="Liberation Serif" w:cs="Liberation Serif"/>
                <w:kern w:val="3"/>
                <w:sz w:val="16"/>
                <w:szCs w:val="16"/>
                <w:lang w:eastAsia="zh-CN" w:bidi="hi-IN"/>
              </w:rPr>
              <w:t>местный бюджет</w:t>
            </w:r>
          </w:p>
        </w:tc>
        <w:tc>
          <w:tcPr>
            <w:tcW w:w="1276"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kern w:val="3"/>
                <w:sz w:val="14"/>
                <w:szCs w:val="14"/>
                <w:lang w:eastAsia="zh-CN" w:bidi="hi-IN"/>
              </w:rPr>
            </w:pPr>
            <w:r w:rsidRPr="007B695C">
              <w:rPr>
                <w:rFonts w:ascii="Liberation Serif" w:eastAsia="Droid Sans Fallback" w:hAnsi="Liberation Serif" w:cs="Liberation Serif"/>
                <w:kern w:val="3"/>
                <w:sz w:val="14"/>
                <w:szCs w:val="14"/>
                <w:lang w:eastAsia="zh-CN" w:bidi="hi-IN"/>
              </w:rPr>
              <w:t>-</w:t>
            </w:r>
          </w:p>
        </w:tc>
        <w:tc>
          <w:tcPr>
            <w:tcW w:w="992"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kern w:val="3"/>
                <w:sz w:val="14"/>
                <w:szCs w:val="14"/>
                <w:lang w:eastAsia="zh-CN" w:bidi="hi-IN"/>
              </w:rPr>
            </w:pPr>
            <w:r w:rsidRPr="007B695C">
              <w:rPr>
                <w:rFonts w:ascii="Liberation Serif" w:eastAsia="Droid Sans Fallback" w:hAnsi="Liberation Serif" w:cs="Liberation Serif"/>
                <w:kern w:val="3"/>
                <w:sz w:val="14"/>
                <w:szCs w:val="14"/>
                <w:lang w:eastAsia="zh-CN" w:bidi="hi-IN"/>
              </w:rPr>
              <w:t>-</w:t>
            </w:r>
          </w:p>
        </w:tc>
        <w:tc>
          <w:tcPr>
            <w:tcW w:w="992"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kern w:val="3"/>
                <w:sz w:val="14"/>
                <w:szCs w:val="14"/>
                <w:lang w:eastAsia="zh-CN" w:bidi="hi-IN"/>
              </w:rPr>
            </w:pPr>
            <w:r w:rsidRPr="007B695C">
              <w:rPr>
                <w:rFonts w:ascii="Liberation Serif" w:eastAsia="Droid Sans Fallback" w:hAnsi="Liberation Serif" w:cs="Liberation Serif"/>
                <w:kern w:val="3"/>
                <w:sz w:val="14"/>
                <w:szCs w:val="14"/>
                <w:lang w:eastAsia="zh-CN" w:bidi="hi-IN"/>
              </w:rPr>
              <w:t>-</w:t>
            </w:r>
          </w:p>
        </w:tc>
        <w:tc>
          <w:tcPr>
            <w:tcW w:w="1134"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kern w:val="3"/>
                <w:sz w:val="14"/>
                <w:szCs w:val="14"/>
                <w:lang w:eastAsia="zh-CN" w:bidi="hi-IN"/>
              </w:rPr>
            </w:pPr>
            <w:r w:rsidRPr="007B695C">
              <w:rPr>
                <w:rFonts w:ascii="Liberation Serif" w:eastAsia="Droid Sans Fallback" w:hAnsi="Liberation Serif" w:cs="Liberation Serif"/>
                <w:kern w:val="3"/>
                <w:sz w:val="14"/>
                <w:szCs w:val="14"/>
                <w:lang w:eastAsia="zh-CN" w:bidi="hi-IN"/>
              </w:rPr>
              <w:t>-</w:t>
            </w:r>
          </w:p>
        </w:tc>
        <w:tc>
          <w:tcPr>
            <w:tcW w:w="1134"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kern w:val="3"/>
                <w:sz w:val="14"/>
                <w:szCs w:val="14"/>
                <w:lang w:eastAsia="zh-CN" w:bidi="hi-IN"/>
              </w:rPr>
            </w:pPr>
            <w:r w:rsidRPr="007B695C">
              <w:rPr>
                <w:rFonts w:ascii="Liberation Serif" w:eastAsia="Droid Sans Fallback" w:hAnsi="Liberation Serif" w:cs="Liberation Serif"/>
                <w:kern w:val="3"/>
                <w:sz w:val="14"/>
                <w:szCs w:val="14"/>
                <w:lang w:eastAsia="zh-CN" w:bidi="hi-IN"/>
              </w:rPr>
              <w:t>-</w:t>
            </w:r>
          </w:p>
        </w:tc>
        <w:tc>
          <w:tcPr>
            <w:tcW w:w="1134"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kern w:val="3"/>
                <w:sz w:val="14"/>
                <w:szCs w:val="14"/>
                <w:lang w:eastAsia="zh-CN" w:bidi="hi-IN"/>
              </w:rPr>
            </w:pPr>
            <w:r w:rsidRPr="007B695C">
              <w:rPr>
                <w:rFonts w:ascii="Liberation Serif" w:eastAsia="Droid Sans Fallback" w:hAnsi="Liberation Serif" w:cs="Liberation Serif"/>
                <w:kern w:val="3"/>
                <w:sz w:val="14"/>
                <w:szCs w:val="14"/>
                <w:lang w:eastAsia="zh-CN" w:bidi="hi-IN"/>
              </w:rPr>
              <w:t>-</w:t>
            </w:r>
          </w:p>
        </w:tc>
        <w:tc>
          <w:tcPr>
            <w:tcW w:w="1134"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kern w:val="3"/>
                <w:sz w:val="14"/>
                <w:szCs w:val="14"/>
                <w:lang w:eastAsia="zh-CN" w:bidi="hi-IN"/>
              </w:rPr>
            </w:pPr>
            <w:r w:rsidRPr="007B695C">
              <w:rPr>
                <w:rFonts w:ascii="Liberation Serif" w:eastAsia="Droid Sans Fallback" w:hAnsi="Liberation Serif" w:cs="Liberation Serif"/>
                <w:kern w:val="3"/>
                <w:sz w:val="14"/>
                <w:szCs w:val="14"/>
                <w:lang w:eastAsia="zh-CN" w:bidi="hi-IN"/>
              </w:rPr>
              <w:t>-</w:t>
            </w:r>
          </w:p>
        </w:tc>
        <w:tc>
          <w:tcPr>
            <w:tcW w:w="1134"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kern w:val="3"/>
                <w:sz w:val="14"/>
                <w:szCs w:val="14"/>
                <w:lang w:eastAsia="zh-CN" w:bidi="hi-IN"/>
              </w:rPr>
            </w:pPr>
            <w:r w:rsidRPr="007B695C">
              <w:rPr>
                <w:rFonts w:ascii="Liberation Serif" w:eastAsia="Droid Sans Fallback" w:hAnsi="Liberation Serif" w:cs="Liberation Serif"/>
                <w:kern w:val="3"/>
                <w:sz w:val="14"/>
                <w:szCs w:val="14"/>
                <w:lang w:eastAsia="zh-CN" w:bidi="hi-IN"/>
              </w:rPr>
              <w:t>-</w:t>
            </w:r>
          </w:p>
        </w:tc>
        <w:tc>
          <w:tcPr>
            <w:tcW w:w="1134"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kern w:val="3"/>
                <w:sz w:val="14"/>
                <w:szCs w:val="14"/>
                <w:lang w:eastAsia="zh-CN" w:bidi="hi-IN"/>
              </w:rPr>
            </w:pPr>
            <w:r w:rsidRPr="007B695C">
              <w:rPr>
                <w:rFonts w:ascii="Liberation Serif" w:eastAsia="Droid Sans Fallback" w:hAnsi="Liberation Serif" w:cs="Liberation Serif"/>
                <w:kern w:val="3"/>
                <w:sz w:val="14"/>
                <w:szCs w:val="14"/>
                <w:lang w:eastAsia="zh-CN" w:bidi="hi-IN"/>
              </w:rPr>
              <w:t>-</w:t>
            </w:r>
          </w:p>
        </w:tc>
        <w:tc>
          <w:tcPr>
            <w:tcW w:w="426"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kern w:val="3"/>
                <w:sz w:val="14"/>
                <w:szCs w:val="14"/>
                <w:lang w:eastAsia="zh-CN" w:bidi="hi-IN"/>
              </w:rPr>
            </w:pPr>
            <w:r w:rsidRPr="007B695C">
              <w:rPr>
                <w:rFonts w:ascii="Liberation Serif" w:eastAsia="Droid Sans Fallback" w:hAnsi="Liberation Serif" w:cs="Liberation Serif"/>
                <w:kern w:val="3"/>
                <w:sz w:val="14"/>
                <w:szCs w:val="14"/>
                <w:lang w:eastAsia="zh-CN" w:bidi="hi-IN"/>
              </w:rPr>
              <w:t>-</w:t>
            </w:r>
          </w:p>
        </w:tc>
        <w:tc>
          <w:tcPr>
            <w:tcW w:w="425"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kern w:val="3"/>
                <w:sz w:val="14"/>
                <w:szCs w:val="14"/>
                <w:lang w:eastAsia="zh-CN" w:bidi="hi-IN"/>
              </w:rPr>
            </w:pPr>
            <w:r w:rsidRPr="007B695C">
              <w:rPr>
                <w:rFonts w:ascii="Liberation Serif" w:eastAsia="Droid Sans Fallback" w:hAnsi="Liberation Serif" w:cs="Liberation Serif"/>
                <w:kern w:val="3"/>
                <w:sz w:val="14"/>
                <w:szCs w:val="14"/>
                <w:lang w:eastAsia="zh-CN" w:bidi="hi-IN"/>
              </w:rPr>
              <w:t>-</w:t>
            </w:r>
          </w:p>
        </w:tc>
        <w:tc>
          <w:tcPr>
            <w:tcW w:w="425"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kern w:val="3"/>
                <w:sz w:val="14"/>
                <w:szCs w:val="14"/>
                <w:lang w:eastAsia="zh-CN" w:bidi="hi-IN"/>
              </w:rPr>
            </w:pPr>
            <w:r w:rsidRPr="007B695C">
              <w:rPr>
                <w:rFonts w:ascii="Liberation Serif" w:eastAsia="Droid Sans Fallback" w:hAnsi="Liberation Serif" w:cs="Liberation Serif"/>
                <w:kern w:val="3"/>
                <w:sz w:val="14"/>
                <w:szCs w:val="14"/>
                <w:lang w:eastAsia="zh-CN" w:bidi="hi-IN"/>
              </w:rPr>
              <w:t>-</w:t>
            </w:r>
          </w:p>
        </w:tc>
        <w:tc>
          <w:tcPr>
            <w:tcW w:w="992"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textAlignment w:val="baseline"/>
              <w:rPr>
                <w:rFonts w:ascii="Liberation Serif" w:eastAsia="Droid Sans Fallback" w:hAnsi="Liberation Serif" w:cs="Liberation Serif"/>
                <w:kern w:val="3"/>
                <w:sz w:val="14"/>
                <w:szCs w:val="14"/>
                <w:lang w:eastAsia="zh-CN" w:bidi="hi-IN"/>
              </w:rPr>
            </w:pPr>
            <w:r w:rsidRPr="007B695C">
              <w:rPr>
                <w:rFonts w:ascii="Liberation Serif" w:eastAsia="Droid Sans Fallback" w:hAnsi="Liberation Serif" w:cs="Liberation Serif"/>
                <w:kern w:val="3"/>
                <w:sz w:val="14"/>
                <w:szCs w:val="14"/>
                <w:lang w:eastAsia="zh-CN" w:bidi="hi-IN"/>
              </w:rPr>
              <w:t> </w:t>
            </w:r>
          </w:p>
        </w:tc>
      </w:tr>
      <w:tr w:rsidR="007B695C" w:rsidRPr="007B695C" w:rsidTr="007B695C">
        <w:trPr>
          <w:cantSplit/>
          <w:trHeight w:val="20"/>
        </w:trPr>
        <w:tc>
          <w:tcPr>
            <w:tcW w:w="421" w:type="dxa"/>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center"/>
              <w:textAlignment w:val="baseline"/>
              <w:rPr>
                <w:rFonts w:ascii="Liberation Serif" w:eastAsia="Droid Sans Fallback" w:hAnsi="Liberation Serif" w:cs="Liberation Serif"/>
                <w:bCs/>
                <w:color w:val="000000"/>
                <w:kern w:val="3"/>
                <w:sz w:val="16"/>
                <w:szCs w:val="16"/>
                <w:lang w:eastAsia="zh-CN" w:bidi="hi-IN"/>
              </w:rPr>
            </w:pPr>
            <w:r w:rsidRPr="007B695C">
              <w:rPr>
                <w:rFonts w:ascii="Liberation Serif" w:eastAsia="Droid Sans Fallback" w:hAnsi="Liberation Serif" w:cs="Liberation Serif"/>
                <w:bCs/>
                <w:color w:val="000000"/>
                <w:kern w:val="3"/>
                <w:sz w:val="16"/>
                <w:szCs w:val="16"/>
                <w:lang w:eastAsia="zh-CN" w:bidi="hi-IN"/>
              </w:rPr>
              <w:t>5.</w:t>
            </w:r>
          </w:p>
        </w:tc>
        <w:tc>
          <w:tcPr>
            <w:tcW w:w="13891" w:type="dxa"/>
            <w:gridSpan w:val="13"/>
            <w:tcBorders>
              <w:top w:val="single" w:sz="4" w:space="0" w:color="000000"/>
              <w:bottom w:val="single" w:sz="4" w:space="0" w:color="000000"/>
            </w:tcBorders>
            <w:shd w:val="clear" w:color="auto" w:fill="FFFFFF"/>
            <w:tcMar>
              <w:top w:w="0" w:type="dxa"/>
              <w:left w:w="28" w:type="dxa"/>
              <w:bottom w:w="0" w:type="dxa"/>
              <w:right w:w="28" w:type="dxa"/>
            </w:tcMar>
            <w:vAlign w:val="center"/>
          </w:tcPr>
          <w:p w:rsidR="007B695C" w:rsidRPr="007B695C" w:rsidRDefault="007B695C" w:rsidP="007B695C">
            <w:pPr>
              <w:suppressAutoHyphens/>
              <w:autoSpaceDN w:val="0"/>
              <w:jc w:val="center"/>
              <w:textAlignment w:val="baseline"/>
              <w:rPr>
                <w:rFonts w:ascii="Liberation Serif" w:eastAsia="Droid Sans Fallback" w:hAnsi="Liberation Serif" w:cs="Liberation Serif"/>
                <w:bCs/>
                <w:color w:val="000000"/>
                <w:kern w:val="3"/>
                <w:sz w:val="16"/>
                <w:szCs w:val="16"/>
                <w:lang w:eastAsia="zh-CN" w:bidi="hi-IN"/>
              </w:rPr>
            </w:pPr>
            <w:r w:rsidRPr="007B695C">
              <w:rPr>
                <w:rFonts w:ascii="Liberation Serif" w:eastAsia="Droid Sans Fallback" w:hAnsi="Liberation Serif" w:cs="Liberation Serif"/>
                <w:bCs/>
                <w:color w:val="000000"/>
                <w:kern w:val="3"/>
                <w:sz w:val="16"/>
                <w:szCs w:val="16"/>
                <w:lang w:eastAsia="zh-CN" w:bidi="hi-IN"/>
              </w:rPr>
              <w:t>ПОДПРОГРАММА 4. ОБЕСПЕЧЕНИЕ РЕАЛИЗАЦИИ МУНИЦИПАЛЬНОЙ ПРОГРАММЫ МУНИЦИПАЛЬНОГО ОКРУГА ЗАРЕЧНЫЙ "РАЗВИТИЕ СИСТЕМЫ ОБРАЗОВАНИЯ В МУНИЦИПАЛЬНОМ ОКРУГЕ ЗАРЕЧНЫЙ СВЕРДЛОВСКОЙ ОБЛАСТИ ДО 2030 ГОДА"</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textAlignment w:val="baseline"/>
              <w:rPr>
                <w:rFonts w:ascii="Liberation Serif" w:eastAsia="Droid Sans Fallback" w:hAnsi="Liberation Serif" w:cs="Liberation Serif"/>
                <w:bCs/>
                <w:color w:val="000000"/>
                <w:kern w:val="3"/>
                <w:sz w:val="14"/>
                <w:szCs w:val="14"/>
                <w:lang w:eastAsia="zh-CN" w:bidi="hi-IN"/>
              </w:rPr>
            </w:pPr>
            <w:r w:rsidRPr="007B695C">
              <w:rPr>
                <w:rFonts w:ascii="Liberation Serif" w:eastAsia="Droid Sans Fallback" w:hAnsi="Liberation Serif" w:cs="Liberation Serif"/>
                <w:bCs/>
                <w:color w:val="000000"/>
                <w:kern w:val="3"/>
                <w:sz w:val="14"/>
                <w:szCs w:val="14"/>
                <w:lang w:eastAsia="zh-CN" w:bidi="hi-IN"/>
              </w:rPr>
              <w:t> </w:t>
            </w:r>
          </w:p>
        </w:tc>
      </w:tr>
      <w:tr w:rsidR="007B695C" w:rsidRPr="007B695C" w:rsidTr="007B695C">
        <w:trPr>
          <w:cantSplit/>
          <w:trHeight w:val="20"/>
        </w:trPr>
        <w:tc>
          <w:tcPr>
            <w:tcW w:w="421" w:type="dxa"/>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center"/>
              <w:textAlignment w:val="baseline"/>
              <w:rPr>
                <w:rFonts w:ascii="Liberation Serif" w:eastAsia="Droid Sans Fallback" w:hAnsi="Liberation Serif" w:cs="Liberation Serif"/>
                <w:color w:val="000000"/>
                <w:kern w:val="3"/>
                <w:sz w:val="16"/>
                <w:szCs w:val="16"/>
                <w:lang w:eastAsia="zh-CN" w:bidi="hi-IN"/>
              </w:rPr>
            </w:pPr>
            <w:r w:rsidRPr="007B695C">
              <w:rPr>
                <w:rFonts w:ascii="Liberation Serif" w:eastAsia="Droid Sans Fallback" w:hAnsi="Liberation Serif" w:cs="Liberation Serif"/>
                <w:color w:val="000000"/>
                <w:kern w:val="3"/>
                <w:sz w:val="16"/>
                <w:szCs w:val="16"/>
                <w:lang w:eastAsia="zh-CN" w:bidi="hi-IN"/>
              </w:rPr>
              <w:t>5.1.</w:t>
            </w:r>
          </w:p>
        </w:tc>
        <w:tc>
          <w:tcPr>
            <w:tcW w:w="2551"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textAlignment w:val="baseline"/>
              <w:rPr>
                <w:rFonts w:ascii="Liberation Serif" w:eastAsia="Droid Sans Fallback" w:hAnsi="Liberation Serif" w:cs="Liberation Serif"/>
                <w:color w:val="000000"/>
                <w:kern w:val="3"/>
                <w:sz w:val="16"/>
                <w:szCs w:val="16"/>
                <w:lang w:eastAsia="zh-CN" w:bidi="hi-IN"/>
              </w:rPr>
            </w:pPr>
            <w:r w:rsidRPr="007B695C">
              <w:rPr>
                <w:rFonts w:ascii="Liberation Serif" w:eastAsia="Droid Sans Fallback" w:hAnsi="Liberation Serif" w:cs="Liberation Serif"/>
                <w:color w:val="000000"/>
                <w:kern w:val="3"/>
                <w:sz w:val="16"/>
                <w:szCs w:val="16"/>
                <w:lang w:eastAsia="zh-CN" w:bidi="hi-IN"/>
              </w:rPr>
              <w:t>ВСЕГО ПО ПОДПРОГРАММЕ, В ТОМ ЧИСЛЕ: ОБЕСПЕЧЕНИЕ РЕАЛИЗАЦИИ МУНИЦИПАЛЬНОЙ ПРОГРАММЫ МУНИЦИПАЛЬНОГО ОКРУГА ЗАРЕЧНЫЙ "РАЗВИТИЕ СИСТЕМЫ ОБРАЗОВАНИЯ В МУНИЦИПАЛЬНОМ ОКРУГЕ ЗАРЕЧНЫЙ СВЕРДЛОВСКОЙ ОБЛАСТИ ДО 2030 ГОДА"</w:t>
            </w:r>
          </w:p>
        </w:tc>
        <w:tc>
          <w:tcPr>
            <w:tcW w:w="1276"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color w:val="000000"/>
                <w:kern w:val="3"/>
                <w:sz w:val="14"/>
                <w:szCs w:val="14"/>
                <w:lang w:eastAsia="zh-CN" w:bidi="hi-IN"/>
              </w:rPr>
            </w:pPr>
            <w:r w:rsidRPr="007B695C">
              <w:rPr>
                <w:rFonts w:ascii="Liberation Serif" w:eastAsia="Droid Sans Fallback" w:hAnsi="Liberation Serif" w:cs="Liberation Serif"/>
                <w:color w:val="000000"/>
                <w:kern w:val="3"/>
                <w:sz w:val="14"/>
                <w:szCs w:val="14"/>
                <w:lang w:eastAsia="zh-CN" w:bidi="hi-IN"/>
              </w:rPr>
              <w:t>279 088 930,78</w:t>
            </w:r>
          </w:p>
        </w:tc>
        <w:tc>
          <w:tcPr>
            <w:tcW w:w="992"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color w:val="000000"/>
                <w:kern w:val="3"/>
                <w:sz w:val="14"/>
                <w:szCs w:val="14"/>
                <w:lang w:eastAsia="zh-CN" w:bidi="hi-IN"/>
              </w:rPr>
            </w:pPr>
            <w:r w:rsidRPr="007B695C">
              <w:rPr>
                <w:rFonts w:ascii="Liberation Serif" w:eastAsia="Droid Sans Fallback" w:hAnsi="Liberation Serif" w:cs="Liberation Serif"/>
                <w:color w:val="000000"/>
                <w:kern w:val="3"/>
                <w:sz w:val="14"/>
                <w:szCs w:val="14"/>
                <w:lang w:eastAsia="zh-CN" w:bidi="hi-IN"/>
              </w:rPr>
              <w:t>39 397 119,13</w:t>
            </w:r>
          </w:p>
        </w:tc>
        <w:tc>
          <w:tcPr>
            <w:tcW w:w="992"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color w:val="000000"/>
                <w:kern w:val="3"/>
                <w:sz w:val="14"/>
                <w:szCs w:val="14"/>
                <w:lang w:eastAsia="zh-CN" w:bidi="hi-IN"/>
              </w:rPr>
            </w:pPr>
            <w:r w:rsidRPr="007B695C">
              <w:rPr>
                <w:rFonts w:ascii="Liberation Serif" w:eastAsia="Droid Sans Fallback" w:hAnsi="Liberation Serif" w:cs="Liberation Serif"/>
                <w:color w:val="000000"/>
                <w:kern w:val="3"/>
                <w:sz w:val="14"/>
                <w:szCs w:val="14"/>
                <w:lang w:eastAsia="zh-CN" w:bidi="hi-IN"/>
              </w:rPr>
              <w:t>28 238 258,62</w:t>
            </w:r>
          </w:p>
        </w:tc>
        <w:tc>
          <w:tcPr>
            <w:tcW w:w="1134"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color w:val="000000"/>
                <w:kern w:val="3"/>
                <w:sz w:val="14"/>
                <w:szCs w:val="14"/>
                <w:lang w:eastAsia="zh-CN" w:bidi="hi-IN"/>
              </w:rPr>
            </w:pPr>
            <w:r w:rsidRPr="007B695C">
              <w:rPr>
                <w:rFonts w:ascii="Liberation Serif" w:eastAsia="Droid Sans Fallback" w:hAnsi="Liberation Serif" w:cs="Liberation Serif"/>
                <w:color w:val="000000"/>
                <w:kern w:val="3"/>
                <w:sz w:val="14"/>
                <w:szCs w:val="14"/>
                <w:lang w:eastAsia="zh-CN" w:bidi="hi-IN"/>
              </w:rPr>
              <w:t>27 575 930,21</w:t>
            </w:r>
          </w:p>
        </w:tc>
        <w:tc>
          <w:tcPr>
            <w:tcW w:w="1134"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color w:val="000000"/>
                <w:kern w:val="3"/>
                <w:sz w:val="14"/>
                <w:szCs w:val="14"/>
                <w:lang w:eastAsia="zh-CN" w:bidi="hi-IN"/>
              </w:rPr>
            </w:pPr>
            <w:r w:rsidRPr="007B695C">
              <w:rPr>
                <w:rFonts w:ascii="Liberation Serif" w:eastAsia="Droid Sans Fallback" w:hAnsi="Liberation Serif" w:cs="Liberation Serif"/>
                <w:color w:val="000000"/>
                <w:kern w:val="3"/>
                <w:sz w:val="14"/>
                <w:szCs w:val="14"/>
                <w:lang w:eastAsia="zh-CN" w:bidi="hi-IN"/>
              </w:rPr>
              <w:t>31 014 798,00</w:t>
            </w:r>
          </w:p>
        </w:tc>
        <w:tc>
          <w:tcPr>
            <w:tcW w:w="1134"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color w:val="000000"/>
                <w:kern w:val="3"/>
                <w:sz w:val="14"/>
                <w:szCs w:val="14"/>
                <w:lang w:eastAsia="zh-CN" w:bidi="hi-IN"/>
              </w:rPr>
            </w:pPr>
            <w:r w:rsidRPr="007B695C">
              <w:rPr>
                <w:rFonts w:ascii="Liberation Serif" w:eastAsia="Droid Sans Fallback" w:hAnsi="Liberation Serif" w:cs="Liberation Serif"/>
                <w:color w:val="000000"/>
                <w:kern w:val="3"/>
                <w:sz w:val="14"/>
                <w:szCs w:val="14"/>
                <w:lang w:eastAsia="zh-CN" w:bidi="hi-IN"/>
              </w:rPr>
              <w:t>34 762 713,88</w:t>
            </w:r>
          </w:p>
        </w:tc>
        <w:tc>
          <w:tcPr>
            <w:tcW w:w="1134"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color w:val="000000"/>
                <w:kern w:val="3"/>
                <w:sz w:val="14"/>
                <w:szCs w:val="14"/>
                <w:lang w:eastAsia="zh-CN" w:bidi="hi-IN"/>
              </w:rPr>
            </w:pPr>
            <w:r w:rsidRPr="007B695C">
              <w:rPr>
                <w:rFonts w:ascii="Liberation Serif" w:eastAsia="Droid Sans Fallback" w:hAnsi="Liberation Serif" w:cs="Liberation Serif"/>
                <w:color w:val="000000"/>
                <w:kern w:val="3"/>
                <w:sz w:val="14"/>
                <w:szCs w:val="14"/>
                <w:lang w:eastAsia="zh-CN" w:bidi="hi-IN"/>
              </w:rPr>
              <w:t>41 340 117,94</w:t>
            </w:r>
          </w:p>
        </w:tc>
        <w:tc>
          <w:tcPr>
            <w:tcW w:w="1134"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color w:val="000000"/>
                <w:kern w:val="3"/>
                <w:sz w:val="14"/>
                <w:szCs w:val="14"/>
                <w:lang w:eastAsia="zh-CN" w:bidi="hi-IN"/>
              </w:rPr>
            </w:pPr>
            <w:r w:rsidRPr="007B695C">
              <w:rPr>
                <w:rFonts w:ascii="Liberation Serif" w:eastAsia="Droid Sans Fallback" w:hAnsi="Liberation Serif" w:cs="Liberation Serif"/>
                <w:color w:val="000000"/>
                <w:kern w:val="3"/>
                <w:sz w:val="14"/>
                <w:szCs w:val="14"/>
                <w:lang w:eastAsia="zh-CN" w:bidi="hi-IN"/>
              </w:rPr>
              <w:t>37 624 099,00</w:t>
            </w:r>
          </w:p>
        </w:tc>
        <w:tc>
          <w:tcPr>
            <w:tcW w:w="1134"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color w:val="000000"/>
                <w:kern w:val="3"/>
                <w:sz w:val="14"/>
                <w:szCs w:val="14"/>
                <w:lang w:eastAsia="zh-CN" w:bidi="hi-IN"/>
              </w:rPr>
            </w:pPr>
            <w:r w:rsidRPr="007B695C">
              <w:rPr>
                <w:rFonts w:ascii="Liberation Serif" w:eastAsia="Droid Sans Fallback" w:hAnsi="Liberation Serif" w:cs="Liberation Serif"/>
                <w:color w:val="000000"/>
                <w:kern w:val="3"/>
                <w:sz w:val="14"/>
                <w:szCs w:val="14"/>
                <w:lang w:eastAsia="zh-CN" w:bidi="hi-IN"/>
              </w:rPr>
              <w:t>39 135 894,00</w:t>
            </w:r>
          </w:p>
        </w:tc>
        <w:tc>
          <w:tcPr>
            <w:tcW w:w="426"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color w:val="000000"/>
                <w:kern w:val="3"/>
                <w:sz w:val="14"/>
                <w:szCs w:val="14"/>
                <w:lang w:eastAsia="zh-CN" w:bidi="hi-IN"/>
              </w:rPr>
            </w:pPr>
            <w:r w:rsidRPr="007B695C">
              <w:rPr>
                <w:rFonts w:ascii="Liberation Serif" w:eastAsia="Droid Sans Fallback" w:hAnsi="Liberation Serif" w:cs="Liberation Serif"/>
                <w:color w:val="000000"/>
                <w:kern w:val="3"/>
                <w:sz w:val="14"/>
                <w:szCs w:val="14"/>
                <w:lang w:eastAsia="zh-CN" w:bidi="hi-IN"/>
              </w:rPr>
              <w:t>0,00</w:t>
            </w:r>
          </w:p>
        </w:tc>
        <w:tc>
          <w:tcPr>
            <w:tcW w:w="425"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color w:val="000000"/>
                <w:kern w:val="3"/>
                <w:sz w:val="14"/>
                <w:szCs w:val="14"/>
                <w:lang w:eastAsia="zh-CN" w:bidi="hi-IN"/>
              </w:rPr>
            </w:pPr>
            <w:r w:rsidRPr="007B695C">
              <w:rPr>
                <w:rFonts w:ascii="Liberation Serif" w:eastAsia="Droid Sans Fallback" w:hAnsi="Liberation Serif" w:cs="Liberation Serif"/>
                <w:color w:val="000000"/>
                <w:kern w:val="3"/>
                <w:sz w:val="14"/>
                <w:szCs w:val="14"/>
                <w:lang w:eastAsia="zh-CN" w:bidi="hi-IN"/>
              </w:rPr>
              <w:t>0,00</w:t>
            </w:r>
          </w:p>
        </w:tc>
        <w:tc>
          <w:tcPr>
            <w:tcW w:w="425"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color w:val="000000"/>
                <w:kern w:val="3"/>
                <w:sz w:val="14"/>
                <w:szCs w:val="14"/>
                <w:lang w:eastAsia="zh-CN" w:bidi="hi-IN"/>
              </w:rPr>
            </w:pPr>
            <w:r w:rsidRPr="007B695C">
              <w:rPr>
                <w:rFonts w:ascii="Liberation Serif" w:eastAsia="Droid Sans Fallback" w:hAnsi="Liberation Serif" w:cs="Liberation Serif"/>
                <w:color w:val="000000"/>
                <w:kern w:val="3"/>
                <w:sz w:val="14"/>
                <w:szCs w:val="14"/>
                <w:lang w:eastAsia="zh-CN" w:bidi="hi-IN"/>
              </w:rPr>
              <w:t>0,00</w:t>
            </w:r>
          </w:p>
        </w:tc>
        <w:tc>
          <w:tcPr>
            <w:tcW w:w="992"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textAlignment w:val="baseline"/>
              <w:rPr>
                <w:rFonts w:ascii="Liberation Serif" w:eastAsia="Droid Sans Fallback" w:hAnsi="Liberation Serif" w:cs="Liberation Serif"/>
                <w:color w:val="000000"/>
                <w:kern w:val="3"/>
                <w:sz w:val="14"/>
                <w:szCs w:val="14"/>
                <w:lang w:eastAsia="zh-CN" w:bidi="hi-IN"/>
              </w:rPr>
            </w:pPr>
            <w:r w:rsidRPr="007B695C">
              <w:rPr>
                <w:rFonts w:ascii="Liberation Serif" w:eastAsia="Droid Sans Fallback" w:hAnsi="Liberation Serif" w:cs="Liberation Serif"/>
                <w:color w:val="000000"/>
                <w:kern w:val="3"/>
                <w:sz w:val="14"/>
                <w:szCs w:val="14"/>
                <w:lang w:eastAsia="zh-CN" w:bidi="hi-IN"/>
              </w:rPr>
              <w:t> </w:t>
            </w:r>
          </w:p>
        </w:tc>
      </w:tr>
      <w:tr w:rsidR="007B695C" w:rsidRPr="007B695C" w:rsidTr="007B695C">
        <w:trPr>
          <w:cantSplit/>
          <w:trHeight w:val="20"/>
        </w:trPr>
        <w:tc>
          <w:tcPr>
            <w:tcW w:w="421" w:type="dxa"/>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center"/>
              <w:textAlignment w:val="baseline"/>
              <w:rPr>
                <w:rFonts w:ascii="Liberation Serif" w:eastAsia="Droid Sans Fallback" w:hAnsi="Liberation Serif" w:cs="Liberation Serif"/>
                <w:color w:val="000000"/>
                <w:kern w:val="3"/>
                <w:sz w:val="16"/>
                <w:szCs w:val="16"/>
                <w:lang w:eastAsia="zh-CN" w:bidi="hi-IN"/>
              </w:rPr>
            </w:pPr>
            <w:r w:rsidRPr="007B695C">
              <w:rPr>
                <w:rFonts w:ascii="Liberation Serif" w:eastAsia="Droid Sans Fallback" w:hAnsi="Liberation Serif" w:cs="Liberation Serif"/>
                <w:color w:val="000000"/>
                <w:kern w:val="3"/>
                <w:sz w:val="16"/>
                <w:szCs w:val="16"/>
                <w:lang w:eastAsia="zh-CN" w:bidi="hi-IN"/>
              </w:rPr>
              <w:t>5.2.</w:t>
            </w:r>
          </w:p>
        </w:tc>
        <w:tc>
          <w:tcPr>
            <w:tcW w:w="2551"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textAlignment w:val="baseline"/>
              <w:rPr>
                <w:rFonts w:ascii="Liberation Serif" w:eastAsia="Droid Sans Fallback" w:hAnsi="Liberation Serif" w:cs="Liberation Serif"/>
                <w:color w:val="000000"/>
                <w:kern w:val="3"/>
                <w:sz w:val="16"/>
                <w:szCs w:val="16"/>
                <w:lang w:eastAsia="zh-CN" w:bidi="hi-IN"/>
              </w:rPr>
            </w:pPr>
            <w:r w:rsidRPr="007B695C">
              <w:rPr>
                <w:rFonts w:ascii="Liberation Serif" w:eastAsia="Droid Sans Fallback" w:hAnsi="Liberation Serif" w:cs="Liberation Serif"/>
                <w:color w:val="000000"/>
                <w:kern w:val="3"/>
                <w:sz w:val="16"/>
                <w:szCs w:val="16"/>
                <w:lang w:eastAsia="zh-CN" w:bidi="hi-IN"/>
              </w:rPr>
              <w:t>областной бюджет</w:t>
            </w:r>
          </w:p>
        </w:tc>
        <w:tc>
          <w:tcPr>
            <w:tcW w:w="1276"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color w:val="000000"/>
                <w:kern w:val="3"/>
                <w:sz w:val="14"/>
                <w:szCs w:val="14"/>
                <w:lang w:eastAsia="zh-CN" w:bidi="hi-IN"/>
              </w:rPr>
            </w:pPr>
            <w:r w:rsidRPr="007B695C">
              <w:rPr>
                <w:rFonts w:ascii="Liberation Serif" w:eastAsia="Droid Sans Fallback" w:hAnsi="Liberation Serif" w:cs="Liberation Serif"/>
                <w:color w:val="000000"/>
                <w:kern w:val="3"/>
                <w:sz w:val="14"/>
                <w:szCs w:val="14"/>
                <w:lang w:eastAsia="zh-CN" w:bidi="hi-IN"/>
              </w:rPr>
              <w:t>10 943 179,00</w:t>
            </w:r>
          </w:p>
        </w:tc>
        <w:tc>
          <w:tcPr>
            <w:tcW w:w="992"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color w:val="000000"/>
                <w:kern w:val="3"/>
                <w:sz w:val="14"/>
                <w:szCs w:val="14"/>
                <w:lang w:eastAsia="zh-CN" w:bidi="hi-IN"/>
              </w:rPr>
            </w:pPr>
            <w:r w:rsidRPr="007B695C">
              <w:rPr>
                <w:rFonts w:ascii="Liberation Serif" w:eastAsia="Droid Sans Fallback" w:hAnsi="Liberation Serif" w:cs="Liberation Serif"/>
                <w:color w:val="000000"/>
                <w:kern w:val="3"/>
                <w:sz w:val="14"/>
                <w:szCs w:val="14"/>
                <w:lang w:eastAsia="zh-CN" w:bidi="hi-IN"/>
              </w:rPr>
              <w:t>8 959 100,00</w:t>
            </w:r>
          </w:p>
        </w:tc>
        <w:tc>
          <w:tcPr>
            <w:tcW w:w="992"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color w:val="000000"/>
                <w:kern w:val="3"/>
                <w:sz w:val="14"/>
                <w:szCs w:val="14"/>
                <w:lang w:eastAsia="zh-CN" w:bidi="hi-IN"/>
              </w:rPr>
            </w:pPr>
            <w:r w:rsidRPr="007B695C">
              <w:rPr>
                <w:rFonts w:ascii="Liberation Serif" w:eastAsia="Droid Sans Fallback" w:hAnsi="Liberation Serif" w:cs="Liberation Serif"/>
                <w:color w:val="000000"/>
                <w:kern w:val="3"/>
                <w:sz w:val="14"/>
                <w:szCs w:val="14"/>
                <w:lang w:eastAsia="zh-CN" w:bidi="hi-IN"/>
              </w:rPr>
              <w:t>506 000,00</w:t>
            </w:r>
          </w:p>
        </w:tc>
        <w:tc>
          <w:tcPr>
            <w:tcW w:w="1134"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color w:val="000000"/>
                <w:kern w:val="3"/>
                <w:sz w:val="14"/>
                <w:szCs w:val="14"/>
                <w:lang w:eastAsia="zh-CN" w:bidi="hi-IN"/>
              </w:rPr>
            </w:pPr>
            <w:r w:rsidRPr="007B695C">
              <w:rPr>
                <w:rFonts w:ascii="Liberation Serif" w:eastAsia="Droid Sans Fallback" w:hAnsi="Liberation Serif" w:cs="Liberation Serif"/>
                <w:color w:val="000000"/>
                <w:kern w:val="3"/>
                <w:sz w:val="14"/>
                <w:szCs w:val="14"/>
                <w:lang w:eastAsia="zh-CN" w:bidi="hi-IN"/>
              </w:rPr>
              <w:t>175 700,00</w:t>
            </w:r>
          </w:p>
        </w:tc>
        <w:tc>
          <w:tcPr>
            <w:tcW w:w="1134"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color w:val="000000"/>
                <w:kern w:val="3"/>
                <w:sz w:val="14"/>
                <w:szCs w:val="14"/>
                <w:lang w:eastAsia="zh-CN" w:bidi="hi-IN"/>
              </w:rPr>
            </w:pPr>
            <w:r w:rsidRPr="007B695C">
              <w:rPr>
                <w:rFonts w:ascii="Liberation Serif" w:eastAsia="Droid Sans Fallback" w:hAnsi="Liberation Serif" w:cs="Liberation Serif"/>
                <w:color w:val="000000"/>
                <w:kern w:val="3"/>
                <w:sz w:val="14"/>
                <w:szCs w:val="14"/>
                <w:lang w:eastAsia="zh-CN" w:bidi="hi-IN"/>
              </w:rPr>
              <w:t>1 252 379,00</w:t>
            </w:r>
          </w:p>
        </w:tc>
        <w:tc>
          <w:tcPr>
            <w:tcW w:w="1134"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color w:val="000000"/>
                <w:kern w:val="3"/>
                <w:sz w:val="14"/>
                <w:szCs w:val="14"/>
                <w:lang w:eastAsia="zh-CN" w:bidi="hi-IN"/>
              </w:rPr>
            </w:pPr>
            <w:r w:rsidRPr="007B695C">
              <w:rPr>
                <w:rFonts w:ascii="Liberation Serif" w:eastAsia="Droid Sans Fallback" w:hAnsi="Liberation Serif" w:cs="Liberation Serif"/>
                <w:color w:val="000000"/>
                <w:kern w:val="3"/>
                <w:sz w:val="14"/>
                <w:szCs w:val="14"/>
                <w:lang w:eastAsia="zh-CN" w:bidi="hi-IN"/>
              </w:rPr>
              <w:t>50 000,00</w:t>
            </w:r>
          </w:p>
        </w:tc>
        <w:tc>
          <w:tcPr>
            <w:tcW w:w="1134"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color w:val="000000"/>
                <w:kern w:val="3"/>
                <w:sz w:val="14"/>
                <w:szCs w:val="14"/>
                <w:lang w:eastAsia="zh-CN" w:bidi="hi-IN"/>
              </w:rPr>
            </w:pPr>
            <w:r w:rsidRPr="007B695C">
              <w:rPr>
                <w:rFonts w:ascii="Liberation Serif" w:eastAsia="Droid Sans Fallback" w:hAnsi="Liberation Serif" w:cs="Liberation Serif"/>
                <w:color w:val="000000"/>
                <w:kern w:val="3"/>
                <w:sz w:val="14"/>
                <w:szCs w:val="14"/>
                <w:lang w:eastAsia="zh-CN" w:bidi="hi-IN"/>
              </w:rPr>
              <w:t>0,00</w:t>
            </w:r>
          </w:p>
        </w:tc>
        <w:tc>
          <w:tcPr>
            <w:tcW w:w="1134"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color w:val="000000"/>
                <w:kern w:val="3"/>
                <w:sz w:val="14"/>
                <w:szCs w:val="14"/>
                <w:lang w:eastAsia="zh-CN" w:bidi="hi-IN"/>
              </w:rPr>
            </w:pPr>
            <w:r w:rsidRPr="007B695C">
              <w:rPr>
                <w:rFonts w:ascii="Liberation Serif" w:eastAsia="Droid Sans Fallback" w:hAnsi="Liberation Serif" w:cs="Liberation Serif"/>
                <w:color w:val="000000"/>
                <w:kern w:val="3"/>
                <w:sz w:val="14"/>
                <w:szCs w:val="14"/>
                <w:lang w:eastAsia="zh-CN" w:bidi="hi-IN"/>
              </w:rPr>
              <w:t>0,00</w:t>
            </w:r>
          </w:p>
        </w:tc>
        <w:tc>
          <w:tcPr>
            <w:tcW w:w="1134"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color w:val="000000"/>
                <w:kern w:val="3"/>
                <w:sz w:val="14"/>
                <w:szCs w:val="14"/>
                <w:lang w:eastAsia="zh-CN" w:bidi="hi-IN"/>
              </w:rPr>
            </w:pPr>
            <w:r w:rsidRPr="007B695C">
              <w:rPr>
                <w:rFonts w:ascii="Liberation Serif" w:eastAsia="Droid Sans Fallback" w:hAnsi="Liberation Serif" w:cs="Liberation Serif"/>
                <w:color w:val="000000"/>
                <w:kern w:val="3"/>
                <w:sz w:val="14"/>
                <w:szCs w:val="14"/>
                <w:lang w:eastAsia="zh-CN" w:bidi="hi-IN"/>
              </w:rPr>
              <w:t>0,00</w:t>
            </w:r>
          </w:p>
        </w:tc>
        <w:tc>
          <w:tcPr>
            <w:tcW w:w="426"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color w:val="000000"/>
                <w:kern w:val="3"/>
                <w:sz w:val="14"/>
                <w:szCs w:val="14"/>
                <w:lang w:eastAsia="zh-CN" w:bidi="hi-IN"/>
              </w:rPr>
            </w:pPr>
            <w:r w:rsidRPr="007B695C">
              <w:rPr>
                <w:rFonts w:ascii="Liberation Serif" w:eastAsia="Droid Sans Fallback" w:hAnsi="Liberation Serif" w:cs="Liberation Serif"/>
                <w:color w:val="000000"/>
                <w:kern w:val="3"/>
                <w:sz w:val="14"/>
                <w:szCs w:val="14"/>
                <w:lang w:eastAsia="zh-CN" w:bidi="hi-IN"/>
              </w:rPr>
              <w:t>0,00</w:t>
            </w:r>
          </w:p>
        </w:tc>
        <w:tc>
          <w:tcPr>
            <w:tcW w:w="425"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color w:val="000000"/>
                <w:kern w:val="3"/>
                <w:sz w:val="14"/>
                <w:szCs w:val="14"/>
                <w:lang w:eastAsia="zh-CN" w:bidi="hi-IN"/>
              </w:rPr>
            </w:pPr>
            <w:r w:rsidRPr="007B695C">
              <w:rPr>
                <w:rFonts w:ascii="Liberation Serif" w:eastAsia="Droid Sans Fallback" w:hAnsi="Liberation Serif" w:cs="Liberation Serif"/>
                <w:color w:val="000000"/>
                <w:kern w:val="3"/>
                <w:sz w:val="14"/>
                <w:szCs w:val="14"/>
                <w:lang w:eastAsia="zh-CN" w:bidi="hi-IN"/>
              </w:rPr>
              <w:t>0,00</w:t>
            </w:r>
          </w:p>
        </w:tc>
        <w:tc>
          <w:tcPr>
            <w:tcW w:w="425"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color w:val="000000"/>
                <w:kern w:val="3"/>
                <w:sz w:val="14"/>
                <w:szCs w:val="14"/>
                <w:lang w:eastAsia="zh-CN" w:bidi="hi-IN"/>
              </w:rPr>
            </w:pPr>
            <w:r w:rsidRPr="007B695C">
              <w:rPr>
                <w:rFonts w:ascii="Liberation Serif" w:eastAsia="Droid Sans Fallback" w:hAnsi="Liberation Serif" w:cs="Liberation Serif"/>
                <w:color w:val="000000"/>
                <w:kern w:val="3"/>
                <w:sz w:val="14"/>
                <w:szCs w:val="14"/>
                <w:lang w:eastAsia="zh-CN" w:bidi="hi-IN"/>
              </w:rPr>
              <w:t>0,00</w:t>
            </w:r>
          </w:p>
        </w:tc>
        <w:tc>
          <w:tcPr>
            <w:tcW w:w="992"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textAlignment w:val="baseline"/>
              <w:rPr>
                <w:rFonts w:ascii="Liberation Serif" w:eastAsia="Droid Sans Fallback" w:hAnsi="Liberation Serif" w:cs="Liberation Serif"/>
                <w:color w:val="000000"/>
                <w:kern w:val="3"/>
                <w:sz w:val="14"/>
                <w:szCs w:val="14"/>
                <w:lang w:eastAsia="zh-CN" w:bidi="hi-IN"/>
              </w:rPr>
            </w:pPr>
            <w:r w:rsidRPr="007B695C">
              <w:rPr>
                <w:rFonts w:ascii="Liberation Serif" w:eastAsia="Droid Sans Fallback" w:hAnsi="Liberation Serif" w:cs="Liberation Serif"/>
                <w:color w:val="000000"/>
                <w:kern w:val="3"/>
                <w:sz w:val="14"/>
                <w:szCs w:val="14"/>
                <w:lang w:eastAsia="zh-CN" w:bidi="hi-IN"/>
              </w:rPr>
              <w:t> </w:t>
            </w:r>
          </w:p>
        </w:tc>
      </w:tr>
      <w:tr w:rsidR="007B695C" w:rsidRPr="007B695C" w:rsidTr="007B695C">
        <w:trPr>
          <w:cantSplit/>
          <w:trHeight w:val="20"/>
        </w:trPr>
        <w:tc>
          <w:tcPr>
            <w:tcW w:w="421" w:type="dxa"/>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center"/>
              <w:textAlignment w:val="baseline"/>
              <w:rPr>
                <w:rFonts w:ascii="Liberation Serif" w:eastAsia="Droid Sans Fallback" w:hAnsi="Liberation Serif" w:cs="Liberation Serif"/>
                <w:color w:val="000000"/>
                <w:kern w:val="3"/>
                <w:sz w:val="16"/>
                <w:szCs w:val="16"/>
                <w:lang w:eastAsia="zh-CN" w:bidi="hi-IN"/>
              </w:rPr>
            </w:pPr>
            <w:r w:rsidRPr="007B695C">
              <w:rPr>
                <w:rFonts w:ascii="Liberation Serif" w:eastAsia="Droid Sans Fallback" w:hAnsi="Liberation Serif" w:cs="Liberation Serif"/>
                <w:color w:val="000000"/>
                <w:kern w:val="3"/>
                <w:sz w:val="16"/>
                <w:szCs w:val="16"/>
                <w:lang w:eastAsia="zh-CN" w:bidi="hi-IN"/>
              </w:rPr>
              <w:lastRenderedPageBreak/>
              <w:t>5.3.</w:t>
            </w:r>
          </w:p>
        </w:tc>
        <w:tc>
          <w:tcPr>
            <w:tcW w:w="2551"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textAlignment w:val="baseline"/>
              <w:rPr>
                <w:rFonts w:ascii="Liberation Serif" w:eastAsia="Droid Sans Fallback" w:hAnsi="Liberation Serif" w:cs="Liberation Serif"/>
                <w:color w:val="000000"/>
                <w:kern w:val="3"/>
                <w:sz w:val="16"/>
                <w:szCs w:val="16"/>
                <w:lang w:eastAsia="zh-CN" w:bidi="hi-IN"/>
              </w:rPr>
            </w:pPr>
            <w:r w:rsidRPr="007B695C">
              <w:rPr>
                <w:rFonts w:ascii="Liberation Serif" w:eastAsia="Droid Sans Fallback" w:hAnsi="Liberation Serif" w:cs="Liberation Serif"/>
                <w:color w:val="000000"/>
                <w:kern w:val="3"/>
                <w:sz w:val="16"/>
                <w:szCs w:val="16"/>
                <w:lang w:eastAsia="zh-CN" w:bidi="hi-IN"/>
              </w:rPr>
              <w:t>местный бюджет</w:t>
            </w:r>
          </w:p>
        </w:tc>
        <w:tc>
          <w:tcPr>
            <w:tcW w:w="1276"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color w:val="000000"/>
                <w:kern w:val="3"/>
                <w:sz w:val="14"/>
                <w:szCs w:val="14"/>
                <w:lang w:eastAsia="zh-CN" w:bidi="hi-IN"/>
              </w:rPr>
            </w:pPr>
            <w:r w:rsidRPr="007B695C">
              <w:rPr>
                <w:rFonts w:ascii="Liberation Serif" w:eastAsia="Droid Sans Fallback" w:hAnsi="Liberation Serif" w:cs="Liberation Serif"/>
                <w:color w:val="000000"/>
                <w:kern w:val="3"/>
                <w:sz w:val="14"/>
                <w:szCs w:val="14"/>
                <w:lang w:eastAsia="zh-CN" w:bidi="hi-IN"/>
              </w:rPr>
              <w:t>268 145 751,78</w:t>
            </w:r>
          </w:p>
        </w:tc>
        <w:tc>
          <w:tcPr>
            <w:tcW w:w="992"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color w:val="000000"/>
                <w:kern w:val="3"/>
                <w:sz w:val="14"/>
                <w:szCs w:val="14"/>
                <w:lang w:eastAsia="zh-CN" w:bidi="hi-IN"/>
              </w:rPr>
            </w:pPr>
            <w:r w:rsidRPr="007B695C">
              <w:rPr>
                <w:rFonts w:ascii="Liberation Serif" w:eastAsia="Droid Sans Fallback" w:hAnsi="Liberation Serif" w:cs="Liberation Serif"/>
                <w:color w:val="000000"/>
                <w:kern w:val="3"/>
                <w:sz w:val="14"/>
                <w:szCs w:val="14"/>
                <w:lang w:eastAsia="zh-CN" w:bidi="hi-IN"/>
              </w:rPr>
              <w:t>30 438 019,13</w:t>
            </w:r>
          </w:p>
        </w:tc>
        <w:tc>
          <w:tcPr>
            <w:tcW w:w="992"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color w:val="000000"/>
                <w:kern w:val="3"/>
                <w:sz w:val="14"/>
                <w:szCs w:val="14"/>
                <w:lang w:eastAsia="zh-CN" w:bidi="hi-IN"/>
              </w:rPr>
            </w:pPr>
            <w:r w:rsidRPr="007B695C">
              <w:rPr>
                <w:rFonts w:ascii="Liberation Serif" w:eastAsia="Droid Sans Fallback" w:hAnsi="Liberation Serif" w:cs="Liberation Serif"/>
                <w:color w:val="000000"/>
                <w:kern w:val="3"/>
                <w:sz w:val="14"/>
                <w:szCs w:val="14"/>
                <w:lang w:eastAsia="zh-CN" w:bidi="hi-IN"/>
              </w:rPr>
              <w:t>27 732 258,62</w:t>
            </w:r>
          </w:p>
        </w:tc>
        <w:tc>
          <w:tcPr>
            <w:tcW w:w="1134"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color w:val="000000"/>
                <w:kern w:val="3"/>
                <w:sz w:val="14"/>
                <w:szCs w:val="14"/>
                <w:lang w:eastAsia="zh-CN" w:bidi="hi-IN"/>
              </w:rPr>
            </w:pPr>
            <w:r w:rsidRPr="007B695C">
              <w:rPr>
                <w:rFonts w:ascii="Liberation Serif" w:eastAsia="Droid Sans Fallback" w:hAnsi="Liberation Serif" w:cs="Liberation Serif"/>
                <w:color w:val="000000"/>
                <w:kern w:val="3"/>
                <w:sz w:val="14"/>
                <w:szCs w:val="14"/>
                <w:lang w:eastAsia="zh-CN" w:bidi="hi-IN"/>
              </w:rPr>
              <w:t>27 400 230,21</w:t>
            </w:r>
          </w:p>
        </w:tc>
        <w:tc>
          <w:tcPr>
            <w:tcW w:w="1134"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color w:val="000000"/>
                <w:kern w:val="3"/>
                <w:sz w:val="14"/>
                <w:szCs w:val="14"/>
                <w:lang w:eastAsia="zh-CN" w:bidi="hi-IN"/>
              </w:rPr>
            </w:pPr>
            <w:r w:rsidRPr="007B695C">
              <w:rPr>
                <w:rFonts w:ascii="Liberation Serif" w:eastAsia="Droid Sans Fallback" w:hAnsi="Liberation Serif" w:cs="Liberation Serif"/>
                <w:color w:val="000000"/>
                <w:kern w:val="3"/>
                <w:sz w:val="14"/>
                <w:szCs w:val="14"/>
                <w:lang w:eastAsia="zh-CN" w:bidi="hi-IN"/>
              </w:rPr>
              <w:t>29 762 419,00</w:t>
            </w:r>
          </w:p>
        </w:tc>
        <w:tc>
          <w:tcPr>
            <w:tcW w:w="1134"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color w:val="000000"/>
                <w:kern w:val="3"/>
                <w:sz w:val="14"/>
                <w:szCs w:val="14"/>
                <w:lang w:eastAsia="zh-CN" w:bidi="hi-IN"/>
              </w:rPr>
            </w:pPr>
            <w:r w:rsidRPr="007B695C">
              <w:rPr>
                <w:rFonts w:ascii="Liberation Serif" w:eastAsia="Droid Sans Fallback" w:hAnsi="Liberation Serif" w:cs="Liberation Serif"/>
                <w:color w:val="000000"/>
                <w:kern w:val="3"/>
                <w:sz w:val="14"/>
                <w:szCs w:val="14"/>
                <w:lang w:eastAsia="zh-CN" w:bidi="hi-IN"/>
              </w:rPr>
              <w:t>34 712 713,88</w:t>
            </w:r>
          </w:p>
        </w:tc>
        <w:tc>
          <w:tcPr>
            <w:tcW w:w="1134"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color w:val="000000"/>
                <w:kern w:val="3"/>
                <w:sz w:val="14"/>
                <w:szCs w:val="14"/>
                <w:lang w:eastAsia="zh-CN" w:bidi="hi-IN"/>
              </w:rPr>
            </w:pPr>
            <w:r w:rsidRPr="007B695C">
              <w:rPr>
                <w:rFonts w:ascii="Liberation Serif" w:eastAsia="Droid Sans Fallback" w:hAnsi="Liberation Serif" w:cs="Liberation Serif"/>
                <w:color w:val="000000"/>
                <w:kern w:val="3"/>
                <w:sz w:val="14"/>
                <w:szCs w:val="14"/>
                <w:lang w:eastAsia="zh-CN" w:bidi="hi-IN"/>
              </w:rPr>
              <w:t>41 340 117,94</w:t>
            </w:r>
          </w:p>
        </w:tc>
        <w:tc>
          <w:tcPr>
            <w:tcW w:w="1134"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color w:val="000000"/>
                <w:kern w:val="3"/>
                <w:sz w:val="14"/>
                <w:szCs w:val="14"/>
                <w:lang w:eastAsia="zh-CN" w:bidi="hi-IN"/>
              </w:rPr>
            </w:pPr>
            <w:r w:rsidRPr="007B695C">
              <w:rPr>
                <w:rFonts w:ascii="Liberation Serif" w:eastAsia="Droid Sans Fallback" w:hAnsi="Liberation Serif" w:cs="Liberation Serif"/>
                <w:color w:val="000000"/>
                <w:kern w:val="3"/>
                <w:sz w:val="14"/>
                <w:szCs w:val="14"/>
                <w:lang w:eastAsia="zh-CN" w:bidi="hi-IN"/>
              </w:rPr>
              <w:t>37 624 099,00</w:t>
            </w:r>
          </w:p>
        </w:tc>
        <w:tc>
          <w:tcPr>
            <w:tcW w:w="1134"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color w:val="000000"/>
                <w:kern w:val="3"/>
                <w:sz w:val="14"/>
                <w:szCs w:val="14"/>
                <w:lang w:eastAsia="zh-CN" w:bidi="hi-IN"/>
              </w:rPr>
            </w:pPr>
            <w:r w:rsidRPr="007B695C">
              <w:rPr>
                <w:rFonts w:ascii="Liberation Serif" w:eastAsia="Droid Sans Fallback" w:hAnsi="Liberation Serif" w:cs="Liberation Serif"/>
                <w:color w:val="000000"/>
                <w:kern w:val="3"/>
                <w:sz w:val="14"/>
                <w:szCs w:val="14"/>
                <w:lang w:eastAsia="zh-CN" w:bidi="hi-IN"/>
              </w:rPr>
              <w:t>39 135 894,00</w:t>
            </w:r>
          </w:p>
        </w:tc>
        <w:tc>
          <w:tcPr>
            <w:tcW w:w="426"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color w:val="000000"/>
                <w:kern w:val="3"/>
                <w:sz w:val="14"/>
                <w:szCs w:val="14"/>
                <w:lang w:eastAsia="zh-CN" w:bidi="hi-IN"/>
              </w:rPr>
            </w:pPr>
            <w:r w:rsidRPr="007B695C">
              <w:rPr>
                <w:rFonts w:ascii="Liberation Serif" w:eastAsia="Droid Sans Fallback" w:hAnsi="Liberation Serif" w:cs="Liberation Serif"/>
                <w:color w:val="000000"/>
                <w:kern w:val="3"/>
                <w:sz w:val="14"/>
                <w:szCs w:val="14"/>
                <w:lang w:eastAsia="zh-CN" w:bidi="hi-IN"/>
              </w:rPr>
              <w:t>0,00</w:t>
            </w:r>
          </w:p>
        </w:tc>
        <w:tc>
          <w:tcPr>
            <w:tcW w:w="425"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color w:val="000000"/>
                <w:kern w:val="3"/>
                <w:sz w:val="14"/>
                <w:szCs w:val="14"/>
                <w:lang w:eastAsia="zh-CN" w:bidi="hi-IN"/>
              </w:rPr>
            </w:pPr>
            <w:r w:rsidRPr="007B695C">
              <w:rPr>
                <w:rFonts w:ascii="Liberation Serif" w:eastAsia="Droid Sans Fallback" w:hAnsi="Liberation Serif" w:cs="Liberation Serif"/>
                <w:color w:val="000000"/>
                <w:kern w:val="3"/>
                <w:sz w:val="14"/>
                <w:szCs w:val="14"/>
                <w:lang w:eastAsia="zh-CN" w:bidi="hi-IN"/>
              </w:rPr>
              <w:t>0,00</w:t>
            </w:r>
          </w:p>
        </w:tc>
        <w:tc>
          <w:tcPr>
            <w:tcW w:w="425"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color w:val="000000"/>
                <w:kern w:val="3"/>
                <w:sz w:val="14"/>
                <w:szCs w:val="14"/>
                <w:lang w:eastAsia="zh-CN" w:bidi="hi-IN"/>
              </w:rPr>
            </w:pPr>
            <w:r w:rsidRPr="007B695C">
              <w:rPr>
                <w:rFonts w:ascii="Liberation Serif" w:eastAsia="Droid Sans Fallback" w:hAnsi="Liberation Serif" w:cs="Liberation Serif"/>
                <w:color w:val="000000"/>
                <w:kern w:val="3"/>
                <w:sz w:val="14"/>
                <w:szCs w:val="14"/>
                <w:lang w:eastAsia="zh-CN" w:bidi="hi-IN"/>
              </w:rPr>
              <w:t>0,00</w:t>
            </w:r>
          </w:p>
        </w:tc>
        <w:tc>
          <w:tcPr>
            <w:tcW w:w="992"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textAlignment w:val="baseline"/>
              <w:rPr>
                <w:rFonts w:ascii="Liberation Serif" w:eastAsia="Droid Sans Fallback" w:hAnsi="Liberation Serif" w:cs="Liberation Serif"/>
                <w:color w:val="000000"/>
                <w:kern w:val="3"/>
                <w:sz w:val="14"/>
                <w:szCs w:val="14"/>
                <w:lang w:eastAsia="zh-CN" w:bidi="hi-IN"/>
              </w:rPr>
            </w:pPr>
            <w:r w:rsidRPr="007B695C">
              <w:rPr>
                <w:rFonts w:ascii="Liberation Serif" w:eastAsia="Droid Sans Fallback" w:hAnsi="Liberation Serif" w:cs="Liberation Serif"/>
                <w:color w:val="000000"/>
                <w:kern w:val="3"/>
                <w:sz w:val="14"/>
                <w:szCs w:val="14"/>
                <w:lang w:eastAsia="zh-CN" w:bidi="hi-IN"/>
              </w:rPr>
              <w:t> </w:t>
            </w:r>
          </w:p>
        </w:tc>
      </w:tr>
      <w:tr w:rsidR="007B695C" w:rsidRPr="007B695C" w:rsidTr="007B695C">
        <w:trPr>
          <w:cantSplit/>
          <w:trHeight w:val="20"/>
        </w:trPr>
        <w:tc>
          <w:tcPr>
            <w:tcW w:w="421" w:type="dxa"/>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center"/>
              <w:textAlignment w:val="baseline"/>
              <w:rPr>
                <w:rFonts w:ascii="Liberation Serif" w:eastAsia="Droid Sans Fallback" w:hAnsi="Liberation Serif" w:cs="Liberation Serif"/>
                <w:bCs/>
                <w:color w:val="000000"/>
                <w:kern w:val="3"/>
                <w:sz w:val="16"/>
                <w:szCs w:val="16"/>
                <w:lang w:eastAsia="zh-CN" w:bidi="hi-IN"/>
              </w:rPr>
            </w:pPr>
            <w:r w:rsidRPr="007B695C">
              <w:rPr>
                <w:rFonts w:ascii="Liberation Serif" w:eastAsia="Droid Sans Fallback" w:hAnsi="Liberation Serif" w:cs="Liberation Serif"/>
                <w:bCs/>
                <w:color w:val="000000"/>
                <w:kern w:val="3"/>
                <w:sz w:val="16"/>
                <w:szCs w:val="16"/>
                <w:lang w:eastAsia="zh-CN" w:bidi="hi-IN"/>
              </w:rPr>
              <w:t>5.4.</w:t>
            </w:r>
          </w:p>
        </w:tc>
        <w:tc>
          <w:tcPr>
            <w:tcW w:w="13891" w:type="dxa"/>
            <w:gridSpan w:val="13"/>
            <w:tcBorders>
              <w:top w:val="single" w:sz="4" w:space="0" w:color="000000"/>
              <w:bottom w:val="single" w:sz="4" w:space="0" w:color="000000"/>
            </w:tcBorders>
            <w:shd w:val="clear" w:color="auto" w:fill="FFFFFF"/>
            <w:tcMar>
              <w:top w:w="0" w:type="dxa"/>
              <w:left w:w="28" w:type="dxa"/>
              <w:bottom w:w="0" w:type="dxa"/>
              <w:right w:w="28" w:type="dxa"/>
            </w:tcMar>
            <w:vAlign w:val="center"/>
          </w:tcPr>
          <w:p w:rsidR="007B695C" w:rsidRPr="007B695C" w:rsidRDefault="007B695C" w:rsidP="007B695C">
            <w:pPr>
              <w:suppressAutoHyphens/>
              <w:autoSpaceDN w:val="0"/>
              <w:jc w:val="center"/>
              <w:textAlignment w:val="baseline"/>
              <w:rPr>
                <w:rFonts w:ascii="Liberation Serif" w:eastAsia="Droid Sans Fallback" w:hAnsi="Liberation Serif" w:cs="Liberation Serif"/>
                <w:bCs/>
                <w:color w:val="000000"/>
                <w:kern w:val="3"/>
                <w:sz w:val="16"/>
                <w:szCs w:val="16"/>
                <w:lang w:eastAsia="zh-CN" w:bidi="hi-IN"/>
              </w:rPr>
            </w:pPr>
            <w:r w:rsidRPr="007B695C">
              <w:rPr>
                <w:rFonts w:ascii="Liberation Serif" w:eastAsia="Droid Sans Fallback" w:hAnsi="Liberation Serif" w:cs="Liberation Serif"/>
                <w:bCs/>
                <w:color w:val="000000"/>
                <w:kern w:val="3"/>
                <w:sz w:val="16"/>
                <w:szCs w:val="16"/>
                <w:lang w:eastAsia="zh-CN" w:bidi="hi-IN"/>
              </w:rPr>
              <w:t>«Прочие нужды»</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textAlignment w:val="baseline"/>
              <w:rPr>
                <w:rFonts w:ascii="Liberation Serif" w:eastAsia="Droid Sans Fallback" w:hAnsi="Liberation Serif" w:cs="Liberation Serif"/>
                <w:bCs/>
                <w:color w:val="000000"/>
                <w:kern w:val="3"/>
                <w:sz w:val="14"/>
                <w:szCs w:val="14"/>
                <w:lang w:eastAsia="zh-CN" w:bidi="hi-IN"/>
              </w:rPr>
            </w:pPr>
            <w:r w:rsidRPr="007B695C">
              <w:rPr>
                <w:rFonts w:ascii="Liberation Serif" w:eastAsia="Droid Sans Fallback" w:hAnsi="Liberation Serif" w:cs="Liberation Serif"/>
                <w:bCs/>
                <w:color w:val="000000"/>
                <w:kern w:val="3"/>
                <w:sz w:val="14"/>
                <w:szCs w:val="14"/>
                <w:lang w:eastAsia="zh-CN" w:bidi="hi-IN"/>
              </w:rPr>
              <w:t> </w:t>
            </w:r>
          </w:p>
        </w:tc>
      </w:tr>
      <w:tr w:rsidR="007B695C" w:rsidRPr="007B695C" w:rsidTr="007B695C">
        <w:trPr>
          <w:cantSplit/>
          <w:trHeight w:val="20"/>
        </w:trPr>
        <w:tc>
          <w:tcPr>
            <w:tcW w:w="421" w:type="dxa"/>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center"/>
              <w:textAlignment w:val="baseline"/>
              <w:rPr>
                <w:rFonts w:ascii="Liberation Serif" w:eastAsia="Droid Sans Fallback" w:hAnsi="Liberation Serif" w:cs="Liberation Serif"/>
                <w:bCs/>
                <w:color w:val="000000"/>
                <w:kern w:val="3"/>
                <w:sz w:val="16"/>
                <w:szCs w:val="16"/>
                <w:lang w:eastAsia="zh-CN" w:bidi="hi-IN"/>
              </w:rPr>
            </w:pPr>
            <w:r w:rsidRPr="007B695C">
              <w:rPr>
                <w:rFonts w:ascii="Liberation Serif" w:eastAsia="Droid Sans Fallback" w:hAnsi="Liberation Serif" w:cs="Liberation Serif"/>
                <w:bCs/>
                <w:color w:val="000000"/>
                <w:kern w:val="3"/>
                <w:sz w:val="16"/>
                <w:szCs w:val="16"/>
                <w:lang w:eastAsia="zh-CN" w:bidi="hi-IN"/>
              </w:rPr>
              <w:t>5.5.</w:t>
            </w:r>
          </w:p>
        </w:tc>
        <w:tc>
          <w:tcPr>
            <w:tcW w:w="2551"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textAlignment w:val="baseline"/>
              <w:rPr>
                <w:rFonts w:ascii="Liberation Serif" w:eastAsia="Droid Sans Fallback" w:hAnsi="Liberation Serif" w:cs="Liberation Serif"/>
                <w:bCs/>
                <w:color w:val="000000"/>
                <w:kern w:val="3"/>
                <w:sz w:val="16"/>
                <w:szCs w:val="16"/>
                <w:lang w:eastAsia="zh-CN" w:bidi="hi-IN"/>
              </w:rPr>
            </w:pPr>
            <w:r w:rsidRPr="007B695C">
              <w:rPr>
                <w:rFonts w:ascii="Liberation Serif" w:eastAsia="Droid Sans Fallback" w:hAnsi="Liberation Serif" w:cs="Liberation Serif"/>
                <w:bCs/>
                <w:color w:val="000000"/>
                <w:kern w:val="3"/>
                <w:sz w:val="16"/>
                <w:szCs w:val="16"/>
                <w:lang w:eastAsia="zh-CN" w:bidi="hi-IN"/>
              </w:rPr>
              <w:t>Всего по направлению «Прочие нужды», в том числе:</w:t>
            </w:r>
          </w:p>
        </w:tc>
        <w:tc>
          <w:tcPr>
            <w:tcW w:w="1276"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bCs/>
                <w:color w:val="000000"/>
                <w:kern w:val="3"/>
                <w:sz w:val="14"/>
                <w:szCs w:val="14"/>
                <w:lang w:eastAsia="zh-CN" w:bidi="hi-IN"/>
              </w:rPr>
            </w:pPr>
            <w:r w:rsidRPr="007B695C">
              <w:rPr>
                <w:rFonts w:ascii="Liberation Serif" w:eastAsia="Droid Sans Fallback" w:hAnsi="Liberation Serif" w:cs="Liberation Serif"/>
                <w:bCs/>
                <w:color w:val="000000"/>
                <w:kern w:val="3"/>
                <w:sz w:val="14"/>
                <w:szCs w:val="14"/>
                <w:lang w:eastAsia="zh-CN" w:bidi="hi-IN"/>
              </w:rPr>
              <w:t>279 088 930,78</w:t>
            </w:r>
          </w:p>
        </w:tc>
        <w:tc>
          <w:tcPr>
            <w:tcW w:w="992"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bCs/>
                <w:color w:val="000000"/>
                <w:kern w:val="3"/>
                <w:sz w:val="14"/>
                <w:szCs w:val="14"/>
                <w:lang w:eastAsia="zh-CN" w:bidi="hi-IN"/>
              </w:rPr>
            </w:pPr>
            <w:r w:rsidRPr="007B695C">
              <w:rPr>
                <w:rFonts w:ascii="Liberation Serif" w:eastAsia="Droid Sans Fallback" w:hAnsi="Liberation Serif" w:cs="Liberation Serif"/>
                <w:bCs/>
                <w:color w:val="000000"/>
                <w:kern w:val="3"/>
                <w:sz w:val="14"/>
                <w:szCs w:val="14"/>
                <w:lang w:eastAsia="zh-CN" w:bidi="hi-IN"/>
              </w:rPr>
              <w:t>39 397 119,13</w:t>
            </w:r>
          </w:p>
        </w:tc>
        <w:tc>
          <w:tcPr>
            <w:tcW w:w="992"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bCs/>
                <w:color w:val="000000"/>
                <w:kern w:val="3"/>
                <w:sz w:val="14"/>
                <w:szCs w:val="14"/>
                <w:lang w:eastAsia="zh-CN" w:bidi="hi-IN"/>
              </w:rPr>
            </w:pPr>
            <w:r w:rsidRPr="007B695C">
              <w:rPr>
                <w:rFonts w:ascii="Liberation Serif" w:eastAsia="Droid Sans Fallback" w:hAnsi="Liberation Serif" w:cs="Liberation Serif"/>
                <w:bCs/>
                <w:color w:val="000000"/>
                <w:kern w:val="3"/>
                <w:sz w:val="14"/>
                <w:szCs w:val="14"/>
                <w:lang w:eastAsia="zh-CN" w:bidi="hi-IN"/>
              </w:rPr>
              <w:t>28 238 258,62</w:t>
            </w:r>
          </w:p>
        </w:tc>
        <w:tc>
          <w:tcPr>
            <w:tcW w:w="1134"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bCs/>
                <w:color w:val="000000"/>
                <w:kern w:val="3"/>
                <w:sz w:val="14"/>
                <w:szCs w:val="14"/>
                <w:lang w:eastAsia="zh-CN" w:bidi="hi-IN"/>
              </w:rPr>
            </w:pPr>
            <w:r w:rsidRPr="007B695C">
              <w:rPr>
                <w:rFonts w:ascii="Liberation Serif" w:eastAsia="Droid Sans Fallback" w:hAnsi="Liberation Serif" w:cs="Liberation Serif"/>
                <w:bCs/>
                <w:color w:val="000000"/>
                <w:kern w:val="3"/>
                <w:sz w:val="14"/>
                <w:szCs w:val="14"/>
                <w:lang w:eastAsia="zh-CN" w:bidi="hi-IN"/>
              </w:rPr>
              <w:t>27 575 930,21</w:t>
            </w:r>
          </w:p>
        </w:tc>
        <w:tc>
          <w:tcPr>
            <w:tcW w:w="1134"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bCs/>
                <w:color w:val="000000"/>
                <w:kern w:val="3"/>
                <w:sz w:val="14"/>
                <w:szCs w:val="14"/>
                <w:lang w:eastAsia="zh-CN" w:bidi="hi-IN"/>
              </w:rPr>
            </w:pPr>
            <w:r w:rsidRPr="007B695C">
              <w:rPr>
                <w:rFonts w:ascii="Liberation Serif" w:eastAsia="Droid Sans Fallback" w:hAnsi="Liberation Serif" w:cs="Liberation Serif"/>
                <w:bCs/>
                <w:color w:val="000000"/>
                <w:kern w:val="3"/>
                <w:sz w:val="14"/>
                <w:szCs w:val="14"/>
                <w:lang w:eastAsia="zh-CN" w:bidi="hi-IN"/>
              </w:rPr>
              <w:t>31 014 798,00</w:t>
            </w:r>
          </w:p>
        </w:tc>
        <w:tc>
          <w:tcPr>
            <w:tcW w:w="1134"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bCs/>
                <w:color w:val="000000"/>
                <w:kern w:val="3"/>
                <w:sz w:val="14"/>
                <w:szCs w:val="14"/>
                <w:lang w:eastAsia="zh-CN" w:bidi="hi-IN"/>
              </w:rPr>
            </w:pPr>
            <w:r w:rsidRPr="007B695C">
              <w:rPr>
                <w:rFonts w:ascii="Liberation Serif" w:eastAsia="Droid Sans Fallback" w:hAnsi="Liberation Serif" w:cs="Liberation Serif"/>
                <w:bCs/>
                <w:color w:val="000000"/>
                <w:kern w:val="3"/>
                <w:sz w:val="14"/>
                <w:szCs w:val="14"/>
                <w:lang w:eastAsia="zh-CN" w:bidi="hi-IN"/>
              </w:rPr>
              <w:t>34 762 713,88</w:t>
            </w:r>
          </w:p>
        </w:tc>
        <w:tc>
          <w:tcPr>
            <w:tcW w:w="1134"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bCs/>
                <w:color w:val="000000"/>
                <w:kern w:val="3"/>
                <w:sz w:val="14"/>
                <w:szCs w:val="14"/>
                <w:lang w:eastAsia="zh-CN" w:bidi="hi-IN"/>
              </w:rPr>
            </w:pPr>
            <w:r w:rsidRPr="007B695C">
              <w:rPr>
                <w:rFonts w:ascii="Liberation Serif" w:eastAsia="Droid Sans Fallback" w:hAnsi="Liberation Serif" w:cs="Liberation Serif"/>
                <w:bCs/>
                <w:color w:val="000000"/>
                <w:kern w:val="3"/>
                <w:sz w:val="14"/>
                <w:szCs w:val="14"/>
                <w:lang w:eastAsia="zh-CN" w:bidi="hi-IN"/>
              </w:rPr>
              <w:t>41 340 117,94</w:t>
            </w:r>
          </w:p>
        </w:tc>
        <w:tc>
          <w:tcPr>
            <w:tcW w:w="1134"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bCs/>
                <w:color w:val="000000"/>
                <w:kern w:val="3"/>
                <w:sz w:val="14"/>
                <w:szCs w:val="14"/>
                <w:lang w:eastAsia="zh-CN" w:bidi="hi-IN"/>
              </w:rPr>
            </w:pPr>
            <w:r w:rsidRPr="007B695C">
              <w:rPr>
                <w:rFonts w:ascii="Liberation Serif" w:eastAsia="Droid Sans Fallback" w:hAnsi="Liberation Serif" w:cs="Liberation Serif"/>
                <w:bCs/>
                <w:color w:val="000000"/>
                <w:kern w:val="3"/>
                <w:sz w:val="14"/>
                <w:szCs w:val="14"/>
                <w:lang w:eastAsia="zh-CN" w:bidi="hi-IN"/>
              </w:rPr>
              <w:t>37 624 099,00</w:t>
            </w:r>
          </w:p>
        </w:tc>
        <w:tc>
          <w:tcPr>
            <w:tcW w:w="1134"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bCs/>
                <w:color w:val="000000"/>
                <w:kern w:val="3"/>
                <w:sz w:val="14"/>
                <w:szCs w:val="14"/>
                <w:lang w:eastAsia="zh-CN" w:bidi="hi-IN"/>
              </w:rPr>
            </w:pPr>
            <w:r w:rsidRPr="007B695C">
              <w:rPr>
                <w:rFonts w:ascii="Liberation Serif" w:eastAsia="Droid Sans Fallback" w:hAnsi="Liberation Serif" w:cs="Liberation Serif"/>
                <w:bCs/>
                <w:color w:val="000000"/>
                <w:kern w:val="3"/>
                <w:sz w:val="14"/>
                <w:szCs w:val="14"/>
                <w:lang w:eastAsia="zh-CN" w:bidi="hi-IN"/>
              </w:rPr>
              <w:t>39 135 894,00</w:t>
            </w:r>
          </w:p>
        </w:tc>
        <w:tc>
          <w:tcPr>
            <w:tcW w:w="426"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bCs/>
                <w:color w:val="000000"/>
                <w:kern w:val="3"/>
                <w:sz w:val="14"/>
                <w:szCs w:val="14"/>
                <w:lang w:eastAsia="zh-CN" w:bidi="hi-IN"/>
              </w:rPr>
            </w:pPr>
            <w:r w:rsidRPr="007B695C">
              <w:rPr>
                <w:rFonts w:ascii="Liberation Serif" w:eastAsia="Droid Sans Fallback" w:hAnsi="Liberation Serif" w:cs="Liberation Serif"/>
                <w:bCs/>
                <w:color w:val="000000"/>
                <w:kern w:val="3"/>
                <w:sz w:val="14"/>
                <w:szCs w:val="14"/>
                <w:lang w:eastAsia="zh-CN" w:bidi="hi-IN"/>
              </w:rPr>
              <w:t>0,00</w:t>
            </w:r>
          </w:p>
        </w:tc>
        <w:tc>
          <w:tcPr>
            <w:tcW w:w="425"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bCs/>
                <w:color w:val="000000"/>
                <w:kern w:val="3"/>
                <w:sz w:val="14"/>
                <w:szCs w:val="14"/>
                <w:lang w:eastAsia="zh-CN" w:bidi="hi-IN"/>
              </w:rPr>
            </w:pPr>
            <w:r w:rsidRPr="007B695C">
              <w:rPr>
                <w:rFonts w:ascii="Liberation Serif" w:eastAsia="Droid Sans Fallback" w:hAnsi="Liberation Serif" w:cs="Liberation Serif"/>
                <w:bCs/>
                <w:color w:val="000000"/>
                <w:kern w:val="3"/>
                <w:sz w:val="14"/>
                <w:szCs w:val="14"/>
                <w:lang w:eastAsia="zh-CN" w:bidi="hi-IN"/>
              </w:rPr>
              <w:t>0,00</w:t>
            </w:r>
          </w:p>
        </w:tc>
        <w:tc>
          <w:tcPr>
            <w:tcW w:w="425"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bCs/>
                <w:color w:val="000000"/>
                <w:kern w:val="3"/>
                <w:sz w:val="14"/>
                <w:szCs w:val="14"/>
                <w:lang w:eastAsia="zh-CN" w:bidi="hi-IN"/>
              </w:rPr>
            </w:pPr>
            <w:r w:rsidRPr="007B695C">
              <w:rPr>
                <w:rFonts w:ascii="Liberation Serif" w:eastAsia="Droid Sans Fallback" w:hAnsi="Liberation Serif" w:cs="Liberation Serif"/>
                <w:bCs/>
                <w:color w:val="000000"/>
                <w:kern w:val="3"/>
                <w:sz w:val="14"/>
                <w:szCs w:val="14"/>
                <w:lang w:eastAsia="zh-CN" w:bidi="hi-IN"/>
              </w:rPr>
              <w:t>0,00</w:t>
            </w:r>
          </w:p>
        </w:tc>
        <w:tc>
          <w:tcPr>
            <w:tcW w:w="992"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textAlignment w:val="baseline"/>
              <w:rPr>
                <w:rFonts w:ascii="Liberation Serif" w:eastAsia="Droid Sans Fallback" w:hAnsi="Liberation Serif" w:cs="Liberation Serif"/>
                <w:bCs/>
                <w:color w:val="000000"/>
                <w:kern w:val="3"/>
                <w:sz w:val="14"/>
                <w:szCs w:val="14"/>
                <w:lang w:eastAsia="zh-CN" w:bidi="hi-IN"/>
              </w:rPr>
            </w:pPr>
            <w:r w:rsidRPr="007B695C">
              <w:rPr>
                <w:rFonts w:ascii="Liberation Serif" w:eastAsia="Droid Sans Fallback" w:hAnsi="Liberation Serif" w:cs="Liberation Serif"/>
                <w:bCs/>
                <w:color w:val="000000"/>
                <w:kern w:val="3"/>
                <w:sz w:val="14"/>
                <w:szCs w:val="14"/>
                <w:lang w:eastAsia="zh-CN" w:bidi="hi-IN"/>
              </w:rPr>
              <w:t> </w:t>
            </w:r>
          </w:p>
        </w:tc>
      </w:tr>
      <w:tr w:rsidR="007B695C" w:rsidRPr="007B695C" w:rsidTr="007B695C">
        <w:trPr>
          <w:cantSplit/>
          <w:trHeight w:val="20"/>
        </w:trPr>
        <w:tc>
          <w:tcPr>
            <w:tcW w:w="421" w:type="dxa"/>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center"/>
              <w:textAlignment w:val="baseline"/>
              <w:rPr>
                <w:rFonts w:ascii="Liberation Serif" w:eastAsia="Droid Sans Fallback" w:hAnsi="Liberation Serif" w:cs="Liberation Serif"/>
                <w:color w:val="000000"/>
                <w:kern w:val="3"/>
                <w:sz w:val="16"/>
                <w:szCs w:val="16"/>
                <w:lang w:eastAsia="zh-CN" w:bidi="hi-IN"/>
              </w:rPr>
            </w:pPr>
            <w:r w:rsidRPr="007B695C">
              <w:rPr>
                <w:rFonts w:ascii="Liberation Serif" w:eastAsia="Droid Sans Fallback" w:hAnsi="Liberation Serif" w:cs="Liberation Serif"/>
                <w:color w:val="000000"/>
                <w:kern w:val="3"/>
                <w:sz w:val="16"/>
                <w:szCs w:val="16"/>
                <w:lang w:eastAsia="zh-CN" w:bidi="hi-IN"/>
              </w:rPr>
              <w:t>5.6.</w:t>
            </w:r>
          </w:p>
        </w:tc>
        <w:tc>
          <w:tcPr>
            <w:tcW w:w="2551"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textAlignment w:val="baseline"/>
              <w:rPr>
                <w:rFonts w:ascii="Liberation Serif" w:eastAsia="Droid Sans Fallback" w:hAnsi="Liberation Serif" w:cs="Liberation Serif"/>
                <w:color w:val="000000"/>
                <w:kern w:val="3"/>
                <w:sz w:val="16"/>
                <w:szCs w:val="16"/>
                <w:lang w:eastAsia="zh-CN" w:bidi="hi-IN"/>
              </w:rPr>
            </w:pPr>
            <w:r w:rsidRPr="007B695C">
              <w:rPr>
                <w:rFonts w:ascii="Liberation Serif" w:eastAsia="Droid Sans Fallback" w:hAnsi="Liberation Serif" w:cs="Liberation Serif"/>
                <w:color w:val="000000"/>
                <w:kern w:val="3"/>
                <w:sz w:val="16"/>
                <w:szCs w:val="16"/>
                <w:lang w:eastAsia="zh-CN" w:bidi="hi-IN"/>
              </w:rPr>
              <w:t>областной бюджет</w:t>
            </w:r>
          </w:p>
        </w:tc>
        <w:tc>
          <w:tcPr>
            <w:tcW w:w="1276"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color w:val="000000"/>
                <w:kern w:val="3"/>
                <w:sz w:val="14"/>
                <w:szCs w:val="14"/>
                <w:lang w:eastAsia="zh-CN" w:bidi="hi-IN"/>
              </w:rPr>
            </w:pPr>
            <w:r w:rsidRPr="007B695C">
              <w:rPr>
                <w:rFonts w:ascii="Liberation Serif" w:eastAsia="Droid Sans Fallback" w:hAnsi="Liberation Serif" w:cs="Liberation Serif"/>
                <w:color w:val="000000"/>
                <w:kern w:val="3"/>
                <w:sz w:val="14"/>
                <w:szCs w:val="14"/>
                <w:lang w:eastAsia="zh-CN" w:bidi="hi-IN"/>
              </w:rPr>
              <w:t>10 943 179,00</w:t>
            </w:r>
          </w:p>
        </w:tc>
        <w:tc>
          <w:tcPr>
            <w:tcW w:w="992"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color w:val="000000"/>
                <w:kern w:val="3"/>
                <w:sz w:val="14"/>
                <w:szCs w:val="14"/>
                <w:lang w:eastAsia="zh-CN" w:bidi="hi-IN"/>
              </w:rPr>
            </w:pPr>
            <w:r w:rsidRPr="007B695C">
              <w:rPr>
                <w:rFonts w:ascii="Liberation Serif" w:eastAsia="Droid Sans Fallback" w:hAnsi="Liberation Serif" w:cs="Liberation Serif"/>
                <w:color w:val="000000"/>
                <w:kern w:val="3"/>
                <w:sz w:val="14"/>
                <w:szCs w:val="14"/>
                <w:lang w:eastAsia="zh-CN" w:bidi="hi-IN"/>
              </w:rPr>
              <w:t>8 959 100,00</w:t>
            </w:r>
          </w:p>
        </w:tc>
        <w:tc>
          <w:tcPr>
            <w:tcW w:w="992"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color w:val="000000"/>
                <w:kern w:val="3"/>
                <w:sz w:val="14"/>
                <w:szCs w:val="14"/>
                <w:lang w:eastAsia="zh-CN" w:bidi="hi-IN"/>
              </w:rPr>
            </w:pPr>
            <w:r w:rsidRPr="007B695C">
              <w:rPr>
                <w:rFonts w:ascii="Liberation Serif" w:eastAsia="Droid Sans Fallback" w:hAnsi="Liberation Serif" w:cs="Liberation Serif"/>
                <w:color w:val="000000"/>
                <w:kern w:val="3"/>
                <w:sz w:val="14"/>
                <w:szCs w:val="14"/>
                <w:lang w:eastAsia="zh-CN" w:bidi="hi-IN"/>
              </w:rPr>
              <w:t>506 000,00</w:t>
            </w:r>
          </w:p>
        </w:tc>
        <w:tc>
          <w:tcPr>
            <w:tcW w:w="1134"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color w:val="000000"/>
                <w:kern w:val="3"/>
                <w:sz w:val="14"/>
                <w:szCs w:val="14"/>
                <w:lang w:eastAsia="zh-CN" w:bidi="hi-IN"/>
              </w:rPr>
            </w:pPr>
            <w:r w:rsidRPr="007B695C">
              <w:rPr>
                <w:rFonts w:ascii="Liberation Serif" w:eastAsia="Droid Sans Fallback" w:hAnsi="Liberation Serif" w:cs="Liberation Serif"/>
                <w:color w:val="000000"/>
                <w:kern w:val="3"/>
                <w:sz w:val="14"/>
                <w:szCs w:val="14"/>
                <w:lang w:eastAsia="zh-CN" w:bidi="hi-IN"/>
              </w:rPr>
              <w:t>175 700,00</w:t>
            </w:r>
          </w:p>
        </w:tc>
        <w:tc>
          <w:tcPr>
            <w:tcW w:w="1134"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color w:val="000000"/>
                <w:kern w:val="3"/>
                <w:sz w:val="14"/>
                <w:szCs w:val="14"/>
                <w:lang w:eastAsia="zh-CN" w:bidi="hi-IN"/>
              </w:rPr>
            </w:pPr>
            <w:r w:rsidRPr="007B695C">
              <w:rPr>
                <w:rFonts w:ascii="Liberation Serif" w:eastAsia="Droid Sans Fallback" w:hAnsi="Liberation Serif" w:cs="Liberation Serif"/>
                <w:color w:val="000000"/>
                <w:kern w:val="3"/>
                <w:sz w:val="14"/>
                <w:szCs w:val="14"/>
                <w:lang w:eastAsia="zh-CN" w:bidi="hi-IN"/>
              </w:rPr>
              <w:t>1 252 379,00</w:t>
            </w:r>
          </w:p>
        </w:tc>
        <w:tc>
          <w:tcPr>
            <w:tcW w:w="1134"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color w:val="000000"/>
                <w:kern w:val="3"/>
                <w:sz w:val="14"/>
                <w:szCs w:val="14"/>
                <w:lang w:eastAsia="zh-CN" w:bidi="hi-IN"/>
              </w:rPr>
            </w:pPr>
            <w:r w:rsidRPr="007B695C">
              <w:rPr>
                <w:rFonts w:ascii="Liberation Serif" w:eastAsia="Droid Sans Fallback" w:hAnsi="Liberation Serif" w:cs="Liberation Serif"/>
                <w:color w:val="000000"/>
                <w:kern w:val="3"/>
                <w:sz w:val="14"/>
                <w:szCs w:val="14"/>
                <w:lang w:eastAsia="zh-CN" w:bidi="hi-IN"/>
              </w:rPr>
              <w:t>50 000,00</w:t>
            </w:r>
          </w:p>
        </w:tc>
        <w:tc>
          <w:tcPr>
            <w:tcW w:w="1134"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color w:val="000000"/>
                <w:kern w:val="3"/>
                <w:sz w:val="14"/>
                <w:szCs w:val="14"/>
                <w:lang w:eastAsia="zh-CN" w:bidi="hi-IN"/>
              </w:rPr>
            </w:pPr>
            <w:r w:rsidRPr="007B695C">
              <w:rPr>
                <w:rFonts w:ascii="Liberation Serif" w:eastAsia="Droid Sans Fallback" w:hAnsi="Liberation Serif" w:cs="Liberation Serif"/>
                <w:color w:val="000000"/>
                <w:kern w:val="3"/>
                <w:sz w:val="14"/>
                <w:szCs w:val="14"/>
                <w:lang w:eastAsia="zh-CN" w:bidi="hi-IN"/>
              </w:rPr>
              <w:t>0,00</w:t>
            </w:r>
          </w:p>
        </w:tc>
        <w:tc>
          <w:tcPr>
            <w:tcW w:w="1134"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color w:val="000000"/>
                <w:kern w:val="3"/>
                <w:sz w:val="14"/>
                <w:szCs w:val="14"/>
                <w:lang w:eastAsia="zh-CN" w:bidi="hi-IN"/>
              </w:rPr>
            </w:pPr>
            <w:r w:rsidRPr="007B695C">
              <w:rPr>
                <w:rFonts w:ascii="Liberation Serif" w:eastAsia="Droid Sans Fallback" w:hAnsi="Liberation Serif" w:cs="Liberation Serif"/>
                <w:color w:val="000000"/>
                <w:kern w:val="3"/>
                <w:sz w:val="14"/>
                <w:szCs w:val="14"/>
                <w:lang w:eastAsia="zh-CN" w:bidi="hi-IN"/>
              </w:rPr>
              <w:t>0,00</w:t>
            </w:r>
          </w:p>
        </w:tc>
        <w:tc>
          <w:tcPr>
            <w:tcW w:w="1134"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color w:val="000000"/>
                <w:kern w:val="3"/>
                <w:sz w:val="14"/>
                <w:szCs w:val="14"/>
                <w:lang w:eastAsia="zh-CN" w:bidi="hi-IN"/>
              </w:rPr>
            </w:pPr>
            <w:r w:rsidRPr="007B695C">
              <w:rPr>
                <w:rFonts w:ascii="Liberation Serif" w:eastAsia="Droid Sans Fallback" w:hAnsi="Liberation Serif" w:cs="Liberation Serif"/>
                <w:color w:val="000000"/>
                <w:kern w:val="3"/>
                <w:sz w:val="14"/>
                <w:szCs w:val="14"/>
                <w:lang w:eastAsia="zh-CN" w:bidi="hi-IN"/>
              </w:rPr>
              <w:t>0,00</w:t>
            </w:r>
          </w:p>
        </w:tc>
        <w:tc>
          <w:tcPr>
            <w:tcW w:w="426"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color w:val="000000"/>
                <w:kern w:val="3"/>
                <w:sz w:val="14"/>
                <w:szCs w:val="14"/>
                <w:lang w:eastAsia="zh-CN" w:bidi="hi-IN"/>
              </w:rPr>
            </w:pPr>
            <w:r w:rsidRPr="007B695C">
              <w:rPr>
                <w:rFonts w:ascii="Liberation Serif" w:eastAsia="Droid Sans Fallback" w:hAnsi="Liberation Serif" w:cs="Liberation Serif"/>
                <w:color w:val="000000"/>
                <w:kern w:val="3"/>
                <w:sz w:val="14"/>
                <w:szCs w:val="14"/>
                <w:lang w:eastAsia="zh-CN" w:bidi="hi-IN"/>
              </w:rPr>
              <w:t>0,00</w:t>
            </w:r>
          </w:p>
        </w:tc>
        <w:tc>
          <w:tcPr>
            <w:tcW w:w="425"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color w:val="000000"/>
                <w:kern w:val="3"/>
                <w:sz w:val="14"/>
                <w:szCs w:val="14"/>
                <w:lang w:eastAsia="zh-CN" w:bidi="hi-IN"/>
              </w:rPr>
            </w:pPr>
            <w:r w:rsidRPr="007B695C">
              <w:rPr>
                <w:rFonts w:ascii="Liberation Serif" w:eastAsia="Droid Sans Fallback" w:hAnsi="Liberation Serif" w:cs="Liberation Serif"/>
                <w:color w:val="000000"/>
                <w:kern w:val="3"/>
                <w:sz w:val="14"/>
                <w:szCs w:val="14"/>
                <w:lang w:eastAsia="zh-CN" w:bidi="hi-IN"/>
              </w:rPr>
              <w:t>0,00</w:t>
            </w:r>
          </w:p>
        </w:tc>
        <w:tc>
          <w:tcPr>
            <w:tcW w:w="425"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color w:val="000000"/>
                <w:kern w:val="3"/>
                <w:sz w:val="14"/>
                <w:szCs w:val="14"/>
                <w:lang w:eastAsia="zh-CN" w:bidi="hi-IN"/>
              </w:rPr>
            </w:pPr>
            <w:r w:rsidRPr="007B695C">
              <w:rPr>
                <w:rFonts w:ascii="Liberation Serif" w:eastAsia="Droid Sans Fallback" w:hAnsi="Liberation Serif" w:cs="Liberation Serif"/>
                <w:color w:val="000000"/>
                <w:kern w:val="3"/>
                <w:sz w:val="14"/>
                <w:szCs w:val="14"/>
                <w:lang w:eastAsia="zh-CN" w:bidi="hi-IN"/>
              </w:rPr>
              <w:t>0,00</w:t>
            </w:r>
          </w:p>
        </w:tc>
        <w:tc>
          <w:tcPr>
            <w:tcW w:w="992"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textAlignment w:val="baseline"/>
              <w:rPr>
                <w:rFonts w:ascii="Liberation Serif" w:eastAsia="Droid Sans Fallback" w:hAnsi="Liberation Serif" w:cs="Liberation Serif"/>
                <w:color w:val="000000"/>
                <w:kern w:val="3"/>
                <w:sz w:val="14"/>
                <w:szCs w:val="14"/>
                <w:lang w:eastAsia="zh-CN" w:bidi="hi-IN"/>
              </w:rPr>
            </w:pPr>
            <w:r w:rsidRPr="007B695C">
              <w:rPr>
                <w:rFonts w:ascii="Liberation Serif" w:eastAsia="Droid Sans Fallback" w:hAnsi="Liberation Serif" w:cs="Liberation Serif"/>
                <w:color w:val="000000"/>
                <w:kern w:val="3"/>
                <w:sz w:val="14"/>
                <w:szCs w:val="14"/>
                <w:lang w:eastAsia="zh-CN" w:bidi="hi-IN"/>
              </w:rPr>
              <w:t> </w:t>
            </w:r>
          </w:p>
        </w:tc>
      </w:tr>
      <w:tr w:rsidR="007B695C" w:rsidRPr="007B695C" w:rsidTr="007B695C">
        <w:trPr>
          <w:cantSplit/>
          <w:trHeight w:val="20"/>
        </w:trPr>
        <w:tc>
          <w:tcPr>
            <w:tcW w:w="421" w:type="dxa"/>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center"/>
              <w:textAlignment w:val="baseline"/>
              <w:rPr>
                <w:rFonts w:ascii="Liberation Serif" w:eastAsia="Droid Sans Fallback" w:hAnsi="Liberation Serif" w:cs="Liberation Serif"/>
                <w:color w:val="000000"/>
                <w:kern w:val="3"/>
                <w:sz w:val="16"/>
                <w:szCs w:val="16"/>
                <w:lang w:eastAsia="zh-CN" w:bidi="hi-IN"/>
              </w:rPr>
            </w:pPr>
            <w:r w:rsidRPr="007B695C">
              <w:rPr>
                <w:rFonts w:ascii="Liberation Serif" w:eastAsia="Droid Sans Fallback" w:hAnsi="Liberation Serif" w:cs="Liberation Serif"/>
                <w:color w:val="000000"/>
                <w:kern w:val="3"/>
                <w:sz w:val="16"/>
                <w:szCs w:val="16"/>
                <w:lang w:eastAsia="zh-CN" w:bidi="hi-IN"/>
              </w:rPr>
              <w:t>5.7.</w:t>
            </w:r>
          </w:p>
        </w:tc>
        <w:tc>
          <w:tcPr>
            <w:tcW w:w="2551"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textAlignment w:val="baseline"/>
              <w:rPr>
                <w:rFonts w:ascii="Liberation Serif" w:eastAsia="Droid Sans Fallback" w:hAnsi="Liberation Serif" w:cs="Liberation Serif"/>
                <w:color w:val="000000"/>
                <w:kern w:val="3"/>
                <w:sz w:val="16"/>
                <w:szCs w:val="16"/>
                <w:lang w:eastAsia="zh-CN" w:bidi="hi-IN"/>
              </w:rPr>
            </w:pPr>
            <w:r w:rsidRPr="007B695C">
              <w:rPr>
                <w:rFonts w:ascii="Liberation Serif" w:eastAsia="Droid Sans Fallback" w:hAnsi="Liberation Serif" w:cs="Liberation Serif"/>
                <w:color w:val="000000"/>
                <w:kern w:val="3"/>
                <w:sz w:val="16"/>
                <w:szCs w:val="16"/>
                <w:lang w:eastAsia="zh-CN" w:bidi="hi-IN"/>
              </w:rPr>
              <w:t>местный бюджет</w:t>
            </w:r>
          </w:p>
        </w:tc>
        <w:tc>
          <w:tcPr>
            <w:tcW w:w="1276"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color w:val="000000"/>
                <w:kern w:val="3"/>
                <w:sz w:val="14"/>
                <w:szCs w:val="14"/>
                <w:lang w:eastAsia="zh-CN" w:bidi="hi-IN"/>
              </w:rPr>
            </w:pPr>
            <w:r w:rsidRPr="007B695C">
              <w:rPr>
                <w:rFonts w:ascii="Liberation Serif" w:eastAsia="Droid Sans Fallback" w:hAnsi="Liberation Serif" w:cs="Liberation Serif"/>
                <w:color w:val="000000"/>
                <w:kern w:val="3"/>
                <w:sz w:val="14"/>
                <w:szCs w:val="14"/>
                <w:lang w:eastAsia="zh-CN" w:bidi="hi-IN"/>
              </w:rPr>
              <w:t>268 145 751,78</w:t>
            </w:r>
          </w:p>
        </w:tc>
        <w:tc>
          <w:tcPr>
            <w:tcW w:w="992"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color w:val="000000"/>
                <w:kern w:val="3"/>
                <w:sz w:val="14"/>
                <w:szCs w:val="14"/>
                <w:lang w:eastAsia="zh-CN" w:bidi="hi-IN"/>
              </w:rPr>
            </w:pPr>
            <w:r w:rsidRPr="007B695C">
              <w:rPr>
                <w:rFonts w:ascii="Liberation Serif" w:eastAsia="Droid Sans Fallback" w:hAnsi="Liberation Serif" w:cs="Liberation Serif"/>
                <w:color w:val="000000"/>
                <w:kern w:val="3"/>
                <w:sz w:val="14"/>
                <w:szCs w:val="14"/>
                <w:lang w:eastAsia="zh-CN" w:bidi="hi-IN"/>
              </w:rPr>
              <w:t>30 438 019,13</w:t>
            </w:r>
          </w:p>
        </w:tc>
        <w:tc>
          <w:tcPr>
            <w:tcW w:w="992"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color w:val="000000"/>
                <w:kern w:val="3"/>
                <w:sz w:val="14"/>
                <w:szCs w:val="14"/>
                <w:lang w:eastAsia="zh-CN" w:bidi="hi-IN"/>
              </w:rPr>
            </w:pPr>
            <w:r w:rsidRPr="007B695C">
              <w:rPr>
                <w:rFonts w:ascii="Liberation Serif" w:eastAsia="Droid Sans Fallback" w:hAnsi="Liberation Serif" w:cs="Liberation Serif"/>
                <w:color w:val="000000"/>
                <w:kern w:val="3"/>
                <w:sz w:val="14"/>
                <w:szCs w:val="14"/>
                <w:lang w:eastAsia="zh-CN" w:bidi="hi-IN"/>
              </w:rPr>
              <w:t>27 732 258,62</w:t>
            </w:r>
          </w:p>
        </w:tc>
        <w:tc>
          <w:tcPr>
            <w:tcW w:w="1134"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color w:val="000000"/>
                <w:kern w:val="3"/>
                <w:sz w:val="14"/>
                <w:szCs w:val="14"/>
                <w:lang w:eastAsia="zh-CN" w:bidi="hi-IN"/>
              </w:rPr>
            </w:pPr>
            <w:r w:rsidRPr="007B695C">
              <w:rPr>
                <w:rFonts w:ascii="Liberation Serif" w:eastAsia="Droid Sans Fallback" w:hAnsi="Liberation Serif" w:cs="Liberation Serif"/>
                <w:color w:val="000000"/>
                <w:kern w:val="3"/>
                <w:sz w:val="14"/>
                <w:szCs w:val="14"/>
                <w:lang w:eastAsia="zh-CN" w:bidi="hi-IN"/>
              </w:rPr>
              <w:t>27 400 230,21</w:t>
            </w:r>
          </w:p>
        </w:tc>
        <w:tc>
          <w:tcPr>
            <w:tcW w:w="1134"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color w:val="000000"/>
                <w:kern w:val="3"/>
                <w:sz w:val="14"/>
                <w:szCs w:val="14"/>
                <w:lang w:eastAsia="zh-CN" w:bidi="hi-IN"/>
              </w:rPr>
            </w:pPr>
            <w:r w:rsidRPr="007B695C">
              <w:rPr>
                <w:rFonts w:ascii="Liberation Serif" w:eastAsia="Droid Sans Fallback" w:hAnsi="Liberation Serif" w:cs="Liberation Serif"/>
                <w:color w:val="000000"/>
                <w:kern w:val="3"/>
                <w:sz w:val="14"/>
                <w:szCs w:val="14"/>
                <w:lang w:eastAsia="zh-CN" w:bidi="hi-IN"/>
              </w:rPr>
              <w:t>29 762 419,00</w:t>
            </w:r>
          </w:p>
        </w:tc>
        <w:tc>
          <w:tcPr>
            <w:tcW w:w="1134"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color w:val="000000"/>
                <w:kern w:val="3"/>
                <w:sz w:val="14"/>
                <w:szCs w:val="14"/>
                <w:lang w:eastAsia="zh-CN" w:bidi="hi-IN"/>
              </w:rPr>
            </w:pPr>
            <w:r w:rsidRPr="007B695C">
              <w:rPr>
                <w:rFonts w:ascii="Liberation Serif" w:eastAsia="Droid Sans Fallback" w:hAnsi="Liberation Serif" w:cs="Liberation Serif"/>
                <w:color w:val="000000"/>
                <w:kern w:val="3"/>
                <w:sz w:val="14"/>
                <w:szCs w:val="14"/>
                <w:lang w:eastAsia="zh-CN" w:bidi="hi-IN"/>
              </w:rPr>
              <w:t>34 712 713,88</w:t>
            </w:r>
          </w:p>
        </w:tc>
        <w:tc>
          <w:tcPr>
            <w:tcW w:w="1134"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color w:val="000000"/>
                <w:kern w:val="3"/>
                <w:sz w:val="14"/>
                <w:szCs w:val="14"/>
                <w:lang w:eastAsia="zh-CN" w:bidi="hi-IN"/>
              </w:rPr>
            </w:pPr>
            <w:r w:rsidRPr="007B695C">
              <w:rPr>
                <w:rFonts w:ascii="Liberation Serif" w:eastAsia="Droid Sans Fallback" w:hAnsi="Liberation Serif" w:cs="Liberation Serif"/>
                <w:color w:val="000000"/>
                <w:kern w:val="3"/>
                <w:sz w:val="14"/>
                <w:szCs w:val="14"/>
                <w:lang w:eastAsia="zh-CN" w:bidi="hi-IN"/>
              </w:rPr>
              <w:t>41 340 117,94</w:t>
            </w:r>
          </w:p>
        </w:tc>
        <w:tc>
          <w:tcPr>
            <w:tcW w:w="1134"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color w:val="000000"/>
                <w:kern w:val="3"/>
                <w:sz w:val="14"/>
                <w:szCs w:val="14"/>
                <w:lang w:eastAsia="zh-CN" w:bidi="hi-IN"/>
              </w:rPr>
            </w:pPr>
            <w:r w:rsidRPr="007B695C">
              <w:rPr>
                <w:rFonts w:ascii="Liberation Serif" w:eastAsia="Droid Sans Fallback" w:hAnsi="Liberation Serif" w:cs="Liberation Serif"/>
                <w:color w:val="000000"/>
                <w:kern w:val="3"/>
                <w:sz w:val="14"/>
                <w:szCs w:val="14"/>
                <w:lang w:eastAsia="zh-CN" w:bidi="hi-IN"/>
              </w:rPr>
              <w:t>37 624 099,00</w:t>
            </w:r>
          </w:p>
        </w:tc>
        <w:tc>
          <w:tcPr>
            <w:tcW w:w="1134"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color w:val="000000"/>
                <w:kern w:val="3"/>
                <w:sz w:val="14"/>
                <w:szCs w:val="14"/>
                <w:lang w:eastAsia="zh-CN" w:bidi="hi-IN"/>
              </w:rPr>
            </w:pPr>
            <w:r w:rsidRPr="007B695C">
              <w:rPr>
                <w:rFonts w:ascii="Liberation Serif" w:eastAsia="Droid Sans Fallback" w:hAnsi="Liberation Serif" w:cs="Liberation Serif"/>
                <w:color w:val="000000"/>
                <w:kern w:val="3"/>
                <w:sz w:val="14"/>
                <w:szCs w:val="14"/>
                <w:lang w:eastAsia="zh-CN" w:bidi="hi-IN"/>
              </w:rPr>
              <w:t>39 135 894,00</w:t>
            </w:r>
          </w:p>
        </w:tc>
        <w:tc>
          <w:tcPr>
            <w:tcW w:w="426"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color w:val="000000"/>
                <w:kern w:val="3"/>
                <w:sz w:val="14"/>
                <w:szCs w:val="14"/>
                <w:lang w:eastAsia="zh-CN" w:bidi="hi-IN"/>
              </w:rPr>
            </w:pPr>
            <w:r w:rsidRPr="007B695C">
              <w:rPr>
                <w:rFonts w:ascii="Liberation Serif" w:eastAsia="Droid Sans Fallback" w:hAnsi="Liberation Serif" w:cs="Liberation Serif"/>
                <w:color w:val="000000"/>
                <w:kern w:val="3"/>
                <w:sz w:val="14"/>
                <w:szCs w:val="14"/>
                <w:lang w:eastAsia="zh-CN" w:bidi="hi-IN"/>
              </w:rPr>
              <w:t>0,00</w:t>
            </w:r>
          </w:p>
        </w:tc>
        <w:tc>
          <w:tcPr>
            <w:tcW w:w="425"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color w:val="000000"/>
                <w:kern w:val="3"/>
                <w:sz w:val="14"/>
                <w:szCs w:val="14"/>
                <w:lang w:eastAsia="zh-CN" w:bidi="hi-IN"/>
              </w:rPr>
            </w:pPr>
            <w:r w:rsidRPr="007B695C">
              <w:rPr>
                <w:rFonts w:ascii="Liberation Serif" w:eastAsia="Droid Sans Fallback" w:hAnsi="Liberation Serif" w:cs="Liberation Serif"/>
                <w:color w:val="000000"/>
                <w:kern w:val="3"/>
                <w:sz w:val="14"/>
                <w:szCs w:val="14"/>
                <w:lang w:eastAsia="zh-CN" w:bidi="hi-IN"/>
              </w:rPr>
              <w:t>0,00</w:t>
            </w:r>
          </w:p>
        </w:tc>
        <w:tc>
          <w:tcPr>
            <w:tcW w:w="425"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color w:val="000000"/>
                <w:kern w:val="3"/>
                <w:sz w:val="14"/>
                <w:szCs w:val="14"/>
                <w:lang w:eastAsia="zh-CN" w:bidi="hi-IN"/>
              </w:rPr>
            </w:pPr>
            <w:r w:rsidRPr="007B695C">
              <w:rPr>
                <w:rFonts w:ascii="Liberation Serif" w:eastAsia="Droid Sans Fallback" w:hAnsi="Liberation Serif" w:cs="Liberation Serif"/>
                <w:color w:val="000000"/>
                <w:kern w:val="3"/>
                <w:sz w:val="14"/>
                <w:szCs w:val="14"/>
                <w:lang w:eastAsia="zh-CN" w:bidi="hi-IN"/>
              </w:rPr>
              <w:t>0,00</w:t>
            </w:r>
          </w:p>
        </w:tc>
        <w:tc>
          <w:tcPr>
            <w:tcW w:w="992"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textAlignment w:val="baseline"/>
              <w:rPr>
                <w:rFonts w:ascii="Liberation Serif" w:eastAsia="Droid Sans Fallback" w:hAnsi="Liberation Serif" w:cs="Liberation Serif"/>
                <w:color w:val="000000"/>
                <w:kern w:val="3"/>
                <w:sz w:val="14"/>
                <w:szCs w:val="14"/>
                <w:lang w:eastAsia="zh-CN" w:bidi="hi-IN"/>
              </w:rPr>
            </w:pPr>
            <w:r w:rsidRPr="007B695C">
              <w:rPr>
                <w:rFonts w:ascii="Liberation Serif" w:eastAsia="Droid Sans Fallback" w:hAnsi="Liberation Serif" w:cs="Liberation Serif"/>
                <w:color w:val="000000"/>
                <w:kern w:val="3"/>
                <w:sz w:val="14"/>
                <w:szCs w:val="14"/>
                <w:lang w:eastAsia="zh-CN" w:bidi="hi-IN"/>
              </w:rPr>
              <w:t> </w:t>
            </w:r>
          </w:p>
        </w:tc>
      </w:tr>
      <w:tr w:rsidR="007B695C" w:rsidRPr="007B695C" w:rsidTr="007B695C">
        <w:trPr>
          <w:cantSplit/>
          <w:trHeight w:val="20"/>
        </w:trPr>
        <w:tc>
          <w:tcPr>
            <w:tcW w:w="421" w:type="dxa"/>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center"/>
              <w:textAlignment w:val="baseline"/>
              <w:rPr>
                <w:rFonts w:ascii="Liberation Serif" w:eastAsia="Droid Sans Fallback" w:hAnsi="Liberation Serif" w:cs="Liberation Serif"/>
                <w:bCs/>
                <w:color w:val="000000"/>
                <w:kern w:val="3"/>
                <w:sz w:val="16"/>
                <w:szCs w:val="16"/>
                <w:lang w:eastAsia="zh-CN" w:bidi="hi-IN"/>
              </w:rPr>
            </w:pPr>
            <w:r w:rsidRPr="007B695C">
              <w:rPr>
                <w:rFonts w:ascii="Liberation Serif" w:eastAsia="Droid Sans Fallback" w:hAnsi="Liberation Serif" w:cs="Liberation Serif"/>
                <w:bCs/>
                <w:color w:val="000000"/>
                <w:kern w:val="3"/>
                <w:sz w:val="16"/>
                <w:szCs w:val="16"/>
                <w:lang w:eastAsia="zh-CN" w:bidi="hi-IN"/>
              </w:rPr>
              <w:t>5.8.</w:t>
            </w:r>
          </w:p>
        </w:tc>
        <w:tc>
          <w:tcPr>
            <w:tcW w:w="2551"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textAlignment w:val="baseline"/>
              <w:rPr>
                <w:rFonts w:ascii="Liberation Serif" w:eastAsia="Droid Sans Fallback" w:hAnsi="Liberation Serif" w:cs="Liberation Serif"/>
                <w:bCs/>
                <w:color w:val="000000"/>
                <w:kern w:val="3"/>
                <w:sz w:val="16"/>
                <w:szCs w:val="16"/>
                <w:lang w:eastAsia="zh-CN" w:bidi="hi-IN"/>
              </w:rPr>
            </w:pPr>
            <w:r w:rsidRPr="007B695C">
              <w:rPr>
                <w:rFonts w:ascii="Liberation Serif" w:eastAsia="Droid Sans Fallback" w:hAnsi="Liberation Serif" w:cs="Liberation Serif"/>
                <w:bCs/>
                <w:color w:val="000000"/>
                <w:kern w:val="3"/>
                <w:sz w:val="16"/>
                <w:szCs w:val="16"/>
                <w:lang w:eastAsia="zh-CN" w:bidi="hi-IN"/>
              </w:rPr>
              <w:t>Мероприятие 4.1. Организация и проведение городских мероприятий в сфере образования</w:t>
            </w:r>
          </w:p>
        </w:tc>
        <w:tc>
          <w:tcPr>
            <w:tcW w:w="1276"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bCs/>
                <w:color w:val="000000"/>
                <w:kern w:val="3"/>
                <w:sz w:val="14"/>
                <w:szCs w:val="14"/>
                <w:lang w:eastAsia="zh-CN" w:bidi="hi-IN"/>
              </w:rPr>
            </w:pPr>
            <w:r w:rsidRPr="007B695C">
              <w:rPr>
                <w:rFonts w:ascii="Liberation Serif" w:eastAsia="Droid Sans Fallback" w:hAnsi="Liberation Serif" w:cs="Liberation Serif"/>
                <w:bCs/>
                <w:color w:val="000000"/>
                <w:kern w:val="3"/>
                <w:sz w:val="14"/>
                <w:szCs w:val="14"/>
                <w:lang w:eastAsia="zh-CN" w:bidi="hi-IN"/>
              </w:rPr>
              <w:t>1 716 070,95</w:t>
            </w:r>
          </w:p>
        </w:tc>
        <w:tc>
          <w:tcPr>
            <w:tcW w:w="992"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bCs/>
                <w:color w:val="000000"/>
                <w:kern w:val="3"/>
                <w:sz w:val="14"/>
                <w:szCs w:val="14"/>
                <w:lang w:eastAsia="zh-CN" w:bidi="hi-IN"/>
              </w:rPr>
            </w:pPr>
            <w:r w:rsidRPr="007B695C">
              <w:rPr>
                <w:rFonts w:ascii="Liberation Serif" w:eastAsia="Droid Sans Fallback" w:hAnsi="Liberation Serif" w:cs="Liberation Serif"/>
                <w:bCs/>
                <w:color w:val="000000"/>
                <w:kern w:val="3"/>
                <w:sz w:val="14"/>
                <w:szCs w:val="14"/>
                <w:lang w:eastAsia="zh-CN" w:bidi="hi-IN"/>
              </w:rPr>
              <w:t>693 890,00</w:t>
            </w:r>
          </w:p>
        </w:tc>
        <w:tc>
          <w:tcPr>
            <w:tcW w:w="992"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bCs/>
                <w:color w:val="000000"/>
                <w:kern w:val="3"/>
                <w:sz w:val="14"/>
                <w:szCs w:val="14"/>
                <w:lang w:eastAsia="zh-CN" w:bidi="hi-IN"/>
              </w:rPr>
            </w:pPr>
            <w:r w:rsidRPr="007B695C">
              <w:rPr>
                <w:rFonts w:ascii="Liberation Serif" w:eastAsia="Droid Sans Fallback" w:hAnsi="Liberation Serif" w:cs="Liberation Serif"/>
                <w:bCs/>
                <w:color w:val="000000"/>
                <w:kern w:val="3"/>
                <w:sz w:val="14"/>
                <w:szCs w:val="14"/>
                <w:lang w:eastAsia="zh-CN" w:bidi="hi-IN"/>
              </w:rPr>
              <w:t>0,00</w:t>
            </w:r>
          </w:p>
        </w:tc>
        <w:tc>
          <w:tcPr>
            <w:tcW w:w="1134"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bCs/>
                <w:color w:val="000000"/>
                <w:kern w:val="3"/>
                <w:sz w:val="14"/>
                <w:szCs w:val="14"/>
                <w:lang w:eastAsia="zh-CN" w:bidi="hi-IN"/>
              </w:rPr>
            </w:pPr>
            <w:r w:rsidRPr="007B695C">
              <w:rPr>
                <w:rFonts w:ascii="Liberation Serif" w:eastAsia="Droid Sans Fallback" w:hAnsi="Liberation Serif" w:cs="Liberation Serif"/>
                <w:bCs/>
                <w:color w:val="000000"/>
                <w:kern w:val="3"/>
                <w:sz w:val="14"/>
                <w:szCs w:val="14"/>
                <w:lang w:eastAsia="zh-CN" w:bidi="hi-IN"/>
              </w:rPr>
              <w:t>0,00</w:t>
            </w:r>
          </w:p>
        </w:tc>
        <w:tc>
          <w:tcPr>
            <w:tcW w:w="1134"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bCs/>
                <w:color w:val="000000"/>
                <w:kern w:val="3"/>
                <w:sz w:val="14"/>
                <w:szCs w:val="14"/>
                <w:lang w:eastAsia="zh-CN" w:bidi="hi-IN"/>
              </w:rPr>
            </w:pPr>
            <w:r w:rsidRPr="007B695C">
              <w:rPr>
                <w:rFonts w:ascii="Liberation Serif" w:eastAsia="Droid Sans Fallback" w:hAnsi="Liberation Serif" w:cs="Liberation Serif"/>
                <w:bCs/>
                <w:color w:val="000000"/>
                <w:kern w:val="3"/>
                <w:sz w:val="14"/>
                <w:szCs w:val="14"/>
                <w:lang w:eastAsia="zh-CN" w:bidi="hi-IN"/>
              </w:rPr>
              <w:t>0,00</w:t>
            </w:r>
          </w:p>
        </w:tc>
        <w:tc>
          <w:tcPr>
            <w:tcW w:w="1134"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bCs/>
                <w:color w:val="000000"/>
                <w:kern w:val="3"/>
                <w:sz w:val="14"/>
                <w:szCs w:val="14"/>
                <w:lang w:eastAsia="zh-CN" w:bidi="hi-IN"/>
              </w:rPr>
            </w:pPr>
            <w:r w:rsidRPr="007B695C">
              <w:rPr>
                <w:rFonts w:ascii="Liberation Serif" w:eastAsia="Droid Sans Fallback" w:hAnsi="Liberation Serif" w:cs="Liberation Serif"/>
                <w:bCs/>
                <w:color w:val="000000"/>
                <w:kern w:val="3"/>
                <w:sz w:val="14"/>
                <w:szCs w:val="14"/>
                <w:lang w:eastAsia="zh-CN" w:bidi="hi-IN"/>
              </w:rPr>
              <w:t>1 022 180,95</w:t>
            </w:r>
          </w:p>
        </w:tc>
        <w:tc>
          <w:tcPr>
            <w:tcW w:w="1134"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bCs/>
                <w:color w:val="000000"/>
                <w:kern w:val="3"/>
                <w:sz w:val="14"/>
                <w:szCs w:val="14"/>
                <w:lang w:eastAsia="zh-CN" w:bidi="hi-IN"/>
              </w:rPr>
            </w:pPr>
            <w:r w:rsidRPr="007B695C">
              <w:rPr>
                <w:rFonts w:ascii="Liberation Serif" w:eastAsia="Droid Sans Fallback" w:hAnsi="Liberation Serif" w:cs="Liberation Serif"/>
                <w:bCs/>
                <w:color w:val="000000"/>
                <w:kern w:val="3"/>
                <w:sz w:val="14"/>
                <w:szCs w:val="14"/>
                <w:lang w:eastAsia="zh-CN" w:bidi="hi-IN"/>
              </w:rPr>
              <w:t>0,00</w:t>
            </w:r>
          </w:p>
        </w:tc>
        <w:tc>
          <w:tcPr>
            <w:tcW w:w="1134"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bCs/>
                <w:color w:val="000000"/>
                <w:kern w:val="3"/>
                <w:sz w:val="14"/>
                <w:szCs w:val="14"/>
                <w:lang w:eastAsia="zh-CN" w:bidi="hi-IN"/>
              </w:rPr>
            </w:pPr>
            <w:r w:rsidRPr="007B695C">
              <w:rPr>
                <w:rFonts w:ascii="Liberation Serif" w:eastAsia="Droid Sans Fallback" w:hAnsi="Liberation Serif" w:cs="Liberation Serif"/>
                <w:bCs/>
                <w:color w:val="000000"/>
                <w:kern w:val="3"/>
                <w:sz w:val="14"/>
                <w:szCs w:val="14"/>
                <w:lang w:eastAsia="zh-CN" w:bidi="hi-IN"/>
              </w:rPr>
              <w:t>0,00</w:t>
            </w:r>
          </w:p>
        </w:tc>
        <w:tc>
          <w:tcPr>
            <w:tcW w:w="1134"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bCs/>
                <w:color w:val="000000"/>
                <w:kern w:val="3"/>
                <w:sz w:val="14"/>
                <w:szCs w:val="14"/>
                <w:lang w:eastAsia="zh-CN" w:bidi="hi-IN"/>
              </w:rPr>
            </w:pPr>
            <w:r w:rsidRPr="007B695C">
              <w:rPr>
                <w:rFonts w:ascii="Liberation Serif" w:eastAsia="Droid Sans Fallback" w:hAnsi="Liberation Serif" w:cs="Liberation Serif"/>
                <w:bCs/>
                <w:color w:val="000000"/>
                <w:kern w:val="3"/>
                <w:sz w:val="14"/>
                <w:szCs w:val="14"/>
                <w:lang w:eastAsia="zh-CN" w:bidi="hi-IN"/>
              </w:rPr>
              <w:t>0,00</w:t>
            </w:r>
          </w:p>
        </w:tc>
        <w:tc>
          <w:tcPr>
            <w:tcW w:w="426"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bCs/>
                <w:color w:val="000000"/>
                <w:kern w:val="3"/>
                <w:sz w:val="14"/>
                <w:szCs w:val="14"/>
                <w:lang w:eastAsia="zh-CN" w:bidi="hi-IN"/>
              </w:rPr>
            </w:pPr>
            <w:r w:rsidRPr="007B695C">
              <w:rPr>
                <w:rFonts w:ascii="Liberation Serif" w:eastAsia="Droid Sans Fallback" w:hAnsi="Liberation Serif" w:cs="Liberation Serif"/>
                <w:bCs/>
                <w:color w:val="000000"/>
                <w:kern w:val="3"/>
                <w:sz w:val="14"/>
                <w:szCs w:val="14"/>
                <w:lang w:eastAsia="zh-CN" w:bidi="hi-IN"/>
              </w:rPr>
              <w:t>0,00</w:t>
            </w:r>
          </w:p>
        </w:tc>
        <w:tc>
          <w:tcPr>
            <w:tcW w:w="425"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bCs/>
                <w:color w:val="000000"/>
                <w:kern w:val="3"/>
                <w:sz w:val="14"/>
                <w:szCs w:val="14"/>
                <w:lang w:eastAsia="zh-CN" w:bidi="hi-IN"/>
              </w:rPr>
            </w:pPr>
            <w:r w:rsidRPr="007B695C">
              <w:rPr>
                <w:rFonts w:ascii="Liberation Serif" w:eastAsia="Droid Sans Fallback" w:hAnsi="Liberation Serif" w:cs="Liberation Serif"/>
                <w:bCs/>
                <w:color w:val="000000"/>
                <w:kern w:val="3"/>
                <w:sz w:val="14"/>
                <w:szCs w:val="14"/>
                <w:lang w:eastAsia="zh-CN" w:bidi="hi-IN"/>
              </w:rPr>
              <w:t>0,00</w:t>
            </w:r>
          </w:p>
        </w:tc>
        <w:tc>
          <w:tcPr>
            <w:tcW w:w="425"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bCs/>
                <w:color w:val="000000"/>
                <w:kern w:val="3"/>
                <w:sz w:val="14"/>
                <w:szCs w:val="14"/>
                <w:lang w:eastAsia="zh-CN" w:bidi="hi-IN"/>
              </w:rPr>
            </w:pPr>
            <w:r w:rsidRPr="007B695C">
              <w:rPr>
                <w:rFonts w:ascii="Liberation Serif" w:eastAsia="Droid Sans Fallback" w:hAnsi="Liberation Serif" w:cs="Liberation Serif"/>
                <w:bCs/>
                <w:color w:val="000000"/>
                <w:kern w:val="3"/>
                <w:sz w:val="14"/>
                <w:szCs w:val="14"/>
                <w:lang w:eastAsia="zh-CN" w:bidi="hi-IN"/>
              </w:rPr>
              <w:t>0,00</w:t>
            </w:r>
          </w:p>
        </w:tc>
        <w:tc>
          <w:tcPr>
            <w:tcW w:w="992"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textAlignment w:val="baseline"/>
              <w:rPr>
                <w:rFonts w:ascii="Liberation Serif" w:eastAsia="Droid Sans Fallback" w:hAnsi="Liberation Serif" w:cs="Liberation Serif"/>
                <w:bCs/>
                <w:color w:val="000000"/>
                <w:kern w:val="3"/>
                <w:sz w:val="14"/>
                <w:szCs w:val="14"/>
                <w:lang w:eastAsia="zh-CN" w:bidi="hi-IN"/>
              </w:rPr>
            </w:pPr>
            <w:r w:rsidRPr="007B695C">
              <w:rPr>
                <w:rFonts w:ascii="Liberation Serif" w:eastAsia="Droid Sans Fallback" w:hAnsi="Liberation Serif" w:cs="Liberation Serif"/>
                <w:bCs/>
                <w:color w:val="000000"/>
                <w:kern w:val="3"/>
                <w:sz w:val="14"/>
                <w:szCs w:val="14"/>
                <w:lang w:eastAsia="zh-CN" w:bidi="hi-IN"/>
              </w:rPr>
              <w:t>3.4.1.1., 4.2.4.1., 4.2.5.1.</w:t>
            </w:r>
          </w:p>
        </w:tc>
      </w:tr>
      <w:tr w:rsidR="007B695C" w:rsidRPr="007B695C" w:rsidTr="007B695C">
        <w:trPr>
          <w:cantSplit/>
          <w:trHeight w:val="20"/>
        </w:trPr>
        <w:tc>
          <w:tcPr>
            <w:tcW w:w="42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jc w:val="center"/>
              <w:textAlignment w:val="baseline"/>
              <w:rPr>
                <w:rFonts w:ascii="Liberation Serif" w:eastAsia="Droid Sans Fallback" w:hAnsi="Liberation Serif" w:cs="Liberation Serif"/>
                <w:kern w:val="3"/>
                <w:sz w:val="16"/>
                <w:szCs w:val="16"/>
                <w:lang w:eastAsia="zh-CN" w:bidi="hi-IN"/>
              </w:rPr>
            </w:pPr>
            <w:r w:rsidRPr="007B695C">
              <w:rPr>
                <w:rFonts w:ascii="Liberation Serif" w:eastAsia="Droid Sans Fallback" w:hAnsi="Liberation Serif" w:cs="Liberation Serif"/>
                <w:kern w:val="3"/>
                <w:sz w:val="16"/>
                <w:szCs w:val="16"/>
                <w:lang w:eastAsia="zh-CN" w:bidi="hi-IN"/>
              </w:rPr>
              <w:t>5.9.</w:t>
            </w:r>
          </w:p>
        </w:tc>
        <w:tc>
          <w:tcPr>
            <w:tcW w:w="2551"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textAlignment w:val="baseline"/>
              <w:rPr>
                <w:rFonts w:ascii="Liberation Serif" w:eastAsia="Droid Sans Fallback" w:hAnsi="Liberation Serif" w:cs="Liberation Serif"/>
                <w:kern w:val="3"/>
                <w:sz w:val="16"/>
                <w:szCs w:val="16"/>
                <w:lang w:eastAsia="zh-CN" w:bidi="hi-IN"/>
              </w:rPr>
            </w:pPr>
            <w:r w:rsidRPr="007B695C">
              <w:rPr>
                <w:rFonts w:ascii="Liberation Serif" w:eastAsia="Droid Sans Fallback" w:hAnsi="Liberation Serif" w:cs="Liberation Serif"/>
                <w:kern w:val="3"/>
                <w:sz w:val="16"/>
                <w:szCs w:val="16"/>
                <w:lang w:eastAsia="zh-CN" w:bidi="hi-IN"/>
              </w:rPr>
              <w:t>местный бюджет</w:t>
            </w:r>
          </w:p>
        </w:tc>
        <w:tc>
          <w:tcPr>
            <w:tcW w:w="1276"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kern w:val="3"/>
                <w:sz w:val="14"/>
                <w:szCs w:val="14"/>
                <w:lang w:eastAsia="zh-CN" w:bidi="hi-IN"/>
              </w:rPr>
            </w:pPr>
            <w:r w:rsidRPr="007B695C">
              <w:rPr>
                <w:rFonts w:ascii="Liberation Serif" w:eastAsia="Droid Sans Fallback" w:hAnsi="Liberation Serif" w:cs="Liberation Serif"/>
                <w:kern w:val="3"/>
                <w:sz w:val="14"/>
                <w:szCs w:val="14"/>
                <w:lang w:eastAsia="zh-CN" w:bidi="hi-IN"/>
              </w:rPr>
              <w:t>1 716 070,95</w:t>
            </w:r>
          </w:p>
        </w:tc>
        <w:tc>
          <w:tcPr>
            <w:tcW w:w="992"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kern w:val="3"/>
                <w:sz w:val="14"/>
                <w:szCs w:val="14"/>
                <w:lang w:eastAsia="zh-CN" w:bidi="hi-IN"/>
              </w:rPr>
            </w:pPr>
            <w:r w:rsidRPr="007B695C">
              <w:rPr>
                <w:rFonts w:ascii="Liberation Serif" w:eastAsia="Droid Sans Fallback" w:hAnsi="Liberation Serif" w:cs="Liberation Serif"/>
                <w:kern w:val="3"/>
                <w:sz w:val="14"/>
                <w:szCs w:val="14"/>
                <w:lang w:eastAsia="zh-CN" w:bidi="hi-IN"/>
              </w:rPr>
              <w:t>693 890,00</w:t>
            </w:r>
          </w:p>
        </w:tc>
        <w:tc>
          <w:tcPr>
            <w:tcW w:w="992"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kern w:val="3"/>
                <w:sz w:val="14"/>
                <w:szCs w:val="14"/>
                <w:lang w:eastAsia="zh-CN" w:bidi="hi-IN"/>
              </w:rPr>
            </w:pPr>
            <w:r w:rsidRPr="007B695C">
              <w:rPr>
                <w:rFonts w:ascii="Liberation Serif" w:eastAsia="Droid Sans Fallback" w:hAnsi="Liberation Serif" w:cs="Liberation Serif"/>
                <w:kern w:val="3"/>
                <w:sz w:val="14"/>
                <w:szCs w:val="14"/>
                <w:lang w:eastAsia="zh-CN" w:bidi="hi-IN"/>
              </w:rPr>
              <w:t>0,00</w:t>
            </w:r>
          </w:p>
        </w:tc>
        <w:tc>
          <w:tcPr>
            <w:tcW w:w="1134"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kern w:val="3"/>
                <w:sz w:val="14"/>
                <w:szCs w:val="14"/>
                <w:lang w:eastAsia="zh-CN" w:bidi="hi-IN"/>
              </w:rPr>
            </w:pPr>
            <w:r w:rsidRPr="007B695C">
              <w:rPr>
                <w:rFonts w:ascii="Liberation Serif" w:eastAsia="Droid Sans Fallback" w:hAnsi="Liberation Serif" w:cs="Liberation Serif"/>
                <w:kern w:val="3"/>
                <w:sz w:val="14"/>
                <w:szCs w:val="14"/>
                <w:lang w:eastAsia="zh-CN" w:bidi="hi-IN"/>
              </w:rPr>
              <w:t>0,00</w:t>
            </w:r>
          </w:p>
        </w:tc>
        <w:tc>
          <w:tcPr>
            <w:tcW w:w="1134"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kern w:val="3"/>
                <w:sz w:val="14"/>
                <w:szCs w:val="14"/>
                <w:lang w:eastAsia="zh-CN" w:bidi="hi-IN"/>
              </w:rPr>
            </w:pPr>
            <w:r w:rsidRPr="007B695C">
              <w:rPr>
                <w:rFonts w:ascii="Liberation Serif" w:eastAsia="Droid Sans Fallback" w:hAnsi="Liberation Serif" w:cs="Liberation Serif"/>
                <w:kern w:val="3"/>
                <w:sz w:val="14"/>
                <w:szCs w:val="14"/>
                <w:lang w:eastAsia="zh-CN" w:bidi="hi-IN"/>
              </w:rPr>
              <w:t>0,00</w:t>
            </w:r>
          </w:p>
        </w:tc>
        <w:tc>
          <w:tcPr>
            <w:tcW w:w="1134"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kern w:val="3"/>
                <w:sz w:val="14"/>
                <w:szCs w:val="14"/>
                <w:lang w:eastAsia="zh-CN" w:bidi="hi-IN"/>
              </w:rPr>
            </w:pPr>
            <w:r w:rsidRPr="007B695C">
              <w:rPr>
                <w:rFonts w:ascii="Liberation Serif" w:eastAsia="Droid Sans Fallback" w:hAnsi="Liberation Serif" w:cs="Liberation Serif"/>
                <w:kern w:val="3"/>
                <w:sz w:val="14"/>
                <w:szCs w:val="14"/>
                <w:lang w:eastAsia="zh-CN" w:bidi="hi-IN"/>
              </w:rPr>
              <w:t>1 022 180,95</w:t>
            </w:r>
          </w:p>
        </w:tc>
        <w:tc>
          <w:tcPr>
            <w:tcW w:w="1134"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kern w:val="3"/>
                <w:sz w:val="14"/>
                <w:szCs w:val="14"/>
                <w:lang w:eastAsia="zh-CN" w:bidi="hi-IN"/>
              </w:rPr>
            </w:pPr>
            <w:r w:rsidRPr="007B695C">
              <w:rPr>
                <w:rFonts w:ascii="Liberation Serif" w:eastAsia="Droid Sans Fallback" w:hAnsi="Liberation Serif" w:cs="Liberation Serif"/>
                <w:kern w:val="3"/>
                <w:sz w:val="14"/>
                <w:szCs w:val="14"/>
                <w:lang w:eastAsia="zh-CN" w:bidi="hi-IN"/>
              </w:rPr>
              <w:t>0,00</w:t>
            </w:r>
          </w:p>
        </w:tc>
        <w:tc>
          <w:tcPr>
            <w:tcW w:w="1134"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kern w:val="3"/>
                <w:sz w:val="14"/>
                <w:szCs w:val="14"/>
                <w:lang w:eastAsia="zh-CN" w:bidi="hi-IN"/>
              </w:rPr>
            </w:pPr>
            <w:r w:rsidRPr="007B695C">
              <w:rPr>
                <w:rFonts w:ascii="Liberation Serif" w:eastAsia="Droid Sans Fallback" w:hAnsi="Liberation Serif" w:cs="Liberation Serif"/>
                <w:kern w:val="3"/>
                <w:sz w:val="14"/>
                <w:szCs w:val="14"/>
                <w:lang w:eastAsia="zh-CN" w:bidi="hi-IN"/>
              </w:rPr>
              <w:t>0,00</w:t>
            </w:r>
          </w:p>
        </w:tc>
        <w:tc>
          <w:tcPr>
            <w:tcW w:w="1134"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kern w:val="3"/>
                <w:sz w:val="14"/>
                <w:szCs w:val="14"/>
                <w:lang w:eastAsia="zh-CN" w:bidi="hi-IN"/>
              </w:rPr>
            </w:pPr>
            <w:r w:rsidRPr="007B695C">
              <w:rPr>
                <w:rFonts w:ascii="Liberation Serif" w:eastAsia="Droid Sans Fallback" w:hAnsi="Liberation Serif" w:cs="Liberation Serif"/>
                <w:kern w:val="3"/>
                <w:sz w:val="14"/>
                <w:szCs w:val="14"/>
                <w:lang w:eastAsia="zh-CN" w:bidi="hi-IN"/>
              </w:rPr>
              <w:t>0,00</w:t>
            </w:r>
          </w:p>
        </w:tc>
        <w:tc>
          <w:tcPr>
            <w:tcW w:w="426"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kern w:val="3"/>
                <w:sz w:val="14"/>
                <w:szCs w:val="14"/>
                <w:lang w:eastAsia="zh-CN" w:bidi="hi-IN"/>
              </w:rPr>
            </w:pPr>
            <w:r w:rsidRPr="007B695C">
              <w:rPr>
                <w:rFonts w:ascii="Liberation Serif" w:eastAsia="Droid Sans Fallback" w:hAnsi="Liberation Serif" w:cs="Liberation Serif"/>
                <w:kern w:val="3"/>
                <w:sz w:val="14"/>
                <w:szCs w:val="14"/>
                <w:lang w:eastAsia="zh-CN" w:bidi="hi-IN"/>
              </w:rPr>
              <w:t>0,00</w:t>
            </w:r>
          </w:p>
        </w:tc>
        <w:tc>
          <w:tcPr>
            <w:tcW w:w="425"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kern w:val="3"/>
                <w:sz w:val="14"/>
                <w:szCs w:val="14"/>
                <w:lang w:eastAsia="zh-CN" w:bidi="hi-IN"/>
              </w:rPr>
            </w:pPr>
            <w:r w:rsidRPr="007B695C">
              <w:rPr>
                <w:rFonts w:ascii="Liberation Serif" w:eastAsia="Droid Sans Fallback" w:hAnsi="Liberation Serif" w:cs="Liberation Serif"/>
                <w:kern w:val="3"/>
                <w:sz w:val="14"/>
                <w:szCs w:val="14"/>
                <w:lang w:eastAsia="zh-CN" w:bidi="hi-IN"/>
              </w:rPr>
              <w:t>0,00</w:t>
            </w:r>
          </w:p>
        </w:tc>
        <w:tc>
          <w:tcPr>
            <w:tcW w:w="425"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kern w:val="3"/>
                <w:sz w:val="14"/>
                <w:szCs w:val="14"/>
                <w:lang w:eastAsia="zh-CN" w:bidi="hi-IN"/>
              </w:rPr>
            </w:pPr>
            <w:r w:rsidRPr="007B695C">
              <w:rPr>
                <w:rFonts w:ascii="Liberation Serif" w:eastAsia="Droid Sans Fallback" w:hAnsi="Liberation Serif" w:cs="Liberation Serif"/>
                <w:kern w:val="3"/>
                <w:sz w:val="14"/>
                <w:szCs w:val="14"/>
                <w:lang w:eastAsia="zh-CN" w:bidi="hi-IN"/>
              </w:rPr>
              <w:t>0,00</w:t>
            </w:r>
          </w:p>
        </w:tc>
        <w:tc>
          <w:tcPr>
            <w:tcW w:w="992"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textAlignment w:val="baseline"/>
              <w:rPr>
                <w:rFonts w:ascii="Liberation Serif" w:eastAsia="Droid Sans Fallback" w:hAnsi="Liberation Serif" w:cs="Liberation Serif"/>
                <w:kern w:val="3"/>
                <w:sz w:val="14"/>
                <w:szCs w:val="14"/>
                <w:lang w:eastAsia="zh-CN" w:bidi="hi-IN"/>
              </w:rPr>
            </w:pPr>
            <w:r w:rsidRPr="007B695C">
              <w:rPr>
                <w:rFonts w:ascii="Liberation Serif" w:eastAsia="Droid Sans Fallback" w:hAnsi="Liberation Serif" w:cs="Liberation Serif"/>
                <w:kern w:val="3"/>
                <w:sz w:val="14"/>
                <w:szCs w:val="14"/>
                <w:lang w:eastAsia="zh-CN" w:bidi="hi-IN"/>
              </w:rPr>
              <w:t> </w:t>
            </w:r>
          </w:p>
        </w:tc>
      </w:tr>
      <w:tr w:rsidR="007B695C" w:rsidRPr="007B695C" w:rsidTr="007B695C">
        <w:trPr>
          <w:cantSplit/>
          <w:trHeight w:val="20"/>
        </w:trPr>
        <w:tc>
          <w:tcPr>
            <w:tcW w:w="421" w:type="dxa"/>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center"/>
              <w:textAlignment w:val="baseline"/>
              <w:rPr>
                <w:rFonts w:ascii="Liberation Serif" w:eastAsia="Droid Sans Fallback" w:hAnsi="Liberation Serif" w:cs="Liberation Serif"/>
                <w:bCs/>
                <w:color w:val="000000"/>
                <w:kern w:val="3"/>
                <w:sz w:val="16"/>
                <w:szCs w:val="16"/>
                <w:lang w:eastAsia="zh-CN" w:bidi="hi-IN"/>
              </w:rPr>
            </w:pPr>
            <w:r w:rsidRPr="007B695C">
              <w:rPr>
                <w:rFonts w:ascii="Liberation Serif" w:eastAsia="Droid Sans Fallback" w:hAnsi="Liberation Serif" w:cs="Liberation Serif"/>
                <w:bCs/>
                <w:color w:val="000000"/>
                <w:kern w:val="3"/>
                <w:sz w:val="16"/>
                <w:szCs w:val="16"/>
                <w:lang w:eastAsia="zh-CN" w:bidi="hi-IN"/>
              </w:rPr>
              <w:t>5.10.</w:t>
            </w:r>
          </w:p>
        </w:tc>
        <w:tc>
          <w:tcPr>
            <w:tcW w:w="2551"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textAlignment w:val="baseline"/>
              <w:rPr>
                <w:rFonts w:ascii="Liberation Serif" w:eastAsia="Droid Sans Fallback" w:hAnsi="Liberation Serif" w:cs="Liberation Serif"/>
                <w:bCs/>
                <w:color w:val="000000"/>
                <w:kern w:val="3"/>
                <w:sz w:val="16"/>
                <w:szCs w:val="16"/>
                <w:lang w:eastAsia="zh-CN" w:bidi="hi-IN"/>
              </w:rPr>
            </w:pPr>
            <w:r w:rsidRPr="007B695C">
              <w:rPr>
                <w:rFonts w:ascii="Liberation Serif" w:eastAsia="Droid Sans Fallback" w:hAnsi="Liberation Serif" w:cs="Liberation Serif"/>
                <w:bCs/>
                <w:color w:val="000000"/>
                <w:kern w:val="3"/>
                <w:sz w:val="16"/>
                <w:szCs w:val="16"/>
                <w:lang w:eastAsia="zh-CN" w:bidi="hi-IN"/>
              </w:rPr>
              <w:t>Мероприятие 4.2. Обеспечение деятельности МКУ "Управление образования МО Заречный»</w:t>
            </w:r>
          </w:p>
        </w:tc>
        <w:tc>
          <w:tcPr>
            <w:tcW w:w="1276"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bCs/>
                <w:color w:val="000000"/>
                <w:kern w:val="3"/>
                <w:sz w:val="14"/>
                <w:szCs w:val="14"/>
                <w:lang w:eastAsia="zh-CN" w:bidi="hi-IN"/>
              </w:rPr>
            </w:pPr>
            <w:r w:rsidRPr="007B695C">
              <w:rPr>
                <w:rFonts w:ascii="Liberation Serif" w:eastAsia="Droid Sans Fallback" w:hAnsi="Liberation Serif" w:cs="Liberation Serif"/>
                <w:bCs/>
                <w:color w:val="000000"/>
                <w:kern w:val="3"/>
                <w:sz w:val="14"/>
                <w:szCs w:val="14"/>
                <w:lang w:eastAsia="zh-CN" w:bidi="hi-IN"/>
              </w:rPr>
              <w:t>268 770 659,83</w:t>
            </w:r>
          </w:p>
        </w:tc>
        <w:tc>
          <w:tcPr>
            <w:tcW w:w="992"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bCs/>
                <w:color w:val="000000"/>
                <w:kern w:val="3"/>
                <w:sz w:val="14"/>
                <w:szCs w:val="14"/>
                <w:lang w:eastAsia="zh-CN" w:bidi="hi-IN"/>
              </w:rPr>
            </w:pPr>
            <w:r w:rsidRPr="007B695C">
              <w:rPr>
                <w:rFonts w:ascii="Liberation Serif" w:eastAsia="Droid Sans Fallback" w:hAnsi="Liberation Serif" w:cs="Liberation Serif"/>
                <w:bCs/>
                <w:color w:val="000000"/>
                <w:kern w:val="3"/>
                <w:sz w:val="14"/>
                <w:szCs w:val="14"/>
                <w:lang w:eastAsia="zh-CN" w:bidi="hi-IN"/>
              </w:rPr>
              <w:t>30 101 029,13</w:t>
            </w:r>
          </w:p>
        </w:tc>
        <w:tc>
          <w:tcPr>
            <w:tcW w:w="992"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bCs/>
                <w:color w:val="000000"/>
                <w:kern w:val="3"/>
                <w:sz w:val="14"/>
                <w:szCs w:val="14"/>
                <w:lang w:eastAsia="zh-CN" w:bidi="hi-IN"/>
              </w:rPr>
            </w:pPr>
            <w:r w:rsidRPr="007B695C">
              <w:rPr>
                <w:rFonts w:ascii="Liberation Serif" w:eastAsia="Droid Sans Fallback" w:hAnsi="Liberation Serif" w:cs="Liberation Serif"/>
                <w:bCs/>
                <w:color w:val="000000"/>
                <w:kern w:val="3"/>
                <w:sz w:val="14"/>
                <w:szCs w:val="14"/>
                <w:lang w:eastAsia="zh-CN" w:bidi="hi-IN"/>
              </w:rPr>
              <w:t>28 238 258,62</w:t>
            </w:r>
          </w:p>
        </w:tc>
        <w:tc>
          <w:tcPr>
            <w:tcW w:w="1134"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bCs/>
                <w:color w:val="000000"/>
                <w:kern w:val="3"/>
                <w:sz w:val="14"/>
                <w:szCs w:val="14"/>
                <w:lang w:eastAsia="zh-CN" w:bidi="hi-IN"/>
              </w:rPr>
            </w:pPr>
            <w:r w:rsidRPr="007B695C">
              <w:rPr>
                <w:rFonts w:ascii="Liberation Serif" w:eastAsia="Droid Sans Fallback" w:hAnsi="Liberation Serif" w:cs="Liberation Serif"/>
                <w:bCs/>
                <w:color w:val="000000"/>
                <w:kern w:val="3"/>
                <w:sz w:val="14"/>
                <w:szCs w:val="14"/>
                <w:lang w:eastAsia="zh-CN" w:bidi="hi-IN"/>
              </w:rPr>
              <w:t>27 575 930,21</w:t>
            </w:r>
          </w:p>
        </w:tc>
        <w:tc>
          <w:tcPr>
            <w:tcW w:w="1134"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bCs/>
                <w:color w:val="000000"/>
                <w:kern w:val="3"/>
                <w:sz w:val="14"/>
                <w:szCs w:val="14"/>
                <w:lang w:eastAsia="zh-CN" w:bidi="hi-IN"/>
              </w:rPr>
            </w:pPr>
            <w:r w:rsidRPr="007B695C">
              <w:rPr>
                <w:rFonts w:ascii="Liberation Serif" w:eastAsia="Droid Sans Fallback" w:hAnsi="Liberation Serif" w:cs="Liberation Serif"/>
                <w:bCs/>
                <w:color w:val="000000"/>
                <w:kern w:val="3"/>
                <w:sz w:val="14"/>
                <w:szCs w:val="14"/>
                <w:lang w:eastAsia="zh-CN" w:bidi="hi-IN"/>
              </w:rPr>
              <w:t>31 014 798,00</w:t>
            </w:r>
          </w:p>
        </w:tc>
        <w:tc>
          <w:tcPr>
            <w:tcW w:w="1134"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bCs/>
                <w:color w:val="000000"/>
                <w:kern w:val="3"/>
                <w:sz w:val="14"/>
                <w:szCs w:val="14"/>
                <w:lang w:eastAsia="zh-CN" w:bidi="hi-IN"/>
              </w:rPr>
            </w:pPr>
            <w:r w:rsidRPr="007B695C">
              <w:rPr>
                <w:rFonts w:ascii="Liberation Serif" w:eastAsia="Droid Sans Fallback" w:hAnsi="Liberation Serif" w:cs="Liberation Serif"/>
                <w:bCs/>
                <w:color w:val="000000"/>
                <w:kern w:val="3"/>
                <w:sz w:val="14"/>
                <w:szCs w:val="14"/>
                <w:lang w:eastAsia="zh-CN" w:bidi="hi-IN"/>
              </w:rPr>
              <w:t>33 740 532,93</w:t>
            </w:r>
          </w:p>
        </w:tc>
        <w:tc>
          <w:tcPr>
            <w:tcW w:w="1134"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bCs/>
                <w:color w:val="000000"/>
                <w:kern w:val="3"/>
                <w:sz w:val="14"/>
                <w:szCs w:val="14"/>
                <w:lang w:eastAsia="zh-CN" w:bidi="hi-IN"/>
              </w:rPr>
            </w:pPr>
            <w:r w:rsidRPr="007B695C">
              <w:rPr>
                <w:rFonts w:ascii="Liberation Serif" w:eastAsia="Droid Sans Fallback" w:hAnsi="Liberation Serif" w:cs="Liberation Serif"/>
                <w:bCs/>
                <w:color w:val="000000"/>
                <w:kern w:val="3"/>
                <w:sz w:val="14"/>
                <w:szCs w:val="14"/>
                <w:lang w:eastAsia="zh-CN" w:bidi="hi-IN"/>
              </w:rPr>
              <w:t>41 340 117,94</w:t>
            </w:r>
          </w:p>
        </w:tc>
        <w:tc>
          <w:tcPr>
            <w:tcW w:w="1134"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bCs/>
                <w:color w:val="000000"/>
                <w:kern w:val="3"/>
                <w:sz w:val="14"/>
                <w:szCs w:val="14"/>
                <w:lang w:eastAsia="zh-CN" w:bidi="hi-IN"/>
              </w:rPr>
            </w:pPr>
            <w:r w:rsidRPr="007B695C">
              <w:rPr>
                <w:rFonts w:ascii="Liberation Serif" w:eastAsia="Droid Sans Fallback" w:hAnsi="Liberation Serif" w:cs="Liberation Serif"/>
                <w:bCs/>
                <w:color w:val="000000"/>
                <w:kern w:val="3"/>
                <w:sz w:val="14"/>
                <w:szCs w:val="14"/>
                <w:lang w:eastAsia="zh-CN" w:bidi="hi-IN"/>
              </w:rPr>
              <w:t>37 624 099,00</w:t>
            </w:r>
          </w:p>
        </w:tc>
        <w:tc>
          <w:tcPr>
            <w:tcW w:w="1134"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bCs/>
                <w:color w:val="000000"/>
                <w:kern w:val="3"/>
                <w:sz w:val="14"/>
                <w:szCs w:val="14"/>
                <w:lang w:eastAsia="zh-CN" w:bidi="hi-IN"/>
              </w:rPr>
            </w:pPr>
            <w:r w:rsidRPr="007B695C">
              <w:rPr>
                <w:rFonts w:ascii="Liberation Serif" w:eastAsia="Droid Sans Fallback" w:hAnsi="Liberation Serif" w:cs="Liberation Serif"/>
                <w:bCs/>
                <w:color w:val="000000"/>
                <w:kern w:val="3"/>
                <w:sz w:val="14"/>
                <w:szCs w:val="14"/>
                <w:lang w:eastAsia="zh-CN" w:bidi="hi-IN"/>
              </w:rPr>
              <w:t>39 135 894,00</w:t>
            </w:r>
          </w:p>
        </w:tc>
        <w:tc>
          <w:tcPr>
            <w:tcW w:w="426"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bCs/>
                <w:color w:val="000000"/>
                <w:kern w:val="3"/>
                <w:sz w:val="14"/>
                <w:szCs w:val="14"/>
                <w:lang w:eastAsia="zh-CN" w:bidi="hi-IN"/>
              </w:rPr>
            </w:pPr>
            <w:r w:rsidRPr="007B695C">
              <w:rPr>
                <w:rFonts w:ascii="Liberation Serif" w:eastAsia="Droid Sans Fallback" w:hAnsi="Liberation Serif" w:cs="Liberation Serif"/>
                <w:bCs/>
                <w:color w:val="000000"/>
                <w:kern w:val="3"/>
                <w:sz w:val="14"/>
                <w:szCs w:val="14"/>
                <w:lang w:eastAsia="zh-CN" w:bidi="hi-IN"/>
              </w:rPr>
              <w:t>0,00</w:t>
            </w:r>
          </w:p>
        </w:tc>
        <w:tc>
          <w:tcPr>
            <w:tcW w:w="425"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bCs/>
                <w:color w:val="000000"/>
                <w:kern w:val="3"/>
                <w:sz w:val="14"/>
                <w:szCs w:val="14"/>
                <w:lang w:eastAsia="zh-CN" w:bidi="hi-IN"/>
              </w:rPr>
            </w:pPr>
            <w:r w:rsidRPr="007B695C">
              <w:rPr>
                <w:rFonts w:ascii="Liberation Serif" w:eastAsia="Droid Sans Fallback" w:hAnsi="Liberation Serif" w:cs="Liberation Serif"/>
                <w:bCs/>
                <w:color w:val="000000"/>
                <w:kern w:val="3"/>
                <w:sz w:val="14"/>
                <w:szCs w:val="14"/>
                <w:lang w:eastAsia="zh-CN" w:bidi="hi-IN"/>
              </w:rPr>
              <w:t>0,00</w:t>
            </w:r>
          </w:p>
        </w:tc>
        <w:tc>
          <w:tcPr>
            <w:tcW w:w="425"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bCs/>
                <w:color w:val="000000"/>
                <w:kern w:val="3"/>
                <w:sz w:val="14"/>
                <w:szCs w:val="14"/>
                <w:lang w:eastAsia="zh-CN" w:bidi="hi-IN"/>
              </w:rPr>
            </w:pPr>
            <w:r w:rsidRPr="007B695C">
              <w:rPr>
                <w:rFonts w:ascii="Liberation Serif" w:eastAsia="Droid Sans Fallback" w:hAnsi="Liberation Serif" w:cs="Liberation Serif"/>
                <w:bCs/>
                <w:color w:val="000000"/>
                <w:kern w:val="3"/>
                <w:sz w:val="14"/>
                <w:szCs w:val="14"/>
                <w:lang w:eastAsia="zh-CN" w:bidi="hi-IN"/>
              </w:rPr>
              <w:t>0,00</w:t>
            </w:r>
          </w:p>
        </w:tc>
        <w:tc>
          <w:tcPr>
            <w:tcW w:w="992"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textAlignment w:val="baseline"/>
              <w:rPr>
                <w:rFonts w:ascii="Liberation Serif" w:eastAsia="Droid Sans Fallback" w:hAnsi="Liberation Serif" w:cs="Liberation Serif"/>
                <w:bCs/>
                <w:color w:val="000000"/>
                <w:kern w:val="3"/>
                <w:sz w:val="14"/>
                <w:szCs w:val="14"/>
                <w:lang w:eastAsia="zh-CN" w:bidi="hi-IN"/>
              </w:rPr>
            </w:pPr>
            <w:r w:rsidRPr="007B695C">
              <w:rPr>
                <w:rFonts w:ascii="Liberation Serif" w:eastAsia="Droid Sans Fallback" w:hAnsi="Liberation Serif" w:cs="Liberation Serif"/>
                <w:bCs/>
                <w:color w:val="000000"/>
                <w:kern w:val="3"/>
                <w:sz w:val="14"/>
                <w:szCs w:val="14"/>
                <w:lang w:eastAsia="zh-CN" w:bidi="hi-IN"/>
              </w:rPr>
              <w:t>4.1.1.1., 4.1.1.2., 4.1.1.3., 4.2.1.1., 4.2.1.2., 4.2.2.1., 4.2.2.2., 4.2.2.3., 4.2.3.1., 4.2.4.1.</w:t>
            </w:r>
          </w:p>
        </w:tc>
      </w:tr>
      <w:tr w:rsidR="007B695C" w:rsidRPr="007B695C" w:rsidTr="007B695C">
        <w:trPr>
          <w:cantSplit/>
          <w:trHeight w:val="20"/>
        </w:trPr>
        <w:tc>
          <w:tcPr>
            <w:tcW w:w="42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jc w:val="center"/>
              <w:textAlignment w:val="baseline"/>
              <w:rPr>
                <w:rFonts w:ascii="Liberation Serif" w:eastAsia="Droid Sans Fallback" w:hAnsi="Liberation Serif" w:cs="Liberation Serif"/>
                <w:kern w:val="3"/>
                <w:sz w:val="16"/>
                <w:szCs w:val="16"/>
                <w:lang w:eastAsia="zh-CN" w:bidi="hi-IN"/>
              </w:rPr>
            </w:pPr>
            <w:r w:rsidRPr="007B695C">
              <w:rPr>
                <w:rFonts w:ascii="Liberation Serif" w:eastAsia="Droid Sans Fallback" w:hAnsi="Liberation Serif" w:cs="Liberation Serif"/>
                <w:kern w:val="3"/>
                <w:sz w:val="16"/>
                <w:szCs w:val="16"/>
                <w:lang w:eastAsia="zh-CN" w:bidi="hi-IN"/>
              </w:rPr>
              <w:t>5.11.</w:t>
            </w:r>
          </w:p>
        </w:tc>
        <w:tc>
          <w:tcPr>
            <w:tcW w:w="2551"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textAlignment w:val="baseline"/>
              <w:rPr>
                <w:rFonts w:ascii="Liberation Serif" w:eastAsia="Droid Sans Fallback" w:hAnsi="Liberation Serif" w:cs="Liberation Serif"/>
                <w:kern w:val="3"/>
                <w:sz w:val="16"/>
                <w:szCs w:val="16"/>
                <w:lang w:eastAsia="zh-CN" w:bidi="hi-IN"/>
              </w:rPr>
            </w:pPr>
            <w:r w:rsidRPr="007B695C">
              <w:rPr>
                <w:rFonts w:ascii="Liberation Serif" w:eastAsia="Droid Sans Fallback" w:hAnsi="Liberation Serif" w:cs="Liberation Serif"/>
                <w:kern w:val="3"/>
                <w:sz w:val="16"/>
                <w:szCs w:val="16"/>
                <w:lang w:eastAsia="zh-CN" w:bidi="hi-IN"/>
              </w:rPr>
              <w:t>областной бюджет</w:t>
            </w:r>
          </w:p>
        </w:tc>
        <w:tc>
          <w:tcPr>
            <w:tcW w:w="1276"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kern w:val="3"/>
                <w:sz w:val="14"/>
                <w:szCs w:val="14"/>
                <w:lang w:eastAsia="zh-CN" w:bidi="hi-IN"/>
              </w:rPr>
            </w:pPr>
            <w:r w:rsidRPr="007B695C">
              <w:rPr>
                <w:rFonts w:ascii="Liberation Serif" w:eastAsia="Droid Sans Fallback" w:hAnsi="Liberation Serif" w:cs="Liberation Serif"/>
                <w:kern w:val="3"/>
                <w:sz w:val="14"/>
                <w:szCs w:val="14"/>
                <w:lang w:eastAsia="zh-CN" w:bidi="hi-IN"/>
              </w:rPr>
              <w:t>2 340 979,00</w:t>
            </w:r>
          </w:p>
        </w:tc>
        <w:tc>
          <w:tcPr>
            <w:tcW w:w="992"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kern w:val="3"/>
                <w:sz w:val="14"/>
                <w:szCs w:val="14"/>
                <w:lang w:eastAsia="zh-CN" w:bidi="hi-IN"/>
              </w:rPr>
            </w:pPr>
            <w:r w:rsidRPr="007B695C">
              <w:rPr>
                <w:rFonts w:ascii="Liberation Serif" w:eastAsia="Droid Sans Fallback" w:hAnsi="Liberation Serif" w:cs="Liberation Serif"/>
                <w:kern w:val="3"/>
                <w:sz w:val="14"/>
                <w:szCs w:val="14"/>
                <w:lang w:eastAsia="zh-CN" w:bidi="hi-IN"/>
              </w:rPr>
              <w:t>356 900,00</w:t>
            </w:r>
          </w:p>
        </w:tc>
        <w:tc>
          <w:tcPr>
            <w:tcW w:w="992"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kern w:val="3"/>
                <w:sz w:val="14"/>
                <w:szCs w:val="14"/>
                <w:lang w:eastAsia="zh-CN" w:bidi="hi-IN"/>
              </w:rPr>
            </w:pPr>
            <w:r w:rsidRPr="007B695C">
              <w:rPr>
                <w:rFonts w:ascii="Liberation Serif" w:eastAsia="Droid Sans Fallback" w:hAnsi="Liberation Serif" w:cs="Liberation Serif"/>
                <w:kern w:val="3"/>
                <w:sz w:val="14"/>
                <w:szCs w:val="14"/>
                <w:lang w:eastAsia="zh-CN" w:bidi="hi-IN"/>
              </w:rPr>
              <w:t>506 000,00</w:t>
            </w:r>
          </w:p>
        </w:tc>
        <w:tc>
          <w:tcPr>
            <w:tcW w:w="1134"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kern w:val="3"/>
                <w:sz w:val="14"/>
                <w:szCs w:val="14"/>
                <w:lang w:eastAsia="zh-CN" w:bidi="hi-IN"/>
              </w:rPr>
            </w:pPr>
            <w:r w:rsidRPr="007B695C">
              <w:rPr>
                <w:rFonts w:ascii="Liberation Serif" w:eastAsia="Droid Sans Fallback" w:hAnsi="Liberation Serif" w:cs="Liberation Serif"/>
                <w:kern w:val="3"/>
                <w:sz w:val="14"/>
                <w:szCs w:val="14"/>
                <w:lang w:eastAsia="zh-CN" w:bidi="hi-IN"/>
              </w:rPr>
              <w:t>175 700,00</w:t>
            </w:r>
          </w:p>
        </w:tc>
        <w:tc>
          <w:tcPr>
            <w:tcW w:w="1134"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kern w:val="3"/>
                <w:sz w:val="14"/>
                <w:szCs w:val="14"/>
                <w:lang w:eastAsia="zh-CN" w:bidi="hi-IN"/>
              </w:rPr>
            </w:pPr>
            <w:r w:rsidRPr="007B695C">
              <w:rPr>
                <w:rFonts w:ascii="Liberation Serif" w:eastAsia="Droid Sans Fallback" w:hAnsi="Liberation Serif" w:cs="Liberation Serif"/>
                <w:kern w:val="3"/>
                <w:sz w:val="14"/>
                <w:szCs w:val="14"/>
                <w:lang w:eastAsia="zh-CN" w:bidi="hi-IN"/>
              </w:rPr>
              <w:t>1 252 379,00</w:t>
            </w:r>
          </w:p>
        </w:tc>
        <w:tc>
          <w:tcPr>
            <w:tcW w:w="1134"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kern w:val="3"/>
                <w:sz w:val="14"/>
                <w:szCs w:val="14"/>
                <w:lang w:eastAsia="zh-CN" w:bidi="hi-IN"/>
              </w:rPr>
            </w:pPr>
            <w:r w:rsidRPr="007B695C">
              <w:rPr>
                <w:rFonts w:ascii="Liberation Serif" w:eastAsia="Droid Sans Fallback" w:hAnsi="Liberation Serif" w:cs="Liberation Serif"/>
                <w:kern w:val="3"/>
                <w:sz w:val="14"/>
                <w:szCs w:val="14"/>
                <w:lang w:eastAsia="zh-CN" w:bidi="hi-IN"/>
              </w:rPr>
              <w:t>50 000,00</w:t>
            </w:r>
          </w:p>
        </w:tc>
        <w:tc>
          <w:tcPr>
            <w:tcW w:w="1134"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kern w:val="3"/>
                <w:sz w:val="14"/>
                <w:szCs w:val="14"/>
                <w:lang w:eastAsia="zh-CN" w:bidi="hi-IN"/>
              </w:rPr>
            </w:pPr>
            <w:r w:rsidRPr="007B695C">
              <w:rPr>
                <w:rFonts w:ascii="Liberation Serif" w:eastAsia="Droid Sans Fallback" w:hAnsi="Liberation Serif" w:cs="Liberation Serif"/>
                <w:kern w:val="3"/>
                <w:sz w:val="14"/>
                <w:szCs w:val="14"/>
                <w:lang w:eastAsia="zh-CN" w:bidi="hi-IN"/>
              </w:rPr>
              <w:t>0,00</w:t>
            </w:r>
          </w:p>
        </w:tc>
        <w:tc>
          <w:tcPr>
            <w:tcW w:w="1134"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kern w:val="3"/>
                <w:sz w:val="14"/>
                <w:szCs w:val="14"/>
                <w:lang w:eastAsia="zh-CN" w:bidi="hi-IN"/>
              </w:rPr>
            </w:pPr>
            <w:r w:rsidRPr="007B695C">
              <w:rPr>
                <w:rFonts w:ascii="Liberation Serif" w:eastAsia="Droid Sans Fallback" w:hAnsi="Liberation Serif" w:cs="Liberation Serif"/>
                <w:kern w:val="3"/>
                <w:sz w:val="14"/>
                <w:szCs w:val="14"/>
                <w:lang w:eastAsia="zh-CN" w:bidi="hi-IN"/>
              </w:rPr>
              <w:t>0,00</w:t>
            </w:r>
          </w:p>
        </w:tc>
        <w:tc>
          <w:tcPr>
            <w:tcW w:w="1134"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kern w:val="3"/>
                <w:sz w:val="14"/>
                <w:szCs w:val="14"/>
                <w:lang w:eastAsia="zh-CN" w:bidi="hi-IN"/>
              </w:rPr>
            </w:pPr>
            <w:r w:rsidRPr="007B695C">
              <w:rPr>
                <w:rFonts w:ascii="Liberation Serif" w:eastAsia="Droid Sans Fallback" w:hAnsi="Liberation Serif" w:cs="Liberation Serif"/>
                <w:kern w:val="3"/>
                <w:sz w:val="14"/>
                <w:szCs w:val="14"/>
                <w:lang w:eastAsia="zh-CN" w:bidi="hi-IN"/>
              </w:rPr>
              <w:t>0,00</w:t>
            </w:r>
          </w:p>
        </w:tc>
        <w:tc>
          <w:tcPr>
            <w:tcW w:w="426"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kern w:val="3"/>
                <w:sz w:val="14"/>
                <w:szCs w:val="14"/>
                <w:lang w:eastAsia="zh-CN" w:bidi="hi-IN"/>
              </w:rPr>
            </w:pPr>
            <w:r w:rsidRPr="007B695C">
              <w:rPr>
                <w:rFonts w:ascii="Liberation Serif" w:eastAsia="Droid Sans Fallback" w:hAnsi="Liberation Serif" w:cs="Liberation Serif"/>
                <w:kern w:val="3"/>
                <w:sz w:val="14"/>
                <w:szCs w:val="14"/>
                <w:lang w:eastAsia="zh-CN" w:bidi="hi-IN"/>
              </w:rPr>
              <w:t>0,00</w:t>
            </w:r>
          </w:p>
        </w:tc>
        <w:tc>
          <w:tcPr>
            <w:tcW w:w="425"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kern w:val="3"/>
                <w:sz w:val="14"/>
                <w:szCs w:val="14"/>
                <w:lang w:eastAsia="zh-CN" w:bidi="hi-IN"/>
              </w:rPr>
            </w:pPr>
            <w:r w:rsidRPr="007B695C">
              <w:rPr>
                <w:rFonts w:ascii="Liberation Serif" w:eastAsia="Droid Sans Fallback" w:hAnsi="Liberation Serif" w:cs="Liberation Serif"/>
                <w:kern w:val="3"/>
                <w:sz w:val="14"/>
                <w:szCs w:val="14"/>
                <w:lang w:eastAsia="zh-CN" w:bidi="hi-IN"/>
              </w:rPr>
              <w:t>0,00</w:t>
            </w:r>
          </w:p>
        </w:tc>
        <w:tc>
          <w:tcPr>
            <w:tcW w:w="425"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kern w:val="3"/>
                <w:sz w:val="14"/>
                <w:szCs w:val="14"/>
                <w:lang w:eastAsia="zh-CN" w:bidi="hi-IN"/>
              </w:rPr>
            </w:pPr>
            <w:r w:rsidRPr="007B695C">
              <w:rPr>
                <w:rFonts w:ascii="Liberation Serif" w:eastAsia="Droid Sans Fallback" w:hAnsi="Liberation Serif" w:cs="Liberation Serif"/>
                <w:kern w:val="3"/>
                <w:sz w:val="14"/>
                <w:szCs w:val="14"/>
                <w:lang w:eastAsia="zh-CN" w:bidi="hi-IN"/>
              </w:rPr>
              <w:t>0,00</w:t>
            </w:r>
          </w:p>
        </w:tc>
        <w:tc>
          <w:tcPr>
            <w:tcW w:w="992"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textAlignment w:val="baseline"/>
              <w:rPr>
                <w:rFonts w:ascii="Liberation Serif" w:eastAsia="Droid Sans Fallback" w:hAnsi="Liberation Serif" w:cs="Liberation Serif"/>
                <w:kern w:val="3"/>
                <w:sz w:val="14"/>
                <w:szCs w:val="14"/>
                <w:lang w:eastAsia="zh-CN" w:bidi="hi-IN"/>
              </w:rPr>
            </w:pPr>
            <w:r w:rsidRPr="007B695C">
              <w:rPr>
                <w:rFonts w:ascii="Liberation Serif" w:eastAsia="Droid Sans Fallback" w:hAnsi="Liberation Serif" w:cs="Liberation Serif"/>
                <w:kern w:val="3"/>
                <w:sz w:val="14"/>
                <w:szCs w:val="14"/>
                <w:lang w:eastAsia="zh-CN" w:bidi="hi-IN"/>
              </w:rPr>
              <w:t> </w:t>
            </w:r>
          </w:p>
        </w:tc>
      </w:tr>
      <w:tr w:rsidR="007B695C" w:rsidRPr="007B695C" w:rsidTr="007B695C">
        <w:trPr>
          <w:cantSplit/>
          <w:trHeight w:val="20"/>
        </w:trPr>
        <w:tc>
          <w:tcPr>
            <w:tcW w:w="42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jc w:val="center"/>
              <w:textAlignment w:val="baseline"/>
              <w:rPr>
                <w:rFonts w:ascii="Liberation Serif" w:eastAsia="Droid Sans Fallback" w:hAnsi="Liberation Serif" w:cs="Liberation Serif"/>
                <w:kern w:val="3"/>
                <w:sz w:val="16"/>
                <w:szCs w:val="16"/>
                <w:lang w:eastAsia="zh-CN" w:bidi="hi-IN"/>
              </w:rPr>
            </w:pPr>
            <w:r w:rsidRPr="007B695C">
              <w:rPr>
                <w:rFonts w:ascii="Liberation Serif" w:eastAsia="Droid Sans Fallback" w:hAnsi="Liberation Serif" w:cs="Liberation Serif"/>
                <w:kern w:val="3"/>
                <w:sz w:val="16"/>
                <w:szCs w:val="16"/>
                <w:lang w:eastAsia="zh-CN" w:bidi="hi-IN"/>
              </w:rPr>
              <w:t>5.12.</w:t>
            </w:r>
          </w:p>
        </w:tc>
        <w:tc>
          <w:tcPr>
            <w:tcW w:w="2551"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textAlignment w:val="baseline"/>
              <w:rPr>
                <w:rFonts w:ascii="Liberation Serif" w:eastAsia="Droid Sans Fallback" w:hAnsi="Liberation Serif" w:cs="Liberation Serif"/>
                <w:kern w:val="3"/>
                <w:sz w:val="16"/>
                <w:szCs w:val="16"/>
                <w:lang w:eastAsia="zh-CN" w:bidi="hi-IN"/>
              </w:rPr>
            </w:pPr>
            <w:r w:rsidRPr="007B695C">
              <w:rPr>
                <w:rFonts w:ascii="Liberation Serif" w:eastAsia="Droid Sans Fallback" w:hAnsi="Liberation Serif" w:cs="Liberation Serif"/>
                <w:kern w:val="3"/>
                <w:sz w:val="16"/>
                <w:szCs w:val="16"/>
                <w:lang w:eastAsia="zh-CN" w:bidi="hi-IN"/>
              </w:rPr>
              <w:t>местный бюджет</w:t>
            </w:r>
          </w:p>
        </w:tc>
        <w:tc>
          <w:tcPr>
            <w:tcW w:w="1276"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kern w:val="3"/>
                <w:sz w:val="14"/>
                <w:szCs w:val="14"/>
                <w:lang w:eastAsia="zh-CN" w:bidi="hi-IN"/>
              </w:rPr>
            </w:pPr>
            <w:r w:rsidRPr="007B695C">
              <w:rPr>
                <w:rFonts w:ascii="Liberation Serif" w:eastAsia="Droid Sans Fallback" w:hAnsi="Liberation Serif" w:cs="Liberation Serif"/>
                <w:kern w:val="3"/>
                <w:sz w:val="14"/>
                <w:szCs w:val="14"/>
                <w:lang w:eastAsia="zh-CN" w:bidi="hi-IN"/>
              </w:rPr>
              <w:t>266 429 680,83</w:t>
            </w:r>
          </w:p>
        </w:tc>
        <w:tc>
          <w:tcPr>
            <w:tcW w:w="992"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kern w:val="3"/>
                <w:sz w:val="14"/>
                <w:szCs w:val="14"/>
                <w:lang w:eastAsia="zh-CN" w:bidi="hi-IN"/>
              </w:rPr>
            </w:pPr>
            <w:r w:rsidRPr="007B695C">
              <w:rPr>
                <w:rFonts w:ascii="Liberation Serif" w:eastAsia="Droid Sans Fallback" w:hAnsi="Liberation Serif" w:cs="Liberation Serif"/>
                <w:kern w:val="3"/>
                <w:sz w:val="14"/>
                <w:szCs w:val="14"/>
                <w:lang w:eastAsia="zh-CN" w:bidi="hi-IN"/>
              </w:rPr>
              <w:t>29 744 129,13</w:t>
            </w:r>
          </w:p>
        </w:tc>
        <w:tc>
          <w:tcPr>
            <w:tcW w:w="992"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kern w:val="3"/>
                <w:sz w:val="14"/>
                <w:szCs w:val="14"/>
                <w:lang w:eastAsia="zh-CN" w:bidi="hi-IN"/>
              </w:rPr>
            </w:pPr>
            <w:r w:rsidRPr="007B695C">
              <w:rPr>
                <w:rFonts w:ascii="Liberation Serif" w:eastAsia="Droid Sans Fallback" w:hAnsi="Liberation Serif" w:cs="Liberation Serif"/>
                <w:kern w:val="3"/>
                <w:sz w:val="14"/>
                <w:szCs w:val="14"/>
                <w:lang w:eastAsia="zh-CN" w:bidi="hi-IN"/>
              </w:rPr>
              <w:t>27 732 258,62</w:t>
            </w:r>
          </w:p>
        </w:tc>
        <w:tc>
          <w:tcPr>
            <w:tcW w:w="1134"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kern w:val="3"/>
                <w:sz w:val="14"/>
                <w:szCs w:val="14"/>
                <w:lang w:eastAsia="zh-CN" w:bidi="hi-IN"/>
              </w:rPr>
            </w:pPr>
            <w:r w:rsidRPr="007B695C">
              <w:rPr>
                <w:rFonts w:ascii="Liberation Serif" w:eastAsia="Droid Sans Fallback" w:hAnsi="Liberation Serif" w:cs="Liberation Serif"/>
                <w:kern w:val="3"/>
                <w:sz w:val="14"/>
                <w:szCs w:val="14"/>
                <w:lang w:eastAsia="zh-CN" w:bidi="hi-IN"/>
              </w:rPr>
              <w:t>27 400 230,21</w:t>
            </w:r>
          </w:p>
        </w:tc>
        <w:tc>
          <w:tcPr>
            <w:tcW w:w="1134"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kern w:val="3"/>
                <w:sz w:val="14"/>
                <w:szCs w:val="14"/>
                <w:lang w:eastAsia="zh-CN" w:bidi="hi-IN"/>
              </w:rPr>
            </w:pPr>
            <w:r w:rsidRPr="007B695C">
              <w:rPr>
                <w:rFonts w:ascii="Liberation Serif" w:eastAsia="Droid Sans Fallback" w:hAnsi="Liberation Serif" w:cs="Liberation Serif"/>
                <w:kern w:val="3"/>
                <w:sz w:val="14"/>
                <w:szCs w:val="14"/>
                <w:lang w:eastAsia="zh-CN" w:bidi="hi-IN"/>
              </w:rPr>
              <w:t>29 762 419,00</w:t>
            </w:r>
          </w:p>
        </w:tc>
        <w:tc>
          <w:tcPr>
            <w:tcW w:w="1134"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kern w:val="3"/>
                <w:sz w:val="14"/>
                <w:szCs w:val="14"/>
                <w:lang w:eastAsia="zh-CN" w:bidi="hi-IN"/>
              </w:rPr>
            </w:pPr>
            <w:r w:rsidRPr="007B695C">
              <w:rPr>
                <w:rFonts w:ascii="Liberation Serif" w:eastAsia="Droid Sans Fallback" w:hAnsi="Liberation Serif" w:cs="Liberation Serif"/>
                <w:kern w:val="3"/>
                <w:sz w:val="14"/>
                <w:szCs w:val="14"/>
                <w:lang w:eastAsia="zh-CN" w:bidi="hi-IN"/>
              </w:rPr>
              <w:t>33 690 532,93</w:t>
            </w:r>
          </w:p>
        </w:tc>
        <w:tc>
          <w:tcPr>
            <w:tcW w:w="1134"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kern w:val="3"/>
                <w:sz w:val="14"/>
                <w:szCs w:val="14"/>
                <w:lang w:eastAsia="zh-CN" w:bidi="hi-IN"/>
              </w:rPr>
            </w:pPr>
            <w:r w:rsidRPr="007B695C">
              <w:rPr>
                <w:rFonts w:ascii="Liberation Serif" w:eastAsia="Droid Sans Fallback" w:hAnsi="Liberation Serif" w:cs="Liberation Serif"/>
                <w:kern w:val="3"/>
                <w:sz w:val="14"/>
                <w:szCs w:val="14"/>
                <w:lang w:eastAsia="zh-CN" w:bidi="hi-IN"/>
              </w:rPr>
              <w:t>41 340 117,94</w:t>
            </w:r>
          </w:p>
        </w:tc>
        <w:tc>
          <w:tcPr>
            <w:tcW w:w="1134"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kern w:val="3"/>
                <w:sz w:val="14"/>
                <w:szCs w:val="14"/>
                <w:lang w:eastAsia="zh-CN" w:bidi="hi-IN"/>
              </w:rPr>
            </w:pPr>
            <w:r w:rsidRPr="007B695C">
              <w:rPr>
                <w:rFonts w:ascii="Liberation Serif" w:eastAsia="Droid Sans Fallback" w:hAnsi="Liberation Serif" w:cs="Liberation Serif"/>
                <w:kern w:val="3"/>
                <w:sz w:val="14"/>
                <w:szCs w:val="14"/>
                <w:lang w:eastAsia="zh-CN" w:bidi="hi-IN"/>
              </w:rPr>
              <w:t>37 624 099,00</w:t>
            </w:r>
          </w:p>
        </w:tc>
        <w:tc>
          <w:tcPr>
            <w:tcW w:w="1134"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kern w:val="3"/>
                <w:sz w:val="14"/>
                <w:szCs w:val="14"/>
                <w:lang w:eastAsia="zh-CN" w:bidi="hi-IN"/>
              </w:rPr>
            </w:pPr>
            <w:r w:rsidRPr="007B695C">
              <w:rPr>
                <w:rFonts w:ascii="Liberation Serif" w:eastAsia="Droid Sans Fallback" w:hAnsi="Liberation Serif" w:cs="Liberation Serif"/>
                <w:kern w:val="3"/>
                <w:sz w:val="14"/>
                <w:szCs w:val="14"/>
                <w:lang w:eastAsia="zh-CN" w:bidi="hi-IN"/>
              </w:rPr>
              <w:t>39 135 894,00</w:t>
            </w:r>
          </w:p>
        </w:tc>
        <w:tc>
          <w:tcPr>
            <w:tcW w:w="426"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kern w:val="3"/>
                <w:sz w:val="14"/>
                <w:szCs w:val="14"/>
                <w:lang w:eastAsia="zh-CN" w:bidi="hi-IN"/>
              </w:rPr>
            </w:pPr>
            <w:r w:rsidRPr="007B695C">
              <w:rPr>
                <w:rFonts w:ascii="Liberation Serif" w:eastAsia="Droid Sans Fallback" w:hAnsi="Liberation Serif" w:cs="Liberation Serif"/>
                <w:kern w:val="3"/>
                <w:sz w:val="14"/>
                <w:szCs w:val="14"/>
                <w:lang w:eastAsia="zh-CN" w:bidi="hi-IN"/>
              </w:rPr>
              <w:t>0,00</w:t>
            </w:r>
          </w:p>
        </w:tc>
        <w:tc>
          <w:tcPr>
            <w:tcW w:w="425"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kern w:val="3"/>
                <w:sz w:val="14"/>
                <w:szCs w:val="14"/>
                <w:lang w:eastAsia="zh-CN" w:bidi="hi-IN"/>
              </w:rPr>
            </w:pPr>
            <w:r w:rsidRPr="007B695C">
              <w:rPr>
                <w:rFonts w:ascii="Liberation Serif" w:eastAsia="Droid Sans Fallback" w:hAnsi="Liberation Serif" w:cs="Liberation Serif"/>
                <w:kern w:val="3"/>
                <w:sz w:val="14"/>
                <w:szCs w:val="14"/>
                <w:lang w:eastAsia="zh-CN" w:bidi="hi-IN"/>
              </w:rPr>
              <w:t>0,00</w:t>
            </w:r>
          </w:p>
        </w:tc>
        <w:tc>
          <w:tcPr>
            <w:tcW w:w="425"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kern w:val="3"/>
                <w:sz w:val="14"/>
                <w:szCs w:val="14"/>
                <w:lang w:eastAsia="zh-CN" w:bidi="hi-IN"/>
              </w:rPr>
            </w:pPr>
            <w:r w:rsidRPr="007B695C">
              <w:rPr>
                <w:rFonts w:ascii="Liberation Serif" w:eastAsia="Droid Sans Fallback" w:hAnsi="Liberation Serif" w:cs="Liberation Serif"/>
                <w:kern w:val="3"/>
                <w:sz w:val="14"/>
                <w:szCs w:val="14"/>
                <w:lang w:eastAsia="zh-CN" w:bidi="hi-IN"/>
              </w:rPr>
              <w:t>0,00</w:t>
            </w:r>
          </w:p>
        </w:tc>
        <w:tc>
          <w:tcPr>
            <w:tcW w:w="992"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textAlignment w:val="baseline"/>
              <w:rPr>
                <w:rFonts w:ascii="Liberation Serif" w:eastAsia="Droid Sans Fallback" w:hAnsi="Liberation Serif" w:cs="Liberation Serif"/>
                <w:kern w:val="3"/>
                <w:sz w:val="14"/>
                <w:szCs w:val="14"/>
                <w:lang w:eastAsia="zh-CN" w:bidi="hi-IN"/>
              </w:rPr>
            </w:pPr>
            <w:r w:rsidRPr="007B695C">
              <w:rPr>
                <w:rFonts w:ascii="Liberation Serif" w:eastAsia="Droid Sans Fallback" w:hAnsi="Liberation Serif" w:cs="Liberation Serif"/>
                <w:kern w:val="3"/>
                <w:sz w:val="14"/>
                <w:szCs w:val="14"/>
                <w:lang w:eastAsia="zh-CN" w:bidi="hi-IN"/>
              </w:rPr>
              <w:t> </w:t>
            </w:r>
          </w:p>
        </w:tc>
      </w:tr>
      <w:tr w:rsidR="007B695C" w:rsidRPr="007B695C" w:rsidTr="007B695C">
        <w:trPr>
          <w:cantSplit/>
          <w:trHeight w:val="20"/>
        </w:trPr>
        <w:tc>
          <w:tcPr>
            <w:tcW w:w="421" w:type="dxa"/>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center"/>
              <w:textAlignment w:val="baseline"/>
              <w:rPr>
                <w:rFonts w:ascii="Liberation Serif" w:eastAsia="Droid Sans Fallback" w:hAnsi="Liberation Serif" w:cs="Liberation Serif"/>
                <w:bCs/>
                <w:color w:val="000000"/>
                <w:kern w:val="3"/>
                <w:sz w:val="16"/>
                <w:szCs w:val="16"/>
                <w:lang w:eastAsia="zh-CN" w:bidi="hi-IN"/>
              </w:rPr>
            </w:pPr>
            <w:r w:rsidRPr="007B695C">
              <w:rPr>
                <w:rFonts w:ascii="Liberation Serif" w:eastAsia="Droid Sans Fallback" w:hAnsi="Liberation Serif" w:cs="Liberation Serif"/>
                <w:bCs/>
                <w:color w:val="000000"/>
                <w:kern w:val="3"/>
                <w:sz w:val="16"/>
                <w:szCs w:val="16"/>
                <w:lang w:eastAsia="zh-CN" w:bidi="hi-IN"/>
              </w:rPr>
              <w:t>5.13.</w:t>
            </w:r>
          </w:p>
        </w:tc>
        <w:tc>
          <w:tcPr>
            <w:tcW w:w="2551"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textAlignment w:val="baseline"/>
              <w:rPr>
                <w:rFonts w:ascii="Liberation Serif" w:eastAsia="Droid Sans Fallback" w:hAnsi="Liberation Serif" w:cs="Liberation Serif"/>
                <w:bCs/>
                <w:color w:val="000000"/>
                <w:kern w:val="3"/>
                <w:sz w:val="16"/>
                <w:szCs w:val="16"/>
                <w:lang w:eastAsia="zh-CN" w:bidi="hi-IN"/>
              </w:rPr>
            </w:pPr>
            <w:r w:rsidRPr="007B695C">
              <w:rPr>
                <w:rFonts w:ascii="Liberation Serif" w:eastAsia="Droid Sans Fallback" w:hAnsi="Liberation Serif" w:cs="Liberation Serif"/>
                <w:bCs/>
                <w:color w:val="000000"/>
                <w:kern w:val="3"/>
                <w:sz w:val="16"/>
                <w:szCs w:val="16"/>
                <w:lang w:eastAsia="zh-CN" w:bidi="hi-IN"/>
              </w:rPr>
              <w:t xml:space="preserve">Мероприятие 4.3. Приобретение устройств (средств) дезинфекции и медицинского контроля в целях профилактики новой </w:t>
            </w:r>
            <w:proofErr w:type="spellStart"/>
            <w:r w:rsidRPr="007B695C">
              <w:rPr>
                <w:rFonts w:ascii="Liberation Serif" w:eastAsia="Droid Sans Fallback" w:hAnsi="Liberation Serif" w:cs="Liberation Serif"/>
                <w:bCs/>
                <w:color w:val="000000"/>
                <w:kern w:val="3"/>
                <w:sz w:val="16"/>
                <w:szCs w:val="16"/>
                <w:lang w:eastAsia="zh-CN" w:bidi="hi-IN"/>
              </w:rPr>
              <w:t>коронавирусной</w:t>
            </w:r>
            <w:proofErr w:type="spellEnd"/>
            <w:r w:rsidRPr="007B695C">
              <w:rPr>
                <w:rFonts w:ascii="Liberation Serif" w:eastAsia="Droid Sans Fallback" w:hAnsi="Liberation Serif" w:cs="Liberation Serif"/>
                <w:bCs/>
                <w:color w:val="000000"/>
                <w:kern w:val="3"/>
                <w:sz w:val="16"/>
                <w:szCs w:val="16"/>
                <w:lang w:eastAsia="zh-CN" w:bidi="hi-IN"/>
              </w:rPr>
              <w:t xml:space="preserve"> инфекции</w:t>
            </w:r>
          </w:p>
        </w:tc>
        <w:tc>
          <w:tcPr>
            <w:tcW w:w="1276"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bCs/>
                <w:color w:val="000000"/>
                <w:kern w:val="3"/>
                <w:sz w:val="14"/>
                <w:szCs w:val="14"/>
                <w:lang w:eastAsia="zh-CN" w:bidi="hi-IN"/>
              </w:rPr>
            </w:pPr>
            <w:r w:rsidRPr="007B695C">
              <w:rPr>
                <w:rFonts w:ascii="Liberation Serif" w:eastAsia="Droid Sans Fallback" w:hAnsi="Liberation Serif" w:cs="Liberation Serif"/>
                <w:bCs/>
                <w:color w:val="000000"/>
                <w:kern w:val="3"/>
                <w:sz w:val="14"/>
                <w:szCs w:val="14"/>
                <w:lang w:eastAsia="zh-CN" w:bidi="hi-IN"/>
              </w:rPr>
              <w:t>8 602 200,00</w:t>
            </w:r>
          </w:p>
        </w:tc>
        <w:tc>
          <w:tcPr>
            <w:tcW w:w="992"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bCs/>
                <w:color w:val="000000"/>
                <w:kern w:val="3"/>
                <w:sz w:val="14"/>
                <w:szCs w:val="14"/>
                <w:lang w:eastAsia="zh-CN" w:bidi="hi-IN"/>
              </w:rPr>
            </w:pPr>
            <w:r w:rsidRPr="007B695C">
              <w:rPr>
                <w:rFonts w:ascii="Liberation Serif" w:eastAsia="Droid Sans Fallback" w:hAnsi="Liberation Serif" w:cs="Liberation Serif"/>
                <w:bCs/>
                <w:color w:val="000000"/>
                <w:kern w:val="3"/>
                <w:sz w:val="14"/>
                <w:szCs w:val="14"/>
                <w:lang w:eastAsia="zh-CN" w:bidi="hi-IN"/>
              </w:rPr>
              <w:t>8 602 200,00</w:t>
            </w:r>
          </w:p>
        </w:tc>
        <w:tc>
          <w:tcPr>
            <w:tcW w:w="992"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bCs/>
                <w:color w:val="000000"/>
                <w:kern w:val="3"/>
                <w:sz w:val="14"/>
                <w:szCs w:val="14"/>
                <w:lang w:eastAsia="zh-CN" w:bidi="hi-IN"/>
              </w:rPr>
            </w:pPr>
            <w:r w:rsidRPr="007B695C">
              <w:rPr>
                <w:rFonts w:ascii="Liberation Serif" w:eastAsia="Droid Sans Fallback" w:hAnsi="Liberation Serif" w:cs="Liberation Serif"/>
                <w:bCs/>
                <w:color w:val="000000"/>
                <w:kern w:val="3"/>
                <w:sz w:val="14"/>
                <w:szCs w:val="14"/>
                <w:lang w:eastAsia="zh-CN" w:bidi="hi-IN"/>
              </w:rPr>
              <w:t>0,00</w:t>
            </w:r>
          </w:p>
        </w:tc>
        <w:tc>
          <w:tcPr>
            <w:tcW w:w="1134"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bCs/>
                <w:color w:val="000000"/>
                <w:kern w:val="3"/>
                <w:sz w:val="14"/>
                <w:szCs w:val="14"/>
                <w:lang w:eastAsia="zh-CN" w:bidi="hi-IN"/>
              </w:rPr>
            </w:pPr>
            <w:r w:rsidRPr="007B695C">
              <w:rPr>
                <w:rFonts w:ascii="Liberation Serif" w:eastAsia="Droid Sans Fallback" w:hAnsi="Liberation Serif" w:cs="Liberation Serif"/>
                <w:bCs/>
                <w:color w:val="000000"/>
                <w:kern w:val="3"/>
                <w:sz w:val="14"/>
                <w:szCs w:val="14"/>
                <w:lang w:eastAsia="zh-CN" w:bidi="hi-IN"/>
              </w:rPr>
              <w:t>0,00</w:t>
            </w:r>
          </w:p>
        </w:tc>
        <w:tc>
          <w:tcPr>
            <w:tcW w:w="1134"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bCs/>
                <w:color w:val="000000"/>
                <w:kern w:val="3"/>
                <w:sz w:val="14"/>
                <w:szCs w:val="14"/>
                <w:lang w:eastAsia="zh-CN" w:bidi="hi-IN"/>
              </w:rPr>
            </w:pPr>
            <w:r w:rsidRPr="007B695C">
              <w:rPr>
                <w:rFonts w:ascii="Liberation Serif" w:eastAsia="Droid Sans Fallback" w:hAnsi="Liberation Serif" w:cs="Liberation Serif"/>
                <w:bCs/>
                <w:color w:val="000000"/>
                <w:kern w:val="3"/>
                <w:sz w:val="14"/>
                <w:szCs w:val="14"/>
                <w:lang w:eastAsia="zh-CN" w:bidi="hi-IN"/>
              </w:rPr>
              <w:t>0,00</w:t>
            </w:r>
          </w:p>
        </w:tc>
        <w:tc>
          <w:tcPr>
            <w:tcW w:w="1134"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bCs/>
                <w:color w:val="000000"/>
                <w:kern w:val="3"/>
                <w:sz w:val="14"/>
                <w:szCs w:val="14"/>
                <w:lang w:eastAsia="zh-CN" w:bidi="hi-IN"/>
              </w:rPr>
            </w:pPr>
            <w:r w:rsidRPr="007B695C">
              <w:rPr>
                <w:rFonts w:ascii="Liberation Serif" w:eastAsia="Droid Sans Fallback" w:hAnsi="Liberation Serif" w:cs="Liberation Serif"/>
                <w:bCs/>
                <w:color w:val="000000"/>
                <w:kern w:val="3"/>
                <w:sz w:val="14"/>
                <w:szCs w:val="14"/>
                <w:lang w:eastAsia="zh-CN" w:bidi="hi-IN"/>
              </w:rPr>
              <w:t>0,00</w:t>
            </w:r>
          </w:p>
        </w:tc>
        <w:tc>
          <w:tcPr>
            <w:tcW w:w="1134"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bCs/>
                <w:color w:val="000000"/>
                <w:kern w:val="3"/>
                <w:sz w:val="14"/>
                <w:szCs w:val="14"/>
                <w:lang w:eastAsia="zh-CN" w:bidi="hi-IN"/>
              </w:rPr>
            </w:pPr>
            <w:r w:rsidRPr="007B695C">
              <w:rPr>
                <w:rFonts w:ascii="Liberation Serif" w:eastAsia="Droid Sans Fallback" w:hAnsi="Liberation Serif" w:cs="Liberation Serif"/>
                <w:bCs/>
                <w:color w:val="000000"/>
                <w:kern w:val="3"/>
                <w:sz w:val="14"/>
                <w:szCs w:val="14"/>
                <w:lang w:eastAsia="zh-CN" w:bidi="hi-IN"/>
              </w:rPr>
              <w:t>0,00</w:t>
            </w:r>
          </w:p>
        </w:tc>
        <w:tc>
          <w:tcPr>
            <w:tcW w:w="1134"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bCs/>
                <w:color w:val="000000"/>
                <w:kern w:val="3"/>
                <w:sz w:val="14"/>
                <w:szCs w:val="14"/>
                <w:lang w:eastAsia="zh-CN" w:bidi="hi-IN"/>
              </w:rPr>
            </w:pPr>
            <w:r w:rsidRPr="007B695C">
              <w:rPr>
                <w:rFonts w:ascii="Liberation Serif" w:eastAsia="Droid Sans Fallback" w:hAnsi="Liberation Serif" w:cs="Liberation Serif"/>
                <w:bCs/>
                <w:color w:val="000000"/>
                <w:kern w:val="3"/>
                <w:sz w:val="14"/>
                <w:szCs w:val="14"/>
                <w:lang w:eastAsia="zh-CN" w:bidi="hi-IN"/>
              </w:rPr>
              <w:t>0,00</w:t>
            </w:r>
          </w:p>
        </w:tc>
        <w:tc>
          <w:tcPr>
            <w:tcW w:w="1134"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bCs/>
                <w:color w:val="000000"/>
                <w:kern w:val="3"/>
                <w:sz w:val="14"/>
                <w:szCs w:val="14"/>
                <w:lang w:eastAsia="zh-CN" w:bidi="hi-IN"/>
              </w:rPr>
            </w:pPr>
            <w:r w:rsidRPr="007B695C">
              <w:rPr>
                <w:rFonts w:ascii="Liberation Serif" w:eastAsia="Droid Sans Fallback" w:hAnsi="Liberation Serif" w:cs="Liberation Serif"/>
                <w:bCs/>
                <w:color w:val="000000"/>
                <w:kern w:val="3"/>
                <w:sz w:val="14"/>
                <w:szCs w:val="14"/>
                <w:lang w:eastAsia="zh-CN" w:bidi="hi-IN"/>
              </w:rPr>
              <w:t>0,00</w:t>
            </w:r>
          </w:p>
        </w:tc>
        <w:tc>
          <w:tcPr>
            <w:tcW w:w="426"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bCs/>
                <w:color w:val="000000"/>
                <w:kern w:val="3"/>
                <w:sz w:val="14"/>
                <w:szCs w:val="14"/>
                <w:lang w:eastAsia="zh-CN" w:bidi="hi-IN"/>
              </w:rPr>
            </w:pPr>
            <w:r w:rsidRPr="007B695C">
              <w:rPr>
                <w:rFonts w:ascii="Liberation Serif" w:eastAsia="Droid Sans Fallback" w:hAnsi="Liberation Serif" w:cs="Liberation Serif"/>
                <w:bCs/>
                <w:color w:val="000000"/>
                <w:kern w:val="3"/>
                <w:sz w:val="14"/>
                <w:szCs w:val="14"/>
                <w:lang w:eastAsia="zh-CN" w:bidi="hi-IN"/>
              </w:rPr>
              <w:t>0,00</w:t>
            </w:r>
          </w:p>
        </w:tc>
        <w:tc>
          <w:tcPr>
            <w:tcW w:w="425"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bCs/>
                <w:color w:val="000000"/>
                <w:kern w:val="3"/>
                <w:sz w:val="14"/>
                <w:szCs w:val="14"/>
                <w:lang w:eastAsia="zh-CN" w:bidi="hi-IN"/>
              </w:rPr>
            </w:pPr>
            <w:r w:rsidRPr="007B695C">
              <w:rPr>
                <w:rFonts w:ascii="Liberation Serif" w:eastAsia="Droid Sans Fallback" w:hAnsi="Liberation Serif" w:cs="Liberation Serif"/>
                <w:bCs/>
                <w:color w:val="000000"/>
                <w:kern w:val="3"/>
                <w:sz w:val="14"/>
                <w:szCs w:val="14"/>
                <w:lang w:eastAsia="zh-CN" w:bidi="hi-IN"/>
              </w:rPr>
              <w:t>0,00</w:t>
            </w:r>
          </w:p>
        </w:tc>
        <w:tc>
          <w:tcPr>
            <w:tcW w:w="425"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bCs/>
                <w:color w:val="000000"/>
                <w:kern w:val="3"/>
                <w:sz w:val="14"/>
                <w:szCs w:val="14"/>
                <w:lang w:eastAsia="zh-CN" w:bidi="hi-IN"/>
              </w:rPr>
            </w:pPr>
            <w:r w:rsidRPr="007B695C">
              <w:rPr>
                <w:rFonts w:ascii="Liberation Serif" w:eastAsia="Droid Sans Fallback" w:hAnsi="Liberation Serif" w:cs="Liberation Serif"/>
                <w:bCs/>
                <w:color w:val="000000"/>
                <w:kern w:val="3"/>
                <w:sz w:val="14"/>
                <w:szCs w:val="14"/>
                <w:lang w:eastAsia="zh-CN" w:bidi="hi-IN"/>
              </w:rPr>
              <w:t>0,00</w:t>
            </w:r>
          </w:p>
        </w:tc>
        <w:tc>
          <w:tcPr>
            <w:tcW w:w="992"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7B695C" w:rsidRPr="007B695C" w:rsidRDefault="007B695C" w:rsidP="007B695C">
            <w:pPr>
              <w:suppressAutoHyphens/>
              <w:autoSpaceDN w:val="0"/>
              <w:textAlignment w:val="baseline"/>
              <w:rPr>
                <w:rFonts w:ascii="Liberation Serif" w:eastAsia="Droid Sans Fallback" w:hAnsi="Liberation Serif" w:cs="Liberation Serif"/>
                <w:bCs/>
                <w:color w:val="000000"/>
                <w:kern w:val="3"/>
                <w:sz w:val="14"/>
                <w:szCs w:val="14"/>
                <w:lang w:eastAsia="zh-CN" w:bidi="hi-IN"/>
              </w:rPr>
            </w:pPr>
            <w:r w:rsidRPr="007B695C">
              <w:rPr>
                <w:rFonts w:ascii="Liberation Serif" w:eastAsia="Droid Sans Fallback" w:hAnsi="Liberation Serif" w:cs="Liberation Serif"/>
                <w:bCs/>
                <w:color w:val="000000"/>
                <w:kern w:val="3"/>
                <w:sz w:val="14"/>
                <w:szCs w:val="14"/>
                <w:lang w:eastAsia="zh-CN" w:bidi="hi-IN"/>
              </w:rPr>
              <w:t>4.3.1.1.</w:t>
            </w:r>
          </w:p>
        </w:tc>
      </w:tr>
      <w:tr w:rsidR="007B695C" w:rsidRPr="007B695C" w:rsidTr="007B695C">
        <w:trPr>
          <w:cantSplit/>
          <w:trHeight w:val="20"/>
        </w:trPr>
        <w:tc>
          <w:tcPr>
            <w:tcW w:w="42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jc w:val="center"/>
              <w:textAlignment w:val="baseline"/>
              <w:rPr>
                <w:rFonts w:ascii="Liberation Serif" w:eastAsia="Droid Sans Fallback" w:hAnsi="Liberation Serif" w:cs="Liberation Serif"/>
                <w:kern w:val="3"/>
                <w:sz w:val="16"/>
                <w:szCs w:val="16"/>
                <w:lang w:eastAsia="zh-CN" w:bidi="hi-IN"/>
              </w:rPr>
            </w:pPr>
            <w:r w:rsidRPr="007B695C">
              <w:rPr>
                <w:rFonts w:ascii="Liberation Serif" w:eastAsia="Droid Sans Fallback" w:hAnsi="Liberation Serif" w:cs="Liberation Serif"/>
                <w:kern w:val="3"/>
                <w:sz w:val="16"/>
                <w:szCs w:val="16"/>
                <w:lang w:eastAsia="zh-CN" w:bidi="hi-IN"/>
              </w:rPr>
              <w:t>5.14.</w:t>
            </w:r>
          </w:p>
        </w:tc>
        <w:tc>
          <w:tcPr>
            <w:tcW w:w="2551"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textAlignment w:val="baseline"/>
              <w:rPr>
                <w:rFonts w:ascii="Liberation Serif" w:eastAsia="Droid Sans Fallback" w:hAnsi="Liberation Serif" w:cs="Liberation Serif"/>
                <w:kern w:val="3"/>
                <w:sz w:val="16"/>
                <w:szCs w:val="16"/>
                <w:lang w:eastAsia="zh-CN" w:bidi="hi-IN"/>
              </w:rPr>
            </w:pPr>
            <w:r w:rsidRPr="007B695C">
              <w:rPr>
                <w:rFonts w:ascii="Liberation Serif" w:eastAsia="Droid Sans Fallback" w:hAnsi="Liberation Serif" w:cs="Liberation Serif"/>
                <w:kern w:val="3"/>
                <w:sz w:val="16"/>
                <w:szCs w:val="16"/>
                <w:lang w:eastAsia="zh-CN" w:bidi="hi-IN"/>
              </w:rPr>
              <w:t>областной бюджет</w:t>
            </w:r>
          </w:p>
        </w:tc>
        <w:tc>
          <w:tcPr>
            <w:tcW w:w="1276"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kern w:val="3"/>
                <w:sz w:val="14"/>
                <w:szCs w:val="14"/>
                <w:lang w:eastAsia="zh-CN" w:bidi="hi-IN"/>
              </w:rPr>
            </w:pPr>
            <w:r w:rsidRPr="007B695C">
              <w:rPr>
                <w:rFonts w:ascii="Liberation Serif" w:eastAsia="Droid Sans Fallback" w:hAnsi="Liberation Serif" w:cs="Liberation Serif"/>
                <w:kern w:val="3"/>
                <w:sz w:val="14"/>
                <w:szCs w:val="14"/>
                <w:lang w:eastAsia="zh-CN" w:bidi="hi-IN"/>
              </w:rPr>
              <w:t>8 602 200,00</w:t>
            </w:r>
          </w:p>
        </w:tc>
        <w:tc>
          <w:tcPr>
            <w:tcW w:w="992"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kern w:val="3"/>
                <w:sz w:val="14"/>
                <w:szCs w:val="14"/>
                <w:lang w:eastAsia="zh-CN" w:bidi="hi-IN"/>
              </w:rPr>
            </w:pPr>
            <w:r w:rsidRPr="007B695C">
              <w:rPr>
                <w:rFonts w:ascii="Liberation Serif" w:eastAsia="Droid Sans Fallback" w:hAnsi="Liberation Serif" w:cs="Liberation Serif"/>
                <w:kern w:val="3"/>
                <w:sz w:val="14"/>
                <w:szCs w:val="14"/>
                <w:lang w:eastAsia="zh-CN" w:bidi="hi-IN"/>
              </w:rPr>
              <w:t>8 602 200,00</w:t>
            </w:r>
          </w:p>
        </w:tc>
        <w:tc>
          <w:tcPr>
            <w:tcW w:w="992"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kern w:val="3"/>
                <w:sz w:val="14"/>
                <w:szCs w:val="14"/>
                <w:lang w:eastAsia="zh-CN" w:bidi="hi-IN"/>
              </w:rPr>
            </w:pPr>
            <w:r w:rsidRPr="007B695C">
              <w:rPr>
                <w:rFonts w:ascii="Liberation Serif" w:eastAsia="Droid Sans Fallback" w:hAnsi="Liberation Serif" w:cs="Liberation Serif"/>
                <w:kern w:val="3"/>
                <w:sz w:val="14"/>
                <w:szCs w:val="14"/>
                <w:lang w:eastAsia="zh-CN" w:bidi="hi-IN"/>
              </w:rPr>
              <w:t>0,00</w:t>
            </w:r>
          </w:p>
        </w:tc>
        <w:tc>
          <w:tcPr>
            <w:tcW w:w="1134"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kern w:val="3"/>
                <w:sz w:val="14"/>
                <w:szCs w:val="14"/>
                <w:lang w:eastAsia="zh-CN" w:bidi="hi-IN"/>
              </w:rPr>
            </w:pPr>
            <w:r w:rsidRPr="007B695C">
              <w:rPr>
                <w:rFonts w:ascii="Liberation Serif" w:eastAsia="Droid Sans Fallback" w:hAnsi="Liberation Serif" w:cs="Liberation Serif"/>
                <w:kern w:val="3"/>
                <w:sz w:val="14"/>
                <w:szCs w:val="14"/>
                <w:lang w:eastAsia="zh-CN" w:bidi="hi-IN"/>
              </w:rPr>
              <w:t>0,00</w:t>
            </w:r>
          </w:p>
        </w:tc>
        <w:tc>
          <w:tcPr>
            <w:tcW w:w="1134"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kern w:val="3"/>
                <w:sz w:val="14"/>
                <w:szCs w:val="14"/>
                <w:lang w:eastAsia="zh-CN" w:bidi="hi-IN"/>
              </w:rPr>
            </w:pPr>
            <w:r w:rsidRPr="007B695C">
              <w:rPr>
                <w:rFonts w:ascii="Liberation Serif" w:eastAsia="Droid Sans Fallback" w:hAnsi="Liberation Serif" w:cs="Liberation Serif"/>
                <w:kern w:val="3"/>
                <w:sz w:val="14"/>
                <w:szCs w:val="14"/>
                <w:lang w:eastAsia="zh-CN" w:bidi="hi-IN"/>
              </w:rPr>
              <w:t>0,00</w:t>
            </w:r>
          </w:p>
        </w:tc>
        <w:tc>
          <w:tcPr>
            <w:tcW w:w="1134"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kern w:val="3"/>
                <w:sz w:val="14"/>
                <w:szCs w:val="14"/>
                <w:lang w:eastAsia="zh-CN" w:bidi="hi-IN"/>
              </w:rPr>
            </w:pPr>
            <w:r w:rsidRPr="007B695C">
              <w:rPr>
                <w:rFonts w:ascii="Liberation Serif" w:eastAsia="Droid Sans Fallback" w:hAnsi="Liberation Serif" w:cs="Liberation Serif"/>
                <w:kern w:val="3"/>
                <w:sz w:val="14"/>
                <w:szCs w:val="14"/>
                <w:lang w:eastAsia="zh-CN" w:bidi="hi-IN"/>
              </w:rPr>
              <w:t>0,00</w:t>
            </w:r>
          </w:p>
        </w:tc>
        <w:tc>
          <w:tcPr>
            <w:tcW w:w="1134"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kern w:val="3"/>
                <w:sz w:val="14"/>
                <w:szCs w:val="14"/>
                <w:lang w:eastAsia="zh-CN" w:bidi="hi-IN"/>
              </w:rPr>
            </w:pPr>
            <w:r w:rsidRPr="007B695C">
              <w:rPr>
                <w:rFonts w:ascii="Liberation Serif" w:eastAsia="Droid Sans Fallback" w:hAnsi="Liberation Serif" w:cs="Liberation Serif"/>
                <w:kern w:val="3"/>
                <w:sz w:val="14"/>
                <w:szCs w:val="14"/>
                <w:lang w:eastAsia="zh-CN" w:bidi="hi-IN"/>
              </w:rPr>
              <w:t>0,00</w:t>
            </w:r>
          </w:p>
        </w:tc>
        <w:tc>
          <w:tcPr>
            <w:tcW w:w="1134"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kern w:val="3"/>
                <w:sz w:val="14"/>
                <w:szCs w:val="14"/>
                <w:lang w:eastAsia="zh-CN" w:bidi="hi-IN"/>
              </w:rPr>
            </w:pPr>
            <w:r w:rsidRPr="007B695C">
              <w:rPr>
                <w:rFonts w:ascii="Liberation Serif" w:eastAsia="Droid Sans Fallback" w:hAnsi="Liberation Serif" w:cs="Liberation Serif"/>
                <w:kern w:val="3"/>
                <w:sz w:val="14"/>
                <w:szCs w:val="14"/>
                <w:lang w:eastAsia="zh-CN" w:bidi="hi-IN"/>
              </w:rPr>
              <w:t>0,00</w:t>
            </w:r>
          </w:p>
        </w:tc>
        <w:tc>
          <w:tcPr>
            <w:tcW w:w="1134"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kern w:val="3"/>
                <w:sz w:val="14"/>
                <w:szCs w:val="14"/>
                <w:lang w:eastAsia="zh-CN" w:bidi="hi-IN"/>
              </w:rPr>
            </w:pPr>
            <w:r w:rsidRPr="007B695C">
              <w:rPr>
                <w:rFonts w:ascii="Liberation Serif" w:eastAsia="Droid Sans Fallback" w:hAnsi="Liberation Serif" w:cs="Liberation Serif"/>
                <w:kern w:val="3"/>
                <w:sz w:val="14"/>
                <w:szCs w:val="14"/>
                <w:lang w:eastAsia="zh-CN" w:bidi="hi-IN"/>
              </w:rPr>
              <w:t>0,00</w:t>
            </w:r>
          </w:p>
        </w:tc>
        <w:tc>
          <w:tcPr>
            <w:tcW w:w="426"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kern w:val="3"/>
                <w:sz w:val="14"/>
                <w:szCs w:val="14"/>
                <w:lang w:eastAsia="zh-CN" w:bidi="hi-IN"/>
              </w:rPr>
            </w:pPr>
            <w:r w:rsidRPr="007B695C">
              <w:rPr>
                <w:rFonts w:ascii="Liberation Serif" w:eastAsia="Droid Sans Fallback" w:hAnsi="Liberation Serif" w:cs="Liberation Serif"/>
                <w:kern w:val="3"/>
                <w:sz w:val="14"/>
                <w:szCs w:val="14"/>
                <w:lang w:eastAsia="zh-CN" w:bidi="hi-IN"/>
              </w:rPr>
              <w:t>0,00</w:t>
            </w:r>
          </w:p>
        </w:tc>
        <w:tc>
          <w:tcPr>
            <w:tcW w:w="425"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kern w:val="3"/>
                <w:sz w:val="14"/>
                <w:szCs w:val="14"/>
                <w:lang w:eastAsia="zh-CN" w:bidi="hi-IN"/>
              </w:rPr>
            </w:pPr>
            <w:r w:rsidRPr="007B695C">
              <w:rPr>
                <w:rFonts w:ascii="Liberation Serif" w:eastAsia="Droid Sans Fallback" w:hAnsi="Liberation Serif" w:cs="Liberation Serif"/>
                <w:kern w:val="3"/>
                <w:sz w:val="14"/>
                <w:szCs w:val="14"/>
                <w:lang w:eastAsia="zh-CN" w:bidi="hi-IN"/>
              </w:rPr>
              <w:t>0,00</w:t>
            </w:r>
          </w:p>
        </w:tc>
        <w:tc>
          <w:tcPr>
            <w:tcW w:w="425"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jc w:val="right"/>
              <w:textAlignment w:val="baseline"/>
              <w:rPr>
                <w:rFonts w:ascii="Liberation Serif" w:eastAsia="Droid Sans Fallback" w:hAnsi="Liberation Serif" w:cs="Liberation Serif"/>
                <w:kern w:val="3"/>
                <w:sz w:val="14"/>
                <w:szCs w:val="14"/>
                <w:lang w:eastAsia="zh-CN" w:bidi="hi-IN"/>
              </w:rPr>
            </w:pPr>
            <w:r w:rsidRPr="007B695C">
              <w:rPr>
                <w:rFonts w:ascii="Liberation Serif" w:eastAsia="Droid Sans Fallback" w:hAnsi="Liberation Serif" w:cs="Liberation Serif"/>
                <w:kern w:val="3"/>
                <w:sz w:val="14"/>
                <w:szCs w:val="14"/>
                <w:lang w:eastAsia="zh-CN" w:bidi="hi-IN"/>
              </w:rPr>
              <w:t>0,00</w:t>
            </w:r>
          </w:p>
        </w:tc>
        <w:tc>
          <w:tcPr>
            <w:tcW w:w="992"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B695C" w:rsidRPr="007B695C" w:rsidRDefault="007B695C" w:rsidP="007B695C">
            <w:pPr>
              <w:suppressAutoHyphens/>
              <w:autoSpaceDN w:val="0"/>
              <w:textAlignment w:val="baseline"/>
              <w:rPr>
                <w:rFonts w:ascii="Liberation Serif" w:eastAsia="Droid Sans Fallback" w:hAnsi="Liberation Serif" w:cs="Liberation Serif"/>
                <w:kern w:val="3"/>
                <w:sz w:val="14"/>
                <w:szCs w:val="14"/>
                <w:lang w:eastAsia="zh-CN" w:bidi="hi-IN"/>
              </w:rPr>
            </w:pPr>
            <w:r w:rsidRPr="007B695C">
              <w:rPr>
                <w:rFonts w:ascii="Liberation Serif" w:eastAsia="Droid Sans Fallback" w:hAnsi="Liberation Serif" w:cs="Liberation Serif"/>
                <w:kern w:val="3"/>
                <w:sz w:val="14"/>
                <w:szCs w:val="14"/>
                <w:lang w:eastAsia="zh-CN" w:bidi="hi-IN"/>
              </w:rPr>
              <w:t> </w:t>
            </w:r>
          </w:p>
        </w:tc>
      </w:tr>
    </w:tbl>
    <w:p w:rsidR="007B695C" w:rsidRPr="007B695C" w:rsidRDefault="007B695C" w:rsidP="007B695C">
      <w:pPr>
        <w:suppressAutoHyphens/>
        <w:autoSpaceDN w:val="0"/>
        <w:ind w:right="340"/>
        <w:textAlignment w:val="baseline"/>
        <w:rPr>
          <w:rFonts w:ascii="Liberation Serif" w:eastAsia="Droid Sans Fallback" w:hAnsi="Liberation Serif" w:cs="Droid Sans Devanagari"/>
          <w:b/>
          <w:bCs/>
          <w:kern w:val="3"/>
          <w:sz w:val="27"/>
          <w:szCs w:val="27"/>
          <w:lang w:eastAsia="zh-CN" w:bidi="hi-IN"/>
        </w:rPr>
      </w:pPr>
    </w:p>
    <w:p w:rsidR="007B695C" w:rsidRDefault="007B695C" w:rsidP="00A209D0">
      <w:pPr>
        <w:suppressAutoHyphens/>
        <w:autoSpaceDN w:val="0"/>
        <w:ind w:firstLine="8789"/>
        <w:textAlignment w:val="baseline"/>
        <w:rPr>
          <w:rFonts w:ascii="Liberation Serif" w:hAnsi="Liberation Serif"/>
          <w:sz w:val="24"/>
          <w:szCs w:val="24"/>
        </w:rPr>
      </w:pPr>
    </w:p>
    <w:p w:rsidR="00CC27D7" w:rsidRPr="00CC27D7" w:rsidRDefault="00CC27D7" w:rsidP="00CC27D7">
      <w:pPr>
        <w:suppressAutoHyphens/>
        <w:autoSpaceDE w:val="0"/>
        <w:autoSpaceDN w:val="0"/>
        <w:jc w:val="center"/>
        <w:rPr>
          <w:rFonts w:ascii="Liberation Serif" w:eastAsia="Droid Sans Fallback" w:hAnsi="Liberation Serif" w:cs="Liberation Serif"/>
          <w:kern w:val="3"/>
          <w:sz w:val="2"/>
          <w:szCs w:val="2"/>
          <w:lang w:eastAsia="en-US"/>
        </w:rPr>
      </w:pPr>
    </w:p>
    <w:p w:rsidR="00267347" w:rsidRPr="00267347" w:rsidRDefault="00267347" w:rsidP="00267347">
      <w:pPr>
        <w:suppressAutoHyphens/>
        <w:autoSpaceDE w:val="0"/>
        <w:autoSpaceDN w:val="0"/>
        <w:rPr>
          <w:rFonts w:ascii="Liberation Serif" w:eastAsia="Droid Sans Fallback" w:hAnsi="Liberation Serif" w:cs="Liberation Serif"/>
          <w:kern w:val="3"/>
          <w:sz w:val="2"/>
          <w:szCs w:val="2"/>
          <w:lang w:eastAsia="en-US"/>
        </w:rPr>
      </w:pPr>
    </w:p>
    <w:p w:rsidR="00267347" w:rsidRPr="00267347" w:rsidRDefault="00267347" w:rsidP="00267347">
      <w:pPr>
        <w:suppressAutoHyphens/>
        <w:autoSpaceDE w:val="0"/>
        <w:autoSpaceDN w:val="0"/>
        <w:rPr>
          <w:rFonts w:ascii="Liberation Serif" w:eastAsia="Droid Sans Fallback" w:hAnsi="Liberation Serif" w:cs="Liberation Serif"/>
          <w:kern w:val="3"/>
          <w:sz w:val="2"/>
          <w:szCs w:val="2"/>
          <w:lang w:eastAsia="en-US"/>
        </w:rPr>
      </w:pPr>
    </w:p>
    <w:p w:rsidR="00267347" w:rsidRDefault="00267347" w:rsidP="00267347">
      <w:pPr>
        <w:suppressAutoHyphens/>
        <w:autoSpaceDE w:val="0"/>
        <w:autoSpaceDN w:val="0"/>
        <w:rPr>
          <w:rFonts w:ascii="Liberation Serif" w:eastAsia="Droid Sans Fallback" w:hAnsi="Liberation Serif" w:cs="Liberation Serif"/>
          <w:kern w:val="3"/>
          <w:sz w:val="2"/>
          <w:szCs w:val="2"/>
          <w:lang w:eastAsia="zh-CN" w:bidi="hi-IN"/>
        </w:rPr>
      </w:pPr>
    </w:p>
    <w:p w:rsidR="007B695C" w:rsidRDefault="007B695C" w:rsidP="00267347">
      <w:pPr>
        <w:suppressAutoHyphens/>
        <w:autoSpaceDE w:val="0"/>
        <w:autoSpaceDN w:val="0"/>
        <w:rPr>
          <w:rFonts w:ascii="Liberation Serif" w:eastAsia="Droid Sans Fallback" w:hAnsi="Liberation Serif" w:cs="Liberation Serif"/>
          <w:kern w:val="3"/>
          <w:sz w:val="2"/>
          <w:szCs w:val="2"/>
          <w:lang w:eastAsia="zh-CN" w:bidi="hi-IN"/>
        </w:rPr>
      </w:pPr>
    </w:p>
    <w:p w:rsidR="007B695C" w:rsidRPr="00267347" w:rsidRDefault="007B695C" w:rsidP="00267347">
      <w:pPr>
        <w:suppressAutoHyphens/>
        <w:autoSpaceDE w:val="0"/>
        <w:autoSpaceDN w:val="0"/>
        <w:rPr>
          <w:rFonts w:ascii="Liberation Serif" w:eastAsia="Droid Sans Fallback" w:hAnsi="Liberation Serif" w:cs="Liberation Serif"/>
          <w:kern w:val="3"/>
          <w:sz w:val="2"/>
          <w:szCs w:val="2"/>
          <w:lang w:eastAsia="zh-CN" w:bidi="hi-IN"/>
        </w:rPr>
      </w:pPr>
    </w:p>
    <w:sectPr w:rsidR="007B695C" w:rsidRPr="00267347" w:rsidSect="00595921">
      <w:headerReference w:type="default" r:id="rId49"/>
      <w:pgSz w:w="15840" w:h="12240" w:orient="landscape"/>
      <w:pgMar w:top="1418" w:right="567" w:bottom="567" w:left="567"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0590" w:rsidRDefault="00080590" w:rsidP="00DF2B5F">
      <w:r>
        <w:separator/>
      </w:r>
    </w:p>
  </w:endnote>
  <w:endnote w:type="continuationSeparator" w:id="0">
    <w:p w:rsidR="00080590" w:rsidRDefault="00080590" w:rsidP="00DF2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Liberation Serif">
    <w:panose1 w:val="02020603050405020304"/>
    <w:charset w:val="CC"/>
    <w:family w:val="roman"/>
    <w:pitch w:val="variable"/>
    <w:sig w:usb0="A0000AAF" w:usb1="500078FB" w:usb2="00000000" w:usb3="00000000" w:csb0="000001BF" w:csb1="00000000"/>
  </w:font>
  <w:font w:name="Droid Sans Fallback">
    <w:altName w:val="Times New Roman"/>
    <w:charset w:val="00"/>
    <w:family w:val="auto"/>
    <w:pitch w:val="variable"/>
  </w:font>
  <w:font w:name="Droid Sans Devanagari">
    <w:altName w:val="Arial"/>
    <w:charset w:val="00"/>
    <w:family w:val="swiss"/>
    <w:pitch w:val="default"/>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0590" w:rsidRDefault="00080590" w:rsidP="00DF2B5F">
      <w:r>
        <w:separator/>
      </w:r>
    </w:p>
  </w:footnote>
  <w:footnote w:type="continuationSeparator" w:id="0">
    <w:p w:rsidR="00080590" w:rsidRDefault="00080590" w:rsidP="00DF2B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44917786"/>
      <w:docPartObj>
        <w:docPartGallery w:val="Page Numbers (Top of Page)"/>
        <w:docPartUnique/>
      </w:docPartObj>
    </w:sdtPr>
    <w:sdtEndPr>
      <w:rPr>
        <w:rFonts w:ascii="Liberation Serif" w:hAnsi="Liberation Serif"/>
        <w:sz w:val="28"/>
      </w:rPr>
    </w:sdtEndPr>
    <w:sdtContent>
      <w:p w:rsidR="0085012B" w:rsidRPr="008D4764" w:rsidRDefault="0085012B">
        <w:pPr>
          <w:pStyle w:val="a5"/>
          <w:jc w:val="center"/>
          <w:rPr>
            <w:rFonts w:ascii="Liberation Serif" w:hAnsi="Liberation Serif"/>
            <w:sz w:val="28"/>
          </w:rPr>
        </w:pPr>
        <w:r w:rsidRPr="008D4764">
          <w:rPr>
            <w:rFonts w:ascii="Liberation Serif" w:hAnsi="Liberation Serif"/>
            <w:sz w:val="28"/>
          </w:rPr>
          <w:fldChar w:fldCharType="begin"/>
        </w:r>
        <w:r w:rsidRPr="008D4764">
          <w:rPr>
            <w:rFonts w:ascii="Liberation Serif" w:hAnsi="Liberation Serif"/>
            <w:sz w:val="28"/>
          </w:rPr>
          <w:instrText>PAGE   \* MERGEFORMAT</w:instrText>
        </w:r>
        <w:r w:rsidRPr="008D4764">
          <w:rPr>
            <w:rFonts w:ascii="Liberation Serif" w:hAnsi="Liberation Serif"/>
            <w:sz w:val="28"/>
          </w:rPr>
          <w:fldChar w:fldCharType="separate"/>
        </w:r>
        <w:r w:rsidR="007B695C">
          <w:rPr>
            <w:rFonts w:ascii="Liberation Serif" w:hAnsi="Liberation Serif"/>
            <w:noProof/>
            <w:sz w:val="28"/>
          </w:rPr>
          <w:t>31</w:t>
        </w:r>
        <w:r w:rsidRPr="008D4764">
          <w:rPr>
            <w:rFonts w:ascii="Liberation Serif" w:hAnsi="Liberation Serif"/>
            <w:sz w:val="28"/>
          </w:rPr>
          <w:fldChar w:fldCharType="end"/>
        </w:r>
      </w:p>
    </w:sdtContent>
  </w:sdt>
  <w:p w:rsidR="0085012B" w:rsidRPr="008D4764" w:rsidRDefault="0085012B">
    <w:pPr>
      <w:pStyle w:val="a5"/>
      <w:rPr>
        <w:sz w:val="28"/>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13887820"/>
      <w:docPartObj>
        <w:docPartGallery w:val="Page Numbers (Top of Page)"/>
        <w:docPartUnique/>
      </w:docPartObj>
    </w:sdtPr>
    <w:sdtEndPr>
      <w:rPr>
        <w:rFonts w:ascii="Liberation Serif" w:hAnsi="Liberation Serif"/>
        <w:sz w:val="24"/>
      </w:rPr>
    </w:sdtEndPr>
    <w:sdtContent>
      <w:p w:rsidR="0085012B" w:rsidRPr="00C927FA" w:rsidRDefault="0085012B">
        <w:pPr>
          <w:pStyle w:val="a5"/>
          <w:jc w:val="center"/>
          <w:rPr>
            <w:rFonts w:ascii="Liberation Serif" w:hAnsi="Liberation Serif"/>
            <w:sz w:val="24"/>
          </w:rPr>
        </w:pPr>
        <w:r w:rsidRPr="00C927FA">
          <w:rPr>
            <w:rFonts w:ascii="Liberation Serif" w:hAnsi="Liberation Serif"/>
            <w:sz w:val="24"/>
          </w:rPr>
          <w:fldChar w:fldCharType="begin"/>
        </w:r>
        <w:r w:rsidRPr="00C927FA">
          <w:rPr>
            <w:rFonts w:ascii="Liberation Serif" w:hAnsi="Liberation Serif"/>
            <w:sz w:val="24"/>
          </w:rPr>
          <w:instrText>PAGE   \* MERGEFORMAT</w:instrText>
        </w:r>
        <w:r w:rsidRPr="00C927FA">
          <w:rPr>
            <w:rFonts w:ascii="Liberation Serif" w:hAnsi="Liberation Serif"/>
            <w:sz w:val="24"/>
          </w:rPr>
          <w:fldChar w:fldCharType="separate"/>
        </w:r>
        <w:r w:rsidR="007B695C">
          <w:rPr>
            <w:rFonts w:ascii="Liberation Serif" w:hAnsi="Liberation Serif"/>
            <w:noProof/>
            <w:sz w:val="24"/>
          </w:rPr>
          <w:t>46</w:t>
        </w:r>
        <w:r w:rsidRPr="00C927FA">
          <w:rPr>
            <w:rFonts w:ascii="Liberation Serif" w:hAnsi="Liberation Serif"/>
            <w:sz w:val="24"/>
          </w:rPr>
          <w:fldChar w:fldCharType="end"/>
        </w:r>
      </w:p>
    </w:sdtContent>
  </w:sdt>
  <w:p w:rsidR="0085012B" w:rsidRDefault="0085012B">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152D6"/>
    <w:multiLevelType w:val="hybridMultilevel"/>
    <w:tmpl w:val="3B3CC610"/>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E04B2E"/>
    <w:multiLevelType w:val="hybridMultilevel"/>
    <w:tmpl w:val="FB4E6F54"/>
    <w:lvl w:ilvl="0" w:tplc="18888E0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0F113902"/>
    <w:multiLevelType w:val="hybridMultilevel"/>
    <w:tmpl w:val="86BA2FBE"/>
    <w:lvl w:ilvl="0" w:tplc="D644A2AC">
      <w:start w:val="2"/>
      <w:numFmt w:val="bullet"/>
      <w:lvlText w:val="-"/>
      <w:lvlJc w:val="left"/>
      <w:pPr>
        <w:ind w:left="360" w:hanging="360"/>
      </w:pPr>
      <w:rPr>
        <w:rFonts w:ascii="Cambria" w:eastAsia="Calibri" w:hAnsi="Cambria"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15:restartNumberingAfterBreak="0">
    <w:nsid w:val="17A70712"/>
    <w:multiLevelType w:val="hybridMultilevel"/>
    <w:tmpl w:val="D740515C"/>
    <w:lvl w:ilvl="0" w:tplc="D644A2AC">
      <w:start w:val="2"/>
      <w:numFmt w:val="bullet"/>
      <w:lvlText w:val="-"/>
      <w:lvlJc w:val="left"/>
      <w:pPr>
        <w:ind w:left="720" w:hanging="360"/>
      </w:pPr>
      <w:rPr>
        <w:rFonts w:ascii="Cambria" w:eastAsia="Calibri" w:hAnsi="Cambria"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2281636"/>
    <w:multiLevelType w:val="multilevel"/>
    <w:tmpl w:val="770434E0"/>
    <w:styleLink w:val="RTFNum2"/>
    <w:lvl w:ilvl="0">
      <w:start w:val="1"/>
      <w:numFmt w:val="upperRoman"/>
      <w:lvlText w:val="%1."/>
      <w:lvlJc w:val="left"/>
      <w:pPr>
        <w:ind w:left="720" w:hanging="720"/>
      </w:pPr>
    </w:lvl>
    <w:lvl w:ilvl="1">
      <w:start w:val="1"/>
      <w:numFmt w:val="upperLetter"/>
      <w:lvlText w:val="%2."/>
      <w:lvlJc w:val="left"/>
      <w:pPr>
        <w:ind w:left="1440" w:hanging="720"/>
      </w:pPr>
    </w:lvl>
    <w:lvl w:ilvl="2">
      <w:start w:val="1"/>
      <w:numFmt w:val="decimal"/>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Letter"/>
      <w:lvlText w:val="(%6)"/>
      <w:lvlJc w:val="left"/>
      <w:pPr>
        <w:ind w:left="4320" w:hanging="720"/>
      </w:pPr>
    </w:lvl>
    <w:lvl w:ilvl="6">
      <w:start w:val="1"/>
      <w:numFmt w:val="lowerRoman"/>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5" w15:restartNumberingAfterBreak="0">
    <w:nsid w:val="25AD21EC"/>
    <w:multiLevelType w:val="multilevel"/>
    <w:tmpl w:val="11381340"/>
    <w:styleLink w:val="RTFNum31"/>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start w:val="1"/>
      <w:numFmt w:val="lowerRoman"/>
      <w:lvlText w:val="(%9)"/>
      <w:lvlJc w:val="left"/>
    </w:lvl>
  </w:abstractNum>
  <w:abstractNum w:abstractNumId="6" w15:restartNumberingAfterBreak="0">
    <w:nsid w:val="263A310C"/>
    <w:multiLevelType w:val="multilevel"/>
    <w:tmpl w:val="864ED456"/>
    <w:styleLink w:val="RTFNum43"/>
    <w:lvl w:ilvl="0">
      <w:start w:val="1"/>
      <w:numFmt w:val="upperRoman"/>
      <w:lvlText w:val="%1."/>
      <w:lvlJc w:val="left"/>
      <w:pPr>
        <w:ind w:left="720" w:hanging="720"/>
      </w:pPr>
    </w:lvl>
    <w:lvl w:ilvl="1">
      <w:start w:val="1"/>
      <w:numFmt w:val="upperLetter"/>
      <w:lvlText w:val="%2."/>
      <w:lvlJc w:val="left"/>
      <w:pPr>
        <w:ind w:left="1440" w:hanging="720"/>
      </w:pPr>
    </w:lvl>
    <w:lvl w:ilvl="2">
      <w:start w:val="1"/>
      <w:numFmt w:val="decimal"/>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Letter"/>
      <w:lvlText w:val="(%6)"/>
      <w:lvlJc w:val="left"/>
      <w:pPr>
        <w:ind w:left="4320" w:hanging="720"/>
      </w:pPr>
    </w:lvl>
    <w:lvl w:ilvl="6">
      <w:start w:val="1"/>
      <w:numFmt w:val="lowerRoman"/>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7" w15:restartNumberingAfterBreak="0">
    <w:nsid w:val="27702E30"/>
    <w:multiLevelType w:val="multilevel"/>
    <w:tmpl w:val="63400EAA"/>
    <w:styleLink w:val="RTFNum4"/>
    <w:lvl w:ilvl="0">
      <w:start w:val="1"/>
      <w:numFmt w:val="upperRoman"/>
      <w:lvlText w:val="%1."/>
      <w:lvlJc w:val="left"/>
      <w:pPr>
        <w:ind w:left="720" w:hanging="720"/>
      </w:pPr>
    </w:lvl>
    <w:lvl w:ilvl="1">
      <w:start w:val="1"/>
      <w:numFmt w:val="upperLetter"/>
      <w:lvlText w:val="%2."/>
      <w:lvlJc w:val="left"/>
      <w:pPr>
        <w:ind w:left="1440" w:hanging="720"/>
      </w:pPr>
    </w:lvl>
    <w:lvl w:ilvl="2">
      <w:start w:val="1"/>
      <w:numFmt w:val="decimal"/>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Letter"/>
      <w:lvlText w:val="(%6)"/>
      <w:lvlJc w:val="left"/>
      <w:pPr>
        <w:ind w:left="4320" w:hanging="720"/>
      </w:pPr>
    </w:lvl>
    <w:lvl w:ilvl="6">
      <w:start w:val="1"/>
      <w:numFmt w:val="lowerRoman"/>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8" w15:restartNumberingAfterBreak="0">
    <w:nsid w:val="30D054F0"/>
    <w:multiLevelType w:val="multilevel"/>
    <w:tmpl w:val="80604500"/>
    <w:styleLink w:val="RTFNum23"/>
    <w:lvl w:ilvl="0">
      <w:start w:val="1"/>
      <w:numFmt w:val="upperRoman"/>
      <w:lvlText w:val="%1."/>
      <w:lvlJc w:val="left"/>
      <w:pPr>
        <w:ind w:left="720" w:hanging="720"/>
      </w:pPr>
    </w:lvl>
    <w:lvl w:ilvl="1">
      <w:start w:val="1"/>
      <w:numFmt w:val="upperLetter"/>
      <w:lvlText w:val="%2."/>
      <w:lvlJc w:val="left"/>
      <w:pPr>
        <w:ind w:left="1440" w:hanging="720"/>
      </w:pPr>
    </w:lvl>
    <w:lvl w:ilvl="2">
      <w:start w:val="1"/>
      <w:numFmt w:val="decimal"/>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Letter"/>
      <w:lvlText w:val="(%6)"/>
      <w:lvlJc w:val="left"/>
      <w:pPr>
        <w:ind w:left="4320" w:hanging="720"/>
      </w:pPr>
    </w:lvl>
    <w:lvl w:ilvl="6">
      <w:start w:val="1"/>
      <w:numFmt w:val="lowerRoman"/>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9" w15:restartNumberingAfterBreak="0">
    <w:nsid w:val="38060792"/>
    <w:multiLevelType w:val="multilevel"/>
    <w:tmpl w:val="44C25500"/>
    <w:styleLink w:val="RTFNum33"/>
    <w:lvl w:ilvl="0">
      <w:start w:val="1"/>
      <w:numFmt w:val="upperRoman"/>
      <w:lvlText w:val="%1."/>
      <w:lvlJc w:val="left"/>
      <w:pPr>
        <w:ind w:left="720" w:hanging="720"/>
      </w:pPr>
    </w:lvl>
    <w:lvl w:ilvl="1">
      <w:start w:val="1"/>
      <w:numFmt w:val="upperLetter"/>
      <w:lvlText w:val="%2."/>
      <w:lvlJc w:val="left"/>
      <w:pPr>
        <w:ind w:left="1440" w:hanging="720"/>
      </w:pPr>
    </w:lvl>
    <w:lvl w:ilvl="2">
      <w:start w:val="1"/>
      <w:numFmt w:val="decimal"/>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Letter"/>
      <w:lvlText w:val="(%6)"/>
      <w:lvlJc w:val="left"/>
      <w:pPr>
        <w:ind w:left="4320" w:hanging="720"/>
      </w:pPr>
    </w:lvl>
    <w:lvl w:ilvl="6">
      <w:start w:val="1"/>
      <w:numFmt w:val="lowerRoman"/>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0" w15:restartNumberingAfterBreak="0">
    <w:nsid w:val="3A9B02F1"/>
    <w:multiLevelType w:val="multilevel"/>
    <w:tmpl w:val="30A0B656"/>
    <w:styleLink w:val="RTFNum5"/>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start w:val="1"/>
      <w:numFmt w:val="lowerRoman"/>
      <w:lvlText w:val="(%9)"/>
      <w:lvlJc w:val="left"/>
    </w:lvl>
  </w:abstractNum>
  <w:abstractNum w:abstractNumId="11" w15:restartNumberingAfterBreak="0">
    <w:nsid w:val="47F54A63"/>
    <w:multiLevelType w:val="multilevel"/>
    <w:tmpl w:val="DF762CA6"/>
    <w:lvl w:ilvl="0">
      <w:start w:val="1"/>
      <w:numFmt w:val="decimal"/>
      <w:lvlText w:val="%1."/>
      <w:lvlJc w:val="left"/>
    </w:lvl>
    <w:lvl w:ilvl="1">
      <w:start w:val="1"/>
      <w:numFmt w:val="decimal"/>
      <w:lvlText w:val="%2."/>
      <w:lvlJc w:val="left"/>
    </w:lvl>
    <w:lvl w:ilvl="2">
      <w:start w:val="4"/>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 w15:restartNumberingAfterBreak="0">
    <w:nsid w:val="4DBB4E27"/>
    <w:multiLevelType w:val="multilevel"/>
    <w:tmpl w:val="C42C54AC"/>
    <w:styleLink w:val="RTFNum52"/>
    <w:lvl w:ilvl="0">
      <w:start w:val="1"/>
      <w:numFmt w:val="upperRoman"/>
      <w:lvlText w:val="%1."/>
      <w:lvlJc w:val="left"/>
      <w:pPr>
        <w:ind w:left="720" w:hanging="720"/>
      </w:pPr>
    </w:lvl>
    <w:lvl w:ilvl="1">
      <w:start w:val="1"/>
      <w:numFmt w:val="upperLetter"/>
      <w:lvlText w:val="%2."/>
      <w:lvlJc w:val="left"/>
      <w:pPr>
        <w:ind w:left="1440" w:hanging="720"/>
      </w:pPr>
    </w:lvl>
    <w:lvl w:ilvl="2">
      <w:start w:val="1"/>
      <w:numFmt w:val="decimal"/>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Letter"/>
      <w:lvlText w:val="(%6)"/>
      <w:lvlJc w:val="left"/>
      <w:pPr>
        <w:ind w:left="4320" w:hanging="720"/>
      </w:pPr>
    </w:lvl>
    <w:lvl w:ilvl="6">
      <w:start w:val="1"/>
      <w:numFmt w:val="lowerRoman"/>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3" w15:restartNumberingAfterBreak="0">
    <w:nsid w:val="5D7A662A"/>
    <w:multiLevelType w:val="multilevel"/>
    <w:tmpl w:val="38E89220"/>
    <w:styleLink w:val="RTFNum41"/>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start w:val="1"/>
      <w:numFmt w:val="lowerRoman"/>
      <w:lvlText w:val="(%9)"/>
      <w:lvlJc w:val="left"/>
    </w:lvl>
  </w:abstractNum>
  <w:abstractNum w:abstractNumId="14" w15:restartNumberingAfterBreak="0">
    <w:nsid w:val="69D42FEC"/>
    <w:multiLevelType w:val="multilevel"/>
    <w:tmpl w:val="6F160500"/>
    <w:styleLink w:val="RTFNum3"/>
    <w:lvl w:ilvl="0">
      <w:start w:val="1"/>
      <w:numFmt w:val="upperRoman"/>
      <w:lvlText w:val="%1."/>
      <w:lvlJc w:val="left"/>
      <w:pPr>
        <w:ind w:left="720" w:hanging="720"/>
      </w:pPr>
    </w:lvl>
    <w:lvl w:ilvl="1">
      <w:start w:val="1"/>
      <w:numFmt w:val="upperLetter"/>
      <w:lvlText w:val="%2."/>
      <w:lvlJc w:val="left"/>
      <w:pPr>
        <w:ind w:left="1440" w:hanging="720"/>
      </w:pPr>
    </w:lvl>
    <w:lvl w:ilvl="2">
      <w:start w:val="1"/>
      <w:numFmt w:val="decimal"/>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Letter"/>
      <w:lvlText w:val="(%6)"/>
      <w:lvlJc w:val="left"/>
      <w:pPr>
        <w:ind w:left="4320" w:hanging="720"/>
      </w:pPr>
    </w:lvl>
    <w:lvl w:ilvl="6">
      <w:start w:val="1"/>
      <w:numFmt w:val="lowerRoman"/>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5" w15:restartNumberingAfterBreak="0">
    <w:nsid w:val="6FE504E9"/>
    <w:multiLevelType w:val="multilevel"/>
    <w:tmpl w:val="FFD42AAA"/>
    <w:styleLink w:val="RTFNum21"/>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start w:val="1"/>
      <w:numFmt w:val="lowerRoman"/>
      <w:lvlText w:val="(%9)"/>
      <w:lvlJc w:val="left"/>
    </w:lvl>
  </w:abstractNum>
  <w:abstractNum w:abstractNumId="16" w15:restartNumberingAfterBreak="0">
    <w:nsid w:val="6FF43F47"/>
    <w:multiLevelType w:val="hybridMultilevel"/>
    <w:tmpl w:val="9B1E4A28"/>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num w:numId="1">
    <w:abstractNumId w:val="0"/>
  </w:num>
  <w:num w:numId="2">
    <w:abstractNumId w:val="1"/>
  </w:num>
  <w:num w:numId="3">
    <w:abstractNumId w:val="2"/>
  </w:num>
  <w:num w:numId="4">
    <w:abstractNumId w:val="3"/>
  </w:num>
  <w:num w:numId="5">
    <w:abstractNumId w:val="16"/>
  </w:num>
  <w:num w:numId="6">
    <w:abstractNumId w:val="4"/>
  </w:num>
  <w:num w:numId="7">
    <w:abstractNumId w:val="14"/>
  </w:num>
  <w:num w:numId="8">
    <w:abstractNumId w:val="7"/>
  </w:num>
  <w:num w:numId="9">
    <w:abstractNumId w:val="15"/>
  </w:num>
  <w:num w:numId="10">
    <w:abstractNumId w:val="5"/>
  </w:num>
  <w:num w:numId="11">
    <w:abstractNumId w:val="13"/>
  </w:num>
  <w:num w:numId="12">
    <w:abstractNumId w:val="10"/>
  </w:num>
  <w:num w:numId="13">
    <w:abstractNumId w:val="11"/>
  </w:num>
  <w:num w:numId="14">
    <w:abstractNumId w:val="8"/>
  </w:num>
  <w:num w:numId="15">
    <w:abstractNumId w:val="9"/>
  </w:num>
  <w:num w:numId="16">
    <w:abstractNumId w:val="6"/>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556"/>
    <w:rsid w:val="00004E5C"/>
    <w:rsid w:val="00017D35"/>
    <w:rsid w:val="0002262D"/>
    <w:rsid w:val="000412C3"/>
    <w:rsid w:val="00080590"/>
    <w:rsid w:val="00083023"/>
    <w:rsid w:val="00084311"/>
    <w:rsid w:val="00084B14"/>
    <w:rsid w:val="000A22DC"/>
    <w:rsid w:val="000A26E7"/>
    <w:rsid w:val="000A51E9"/>
    <w:rsid w:val="000C111B"/>
    <w:rsid w:val="000D2C0E"/>
    <w:rsid w:val="000D2F6C"/>
    <w:rsid w:val="000E72B8"/>
    <w:rsid w:val="000E7DCF"/>
    <w:rsid w:val="00112FA6"/>
    <w:rsid w:val="00114DF6"/>
    <w:rsid w:val="00142A83"/>
    <w:rsid w:val="0015548B"/>
    <w:rsid w:val="001635E5"/>
    <w:rsid w:val="0016379D"/>
    <w:rsid w:val="001A5D18"/>
    <w:rsid w:val="001D142A"/>
    <w:rsid w:val="001D63B7"/>
    <w:rsid w:val="001E1CD6"/>
    <w:rsid w:val="00203D9E"/>
    <w:rsid w:val="00207A78"/>
    <w:rsid w:val="00222B21"/>
    <w:rsid w:val="00223181"/>
    <w:rsid w:val="00223BCD"/>
    <w:rsid w:val="0024097F"/>
    <w:rsid w:val="00256D32"/>
    <w:rsid w:val="00267347"/>
    <w:rsid w:val="00274251"/>
    <w:rsid w:val="002A7033"/>
    <w:rsid w:val="002A7F27"/>
    <w:rsid w:val="002B0C1B"/>
    <w:rsid w:val="002B5EAE"/>
    <w:rsid w:val="002D0A51"/>
    <w:rsid w:val="002E0675"/>
    <w:rsid w:val="002E5CFD"/>
    <w:rsid w:val="002E6CC0"/>
    <w:rsid w:val="002F049D"/>
    <w:rsid w:val="00302232"/>
    <w:rsid w:val="003073F3"/>
    <w:rsid w:val="00313671"/>
    <w:rsid w:val="00313D28"/>
    <w:rsid w:val="00317F15"/>
    <w:rsid w:val="00321638"/>
    <w:rsid w:val="0032787E"/>
    <w:rsid w:val="00333AF1"/>
    <w:rsid w:val="00335CDA"/>
    <w:rsid w:val="003365BA"/>
    <w:rsid w:val="00337313"/>
    <w:rsid w:val="00337999"/>
    <w:rsid w:val="00370B58"/>
    <w:rsid w:val="00371BA9"/>
    <w:rsid w:val="0037261F"/>
    <w:rsid w:val="003769FD"/>
    <w:rsid w:val="00376CDA"/>
    <w:rsid w:val="003842C1"/>
    <w:rsid w:val="003B0F1E"/>
    <w:rsid w:val="003B559D"/>
    <w:rsid w:val="003B5B97"/>
    <w:rsid w:val="003C0FD5"/>
    <w:rsid w:val="003C5DDA"/>
    <w:rsid w:val="003D2A3C"/>
    <w:rsid w:val="003E45E9"/>
    <w:rsid w:val="003E4EA8"/>
    <w:rsid w:val="003F347D"/>
    <w:rsid w:val="00417D35"/>
    <w:rsid w:val="004318D9"/>
    <w:rsid w:val="004321C5"/>
    <w:rsid w:val="00461FF9"/>
    <w:rsid w:val="004652AC"/>
    <w:rsid w:val="00473D68"/>
    <w:rsid w:val="004748CD"/>
    <w:rsid w:val="0048193E"/>
    <w:rsid w:val="00483FAF"/>
    <w:rsid w:val="0049320B"/>
    <w:rsid w:val="004A0A4D"/>
    <w:rsid w:val="004A5160"/>
    <w:rsid w:val="004B30A7"/>
    <w:rsid w:val="004B3DF6"/>
    <w:rsid w:val="004D504F"/>
    <w:rsid w:val="005019D5"/>
    <w:rsid w:val="005046BF"/>
    <w:rsid w:val="00507037"/>
    <w:rsid w:val="00512F71"/>
    <w:rsid w:val="0053391A"/>
    <w:rsid w:val="0053691C"/>
    <w:rsid w:val="0056342A"/>
    <w:rsid w:val="00564969"/>
    <w:rsid w:val="00566788"/>
    <w:rsid w:val="00584CB5"/>
    <w:rsid w:val="00595921"/>
    <w:rsid w:val="005A1BA9"/>
    <w:rsid w:val="005A2218"/>
    <w:rsid w:val="005A5F46"/>
    <w:rsid w:val="005B441A"/>
    <w:rsid w:val="005B506C"/>
    <w:rsid w:val="005C2129"/>
    <w:rsid w:val="005C23D3"/>
    <w:rsid w:val="005E267A"/>
    <w:rsid w:val="005E7B33"/>
    <w:rsid w:val="0060460A"/>
    <w:rsid w:val="0062241A"/>
    <w:rsid w:val="006525F7"/>
    <w:rsid w:val="006549BC"/>
    <w:rsid w:val="00675E73"/>
    <w:rsid w:val="0068387E"/>
    <w:rsid w:val="00687FD7"/>
    <w:rsid w:val="0069228E"/>
    <w:rsid w:val="0069273A"/>
    <w:rsid w:val="00692F3A"/>
    <w:rsid w:val="006A43F3"/>
    <w:rsid w:val="006A60C5"/>
    <w:rsid w:val="006A61C2"/>
    <w:rsid w:val="006B3E94"/>
    <w:rsid w:val="006D27B8"/>
    <w:rsid w:val="006D68DB"/>
    <w:rsid w:val="006D76FE"/>
    <w:rsid w:val="006E0C5C"/>
    <w:rsid w:val="006E7BCF"/>
    <w:rsid w:val="006F6815"/>
    <w:rsid w:val="00716E7B"/>
    <w:rsid w:val="007360A8"/>
    <w:rsid w:val="007566F0"/>
    <w:rsid w:val="007758B9"/>
    <w:rsid w:val="00786B4A"/>
    <w:rsid w:val="00791F97"/>
    <w:rsid w:val="00794C8D"/>
    <w:rsid w:val="00794F35"/>
    <w:rsid w:val="007963C1"/>
    <w:rsid w:val="007A0F85"/>
    <w:rsid w:val="007A1D5D"/>
    <w:rsid w:val="007A44FC"/>
    <w:rsid w:val="007B3C73"/>
    <w:rsid w:val="007B695C"/>
    <w:rsid w:val="00811E1F"/>
    <w:rsid w:val="00813F88"/>
    <w:rsid w:val="00814F59"/>
    <w:rsid w:val="008160E4"/>
    <w:rsid w:val="00835F12"/>
    <w:rsid w:val="00836D0D"/>
    <w:rsid w:val="00843C8A"/>
    <w:rsid w:val="00844B73"/>
    <w:rsid w:val="008452E9"/>
    <w:rsid w:val="00847320"/>
    <w:rsid w:val="0085012B"/>
    <w:rsid w:val="00861031"/>
    <w:rsid w:val="0087109A"/>
    <w:rsid w:val="008C3DC4"/>
    <w:rsid w:val="008D2030"/>
    <w:rsid w:val="008D2A1C"/>
    <w:rsid w:val="008D4764"/>
    <w:rsid w:val="008D4A8E"/>
    <w:rsid w:val="008F62F9"/>
    <w:rsid w:val="00916B09"/>
    <w:rsid w:val="009200B2"/>
    <w:rsid w:val="009223A4"/>
    <w:rsid w:val="00925F1B"/>
    <w:rsid w:val="00927926"/>
    <w:rsid w:val="009420EF"/>
    <w:rsid w:val="009537C4"/>
    <w:rsid w:val="00956057"/>
    <w:rsid w:val="0097301B"/>
    <w:rsid w:val="00992094"/>
    <w:rsid w:val="0099260B"/>
    <w:rsid w:val="009B1AC1"/>
    <w:rsid w:val="009B7B36"/>
    <w:rsid w:val="009C5E9A"/>
    <w:rsid w:val="009D0879"/>
    <w:rsid w:val="009E2532"/>
    <w:rsid w:val="00A12BB6"/>
    <w:rsid w:val="00A17DA5"/>
    <w:rsid w:val="00A209D0"/>
    <w:rsid w:val="00A35297"/>
    <w:rsid w:val="00A67E7E"/>
    <w:rsid w:val="00A719A7"/>
    <w:rsid w:val="00A71D5E"/>
    <w:rsid w:val="00A810EA"/>
    <w:rsid w:val="00A81D9B"/>
    <w:rsid w:val="00A82556"/>
    <w:rsid w:val="00A83907"/>
    <w:rsid w:val="00AA02AA"/>
    <w:rsid w:val="00AA4A8B"/>
    <w:rsid w:val="00AB2FDA"/>
    <w:rsid w:val="00AB3A79"/>
    <w:rsid w:val="00AB50C8"/>
    <w:rsid w:val="00AB71C3"/>
    <w:rsid w:val="00AC65C2"/>
    <w:rsid w:val="00AC6DEE"/>
    <w:rsid w:val="00AD62E1"/>
    <w:rsid w:val="00AD653C"/>
    <w:rsid w:val="00AE0C83"/>
    <w:rsid w:val="00AE7748"/>
    <w:rsid w:val="00AF78AB"/>
    <w:rsid w:val="00B05CA7"/>
    <w:rsid w:val="00B14E53"/>
    <w:rsid w:val="00B21B72"/>
    <w:rsid w:val="00B23596"/>
    <w:rsid w:val="00B3488D"/>
    <w:rsid w:val="00B55BDD"/>
    <w:rsid w:val="00B56CE2"/>
    <w:rsid w:val="00B72772"/>
    <w:rsid w:val="00B863B8"/>
    <w:rsid w:val="00B95F23"/>
    <w:rsid w:val="00BB3370"/>
    <w:rsid w:val="00BC6E31"/>
    <w:rsid w:val="00BE2B5E"/>
    <w:rsid w:val="00BF7DFE"/>
    <w:rsid w:val="00C00EF8"/>
    <w:rsid w:val="00C106E9"/>
    <w:rsid w:val="00C141BA"/>
    <w:rsid w:val="00C1591F"/>
    <w:rsid w:val="00C241D6"/>
    <w:rsid w:val="00C36327"/>
    <w:rsid w:val="00C367A8"/>
    <w:rsid w:val="00C46FF4"/>
    <w:rsid w:val="00C47AA8"/>
    <w:rsid w:val="00C5076D"/>
    <w:rsid w:val="00C56BC3"/>
    <w:rsid w:val="00C713DE"/>
    <w:rsid w:val="00C86997"/>
    <w:rsid w:val="00C927FA"/>
    <w:rsid w:val="00CA36DA"/>
    <w:rsid w:val="00CA46E4"/>
    <w:rsid w:val="00CB2156"/>
    <w:rsid w:val="00CB636E"/>
    <w:rsid w:val="00CB7470"/>
    <w:rsid w:val="00CC27D7"/>
    <w:rsid w:val="00CC4A1E"/>
    <w:rsid w:val="00D15BBF"/>
    <w:rsid w:val="00D20567"/>
    <w:rsid w:val="00D26CBA"/>
    <w:rsid w:val="00D26DFB"/>
    <w:rsid w:val="00D30175"/>
    <w:rsid w:val="00D32C70"/>
    <w:rsid w:val="00D371EB"/>
    <w:rsid w:val="00D4180C"/>
    <w:rsid w:val="00D44C11"/>
    <w:rsid w:val="00D62AB6"/>
    <w:rsid w:val="00D8354D"/>
    <w:rsid w:val="00DA61B6"/>
    <w:rsid w:val="00DC23A7"/>
    <w:rsid w:val="00DC7E68"/>
    <w:rsid w:val="00DD01AA"/>
    <w:rsid w:val="00DD510E"/>
    <w:rsid w:val="00DF1623"/>
    <w:rsid w:val="00DF2B5F"/>
    <w:rsid w:val="00DF3265"/>
    <w:rsid w:val="00DF55E6"/>
    <w:rsid w:val="00E01550"/>
    <w:rsid w:val="00E06340"/>
    <w:rsid w:val="00E131D6"/>
    <w:rsid w:val="00E3691E"/>
    <w:rsid w:val="00E42A9F"/>
    <w:rsid w:val="00E53831"/>
    <w:rsid w:val="00E64051"/>
    <w:rsid w:val="00E67F4E"/>
    <w:rsid w:val="00E70FB0"/>
    <w:rsid w:val="00E74551"/>
    <w:rsid w:val="00E75553"/>
    <w:rsid w:val="00E75826"/>
    <w:rsid w:val="00E81F77"/>
    <w:rsid w:val="00EA331F"/>
    <w:rsid w:val="00EA3D0F"/>
    <w:rsid w:val="00EB389A"/>
    <w:rsid w:val="00EB4561"/>
    <w:rsid w:val="00EB53E8"/>
    <w:rsid w:val="00EC0038"/>
    <w:rsid w:val="00EC6191"/>
    <w:rsid w:val="00ED33AA"/>
    <w:rsid w:val="00ED48AE"/>
    <w:rsid w:val="00EF3090"/>
    <w:rsid w:val="00EF6EF8"/>
    <w:rsid w:val="00F25012"/>
    <w:rsid w:val="00F25321"/>
    <w:rsid w:val="00F27A9E"/>
    <w:rsid w:val="00F31503"/>
    <w:rsid w:val="00F428E9"/>
    <w:rsid w:val="00F5340E"/>
    <w:rsid w:val="00F62488"/>
    <w:rsid w:val="00F648C1"/>
    <w:rsid w:val="00FA35E3"/>
    <w:rsid w:val="00FB62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D75AE9"/>
  <w15:docId w15:val="{8D40AE92-E69D-4B42-B7D4-A2BDAAF11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sz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line number"/>
    <w:basedOn w:val="a0"/>
  </w:style>
  <w:style w:type="character" w:styleId="a4">
    <w:name w:val="Hyperlink"/>
    <w:rPr>
      <w:color w:val="0000FF"/>
      <w:u w:val="single"/>
    </w:rPr>
  </w:style>
  <w:style w:type="table" w:styleId="1">
    <w:name w:val="Table Simple 1"/>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5">
    <w:name w:val="header"/>
    <w:basedOn w:val="a"/>
    <w:link w:val="a6"/>
    <w:unhideWhenUsed/>
    <w:rsid w:val="00DF2B5F"/>
    <w:pPr>
      <w:tabs>
        <w:tab w:val="center" w:pos="4677"/>
        <w:tab w:val="right" w:pos="9355"/>
      </w:tabs>
    </w:pPr>
  </w:style>
  <w:style w:type="character" w:customStyle="1" w:styleId="a6">
    <w:name w:val="Верхний колонтитул Знак"/>
    <w:basedOn w:val="a0"/>
    <w:link w:val="a5"/>
    <w:rsid w:val="00DF2B5F"/>
  </w:style>
  <w:style w:type="paragraph" w:styleId="a7">
    <w:name w:val="footer"/>
    <w:basedOn w:val="a"/>
    <w:link w:val="a8"/>
    <w:unhideWhenUsed/>
    <w:rsid w:val="00DF2B5F"/>
    <w:pPr>
      <w:tabs>
        <w:tab w:val="center" w:pos="4677"/>
        <w:tab w:val="right" w:pos="9355"/>
      </w:tabs>
    </w:pPr>
  </w:style>
  <w:style w:type="character" w:customStyle="1" w:styleId="a8">
    <w:name w:val="Нижний колонтитул Знак"/>
    <w:basedOn w:val="a0"/>
    <w:link w:val="a7"/>
    <w:rsid w:val="00DF2B5F"/>
  </w:style>
  <w:style w:type="paragraph" w:styleId="a9">
    <w:name w:val="List Paragraph"/>
    <w:basedOn w:val="a"/>
    <w:qFormat/>
    <w:rsid w:val="00D20567"/>
    <w:pPr>
      <w:ind w:left="720"/>
      <w:contextualSpacing/>
    </w:pPr>
  </w:style>
  <w:style w:type="paragraph" w:styleId="aa">
    <w:name w:val="Normal (Web)"/>
    <w:basedOn w:val="a"/>
    <w:rsid w:val="007758B9"/>
    <w:pPr>
      <w:spacing w:before="100" w:beforeAutospacing="1" w:after="100" w:afterAutospacing="1"/>
    </w:pPr>
    <w:rPr>
      <w:rFonts w:ascii="Times New Roman" w:hAnsi="Times New Roman"/>
      <w:sz w:val="24"/>
      <w:szCs w:val="24"/>
    </w:rPr>
  </w:style>
  <w:style w:type="paragraph" w:styleId="ab">
    <w:name w:val="Title"/>
    <w:basedOn w:val="a"/>
    <w:link w:val="ac"/>
    <w:qFormat/>
    <w:rsid w:val="007758B9"/>
    <w:pPr>
      <w:jc w:val="center"/>
    </w:pPr>
    <w:rPr>
      <w:rFonts w:ascii="Times New Roman" w:hAnsi="Times New Roman"/>
      <w:sz w:val="28"/>
    </w:rPr>
  </w:style>
  <w:style w:type="character" w:customStyle="1" w:styleId="ac">
    <w:name w:val="Заголовок Знак"/>
    <w:basedOn w:val="a0"/>
    <w:link w:val="ab"/>
    <w:rsid w:val="007758B9"/>
    <w:rPr>
      <w:rFonts w:ascii="Times New Roman" w:hAnsi="Times New Roman"/>
      <w:sz w:val="28"/>
    </w:rPr>
  </w:style>
  <w:style w:type="paragraph" w:customStyle="1" w:styleId="ConsPlusTitle">
    <w:name w:val="ConsPlusTitle"/>
    <w:rsid w:val="007758B9"/>
    <w:pPr>
      <w:widowControl w:val="0"/>
      <w:autoSpaceDE w:val="0"/>
      <w:autoSpaceDN w:val="0"/>
      <w:adjustRightInd w:val="0"/>
    </w:pPr>
    <w:rPr>
      <w:rFonts w:ascii="Arial" w:hAnsi="Arial" w:cs="Arial"/>
      <w:b/>
      <w:bCs/>
      <w:sz w:val="20"/>
    </w:rPr>
  </w:style>
  <w:style w:type="paragraph" w:styleId="ad">
    <w:name w:val="Balloon Text"/>
    <w:basedOn w:val="a"/>
    <w:link w:val="ae"/>
    <w:unhideWhenUsed/>
    <w:rsid w:val="00675E73"/>
    <w:rPr>
      <w:rFonts w:ascii="Segoe UI" w:hAnsi="Segoe UI" w:cs="Segoe UI"/>
      <w:sz w:val="18"/>
      <w:szCs w:val="18"/>
    </w:rPr>
  </w:style>
  <w:style w:type="character" w:customStyle="1" w:styleId="ae">
    <w:name w:val="Текст выноски Знак"/>
    <w:basedOn w:val="a0"/>
    <w:link w:val="ad"/>
    <w:rsid w:val="00675E73"/>
    <w:rPr>
      <w:rFonts w:ascii="Segoe UI" w:hAnsi="Segoe UI" w:cs="Segoe UI"/>
      <w:sz w:val="18"/>
      <w:szCs w:val="18"/>
    </w:rPr>
  </w:style>
  <w:style w:type="character" w:customStyle="1" w:styleId="af">
    <w:name w:val="Гипертекстовая ссылка"/>
    <w:uiPriority w:val="99"/>
    <w:rsid w:val="00AB50C8"/>
    <w:rPr>
      <w:b/>
      <w:color w:val="106BBE"/>
    </w:rPr>
  </w:style>
  <w:style w:type="table" w:styleId="af0">
    <w:name w:val="Table Grid"/>
    <w:basedOn w:val="a1"/>
    <w:uiPriority w:val="39"/>
    <w:rsid w:val="00A67E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Нет списка1"/>
    <w:next w:val="a2"/>
    <w:uiPriority w:val="99"/>
    <w:semiHidden/>
    <w:unhideWhenUsed/>
    <w:rsid w:val="00B56CE2"/>
  </w:style>
  <w:style w:type="table" w:customStyle="1" w:styleId="11">
    <w:name w:val="Простая таблица 11"/>
    <w:basedOn w:val="a1"/>
    <w:next w:val="1"/>
    <w:rsid w:val="00B56C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
    <w:name w:val="Сетка таблицы1"/>
    <w:basedOn w:val="a1"/>
    <w:next w:val="af0"/>
    <w:uiPriority w:val="39"/>
    <w:rsid w:val="00B56C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
    <w:name w:val="Нет списка2"/>
    <w:next w:val="a2"/>
    <w:uiPriority w:val="99"/>
    <w:semiHidden/>
    <w:unhideWhenUsed/>
    <w:rsid w:val="00017D35"/>
  </w:style>
  <w:style w:type="table" w:customStyle="1" w:styleId="120">
    <w:name w:val="Простая таблица 12"/>
    <w:basedOn w:val="a1"/>
    <w:next w:val="1"/>
    <w:rsid w:val="00017D3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0">
    <w:name w:val="Сетка таблицы2"/>
    <w:basedOn w:val="a1"/>
    <w:next w:val="af0"/>
    <w:uiPriority w:val="39"/>
    <w:rsid w:val="00017D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
    <w:name w:val="Нет списка3"/>
    <w:next w:val="a2"/>
    <w:uiPriority w:val="99"/>
    <w:semiHidden/>
    <w:unhideWhenUsed/>
    <w:rsid w:val="00927926"/>
  </w:style>
  <w:style w:type="numbering" w:customStyle="1" w:styleId="4">
    <w:name w:val="Нет списка4"/>
    <w:next w:val="a2"/>
    <w:uiPriority w:val="99"/>
    <w:semiHidden/>
    <w:unhideWhenUsed/>
    <w:rsid w:val="006A43F3"/>
  </w:style>
  <w:style w:type="paragraph" w:customStyle="1" w:styleId="af1">
    <w:name w:val="Название"/>
    <w:basedOn w:val="a"/>
    <w:rsid w:val="006A43F3"/>
    <w:pPr>
      <w:suppressAutoHyphens/>
      <w:autoSpaceDN w:val="0"/>
      <w:jc w:val="center"/>
      <w:textAlignment w:val="baseline"/>
    </w:pPr>
    <w:rPr>
      <w:rFonts w:ascii="Times New Roman" w:hAnsi="Times New Roman"/>
      <w:sz w:val="28"/>
    </w:rPr>
  </w:style>
  <w:style w:type="character" w:customStyle="1" w:styleId="af2">
    <w:name w:val="Название Знак"/>
    <w:basedOn w:val="a0"/>
    <w:rsid w:val="006A43F3"/>
    <w:rPr>
      <w:rFonts w:ascii="Times New Roman" w:hAnsi="Times New Roman"/>
      <w:sz w:val="28"/>
    </w:rPr>
  </w:style>
  <w:style w:type="character" w:styleId="af3">
    <w:name w:val="FollowedHyperlink"/>
    <w:basedOn w:val="a0"/>
    <w:rsid w:val="006A43F3"/>
    <w:rPr>
      <w:color w:val="800080"/>
      <w:u w:val="single"/>
    </w:rPr>
  </w:style>
  <w:style w:type="paragraph" w:customStyle="1" w:styleId="msonormal0">
    <w:name w:val="msonormal"/>
    <w:basedOn w:val="a"/>
    <w:rsid w:val="006A43F3"/>
    <w:pPr>
      <w:suppressAutoHyphens/>
      <w:autoSpaceDN w:val="0"/>
      <w:spacing w:before="100" w:after="100"/>
      <w:textAlignment w:val="baseline"/>
    </w:pPr>
    <w:rPr>
      <w:rFonts w:ascii="Times New Roman" w:hAnsi="Times New Roman"/>
      <w:sz w:val="24"/>
      <w:szCs w:val="24"/>
    </w:rPr>
  </w:style>
  <w:style w:type="paragraph" w:customStyle="1" w:styleId="xl66">
    <w:name w:val="xl66"/>
    <w:basedOn w:val="a"/>
    <w:rsid w:val="006A43F3"/>
    <w:pPr>
      <w:pBdr>
        <w:top w:val="single" w:sz="4" w:space="0" w:color="000000"/>
        <w:left w:val="single" w:sz="4" w:space="0" w:color="000000"/>
        <w:bottom w:val="single" w:sz="4" w:space="0" w:color="000000"/>
        <w:right w:val="single" w:sz="4" w:space="0" w:color="000000"/>
      </w:pBdr>
      <w:suppressAutoHyphens/>
      <w:autoSpaceDN w:val="0"/>
      <w:spacing w:before="100" w:after="100"/>
      <w:jc w:val="center"/>
      <w:textAlignment w:val="top"/>
    </w:pPr>
    <w:rPr>
      <w:rFonts w:ascii="Times New Roman" w:hAnsi="Times New Roman"/>
      <w:b/>
      <w:bCs/>
      <w:sz w:val="24"/>
      <w:szCs w:val="24"/>
    </w:rPr>
  </w:style>
  <w:style w:type="paragraph" w:customStyle="1" w:styleId="xl67">
    <w:name w:val="xl67"/>
    <w:basedOn w:val="a"/>
    <w:rsid w:val="006A43F3"/>
    <w:pPr>
      <w:suppressAutoHyphens/>
      <w:autoSpaceDN w:val="0"/>
      <w:spacing w:before="100" w:after="100"/>
      <w:jc w:val="center"/>
      <w:textAlignment w:val="top"/>
    </w:pPr>
    <w:rPr>
      <w:rFonts w:ascii="Times New Roman" w:hAnsi="Times New Roman"/>
      <w:b/>
      <w:bCs/>
      <w:sz w:val="24"/>
      <w:szCs w:val="24"/>
    </w:rPr>
  </w:style>
  <w:style w:type="paragraph" w:customStyle="1" w:styleId="xl68">
    <w:name w:val="xl68"/>
    <w:basedOn w:val="a"/>
    <w:rsid w:val="006A43F3"/>
    <w:pPr>
      <w:pBdr>
        <w:top w:val="single" w:sz="4" w:space="0" w:color="000000"/>
        <w:left w:val="single" w:sz="4" w:space="0" w:color="000000"/>
        <w:bottom w:val="single" w:sz="4" w:space="0" w:color="000000"/>
        <w:right w:val="single" w:sz="4" w:space="0" w:color="000000"/>
      </w:pBdr>
      <w:suppressAutoHyphens/>
      <w:autoSpaceDN w:val="0"/>
      <w:spacing w:before="100" w:after="100"/>
      <w:jc w:val="center"/>
      <w:textAlignment w:val="top"/>
    </w:pPr>
    <w:rPr>
      <w:rFonts w:ascii="Times New Roman" w:hAnsi="Times New Roman"/>
      <w:b/>
      <w:bCs/>
      <w:sz w:val="24"/>
      <w:szCs w:val="24"/>
    </w:rPr>
  </w:style>
  <w:style w:type="paragraph" w:customStyle="1" w:styleId="xl69">
    <w:name w:val="xl69"/>
    <w:basedOn w:val="a"/>
    <w:rsid w:val="006A43F3"/>
    <w:pPr>
      <w:suppressAutoHyphens/>
      <w:autoSpaceDN w:val="0"/>
      <w:spacing w:before="100" w:after="100"/>
      <w:textAlignment w:val="top"/>
    </w:pPr>
    <w:rPr>
      <w:rFonts w:ascii="Times New Roman" w:hAnsi="Times New Roman"/>
      <w:sz w:val="24"/>
      <w:szCs w:val="24"/>
    </w:rPr>
  </w:style>
  <w:style w:type="paragraph" w:customStyle="1" w:styleId="xl70">
    <w:name w:val="xl70"/>
    <w:basedOn w:val="a"/>
    <w:rsid w:val="006A43F3"/>
    <w:pPr>
      <w:pBdr>
        <w:top w:val="single" w:sz="4" w:space="0" w:color="000000"/>
        <w:left w:val="single" w:sz="4" w:space="0" w:color="000000"/>
        <w:bottom w:val="single" w:sz="4" w:space="0" w:color="000000"/>
        <w:right w:val="single" w:sz="4" w:space="0" w:color="000000"/>
      </w:pBdr>
      <w:suppressAutoHyphens/>
      <w:autoSpaceDN w:val="0"/>
      <w:spacing w:before="100" w:after="100"/>
      <w:textAlignment w:val="top"/>
    </w:pPr>
    <w:rPr>
      <w:rFonts w:ascii="Times New Roman" w:hAnsi="Times New Roman"/>
      <w:sz w:val="24"/>
      <w:szCs w:val="24"/>
    </w:rPr>
  </w:style>
  <w:style w:type="paragraph" w:customStyle="1" w:styleId="xl71">
    <w:name w:val="xl71"/>
    <w:basedOn w:val="a"/>
    <w:rsid w:val="006A43F3"/>
    <w:pPr>
      <w:pBdr>
        <w:top w:val="single" w:sz="4" w:space="0" w:color="000000"/>
        <w:left w:val="single" w:sz="4" w:space="0" w:color="000000"/>
        <w:bottom w:val="single" w:sz="4" w:space="0" w:color="000000"/>
        <w:right w:val="single" w:sz="4" w:space="0" w:color="000000"/>
      </w:pBdr>
      <w:suppressAutoHyphens/>
      <w:autoSpaceDN w:val="0"/>
      <w:spacing w:before="100" w:after="100"/>
      <w:jc w:val="center"/>
      <w:textAlignment w:val="top"/>
    </w:pPr>
    <w:rPr>
      <w:rFonts w:ascii="Times New Roman" w:hAnsi="Times New Roman"/>
      <w:b/>
      <w:bCs/>
      <w:sz w:val="24"/>
      <w:szCs w:val="24"/>
    </w:rPr>
  </w:style>
  <w:style w:type="paragraph" w:customStyle="1" w:styleId="xl72">
    <w:name w:val="xl72"/>
    <w:basedOn w:val="a"/>
    <w:rsid w:val="006A43F3"/>
    <w:pPr>
      <w:suppressAutoHyphens/>
      <w:autoSpaceDN w:val="0"/>
      <w:spacing w:before="100" w:after="100"/>
      <w:jc w:val="right"/>
      <w:textAlignment w:val="top"/>
    </w:pPr>
    <w:rPr>
      <w:rFonts w:ascii="Times New Roman" w:hAnsi="Times New Roman"/>
      <w:sz w:val="24"/>
      <w:szCs w:val="24"/>
    </w:rPr>
  </w:style>
  <w:style w:type="paragraph" w:customStyle="1" w:styleId="xl73">
    <w:name w:val="xl73"/>
    <w:basedOn w:val="a"/>
    <w:rsid w:val="006A43F3"/>
    <w:pPr>
      <w:pBdr>
        <w:top w:val="single" w:sz="4" w:space="0" w:color="000000"/>
        <w:left w:val="single" w:sz="4" w:space="0" w:color="000000"/>
        <w:bottom w:val="single" w:sz="4" w:space="0" w:color="000000"/>
        <w:right w:val="single" w:sz="4" w:space="0" w:color="000000"/>
      </w:pBdr>
      <w:shd w:val="clear" w:color="auto" w:fill="FFFFFF"/>
      <w:suppressAutoHyphens/>
      <w:autoSpaceDN w:val="0"/>
      <w:spacing w:before="100" w:after="100"/>
      <w:jc w:val="right"/>
      <w:textAlignment w:val="top"/>
    </w:pPr>
    <w:rPr>
      <w:rFonts w:ascii="Times New Roman" w:hAnsi="Times New Roman"/>
      <w:b/>
      <w:bCs/>
      <w:color w:val="000000"/>
      <w:sz w:val="24"/>
      <w:szCs w:val="24"/>
    </w:rPr>
  </w:style>
  <w:style w:type="paragraph" w:customStyle="1" w:styleId="xl74">
    <w:name w:val="xl74"/>
    <w:basedOn w:val="a"/>
    <w:rsid w:val="006A43F3"/>
    <w:pPr>
      <w:pBdr>
        <w:top w:val="single" w:sz="4" w:space="0" w:color="000000"/>
        <w:left w:val="single" w:sz="4" w:space="0" w:color="000000"/>
        <w:bottom w:val="single" w:sz="4" w:space="0" w:color="000000"/>
        <w:right w:val="single" w:sz="4" w:space="0" w:color="000000"/>
      </w:pBdr>
      <w:shd w:val="clear" w:color="auto" w:fill="FFFFFF"/>
      <w:suppressAutoHyphens/>
      <w:autoSpaceDN w:val="0"/>
      <w:spacing w:before="100" w:after="100"/>
      <w:jc w:val="right"/>
      <w:textAlignment w:val="top"/>
    </w:pPr>
    <w:rPr>
      <w:rFonts w:ascii="Times New Roman" w:hAnsi="Times New Roman"/>
      <w:color w:val="000000"/>
      <w:sz w:val="24"/>
      <w:szCs w:val="24"/>
    </w:rPr>
  </w:style>
  <w:style w:type="paragraph" w:customStyle="1" w:styleId="xl75">
    <w:name w:val="xl75"/>
    <w:basedOn w:val="a"/>
    <w:rsid w:val="006A43F3"/>
    <w:pPr>
      <w:pBdr>
        <w:top w:val="single" w:sz="4" w:space="0" w:color="000000"/>
        <w:left w:val="single" w:sz="4" w:space="0" w:color="000000"/>
        <w:bottom w:val="single" w:sz="4" w:space="0" w:color="000000"/>
        <w:right w:val="single" w:sz="4" w:space="0" w:color="000000"/>
      </w:pBdr>
      <w:shd w:val="clear" w:color="auto" w:fill="FFFFFF"/>
      <w:suppressAutoHyphens/>
      <w:autoSpaceDN w:val="0"/>
      <w:spacing w:before="100" w:after="100"/>
      <w:textAlignment w:val="top"/>
    </w:pPr>
    <w:rPr>
      <w:rFonts w:ascii="Times New Roman" w:hAnsi="Times New Roman"/>
      <w:b/>
      <w:bCs/>
      <w:color w:val="000000"/>
      <w:sz w:val="24"/>
      <w:szCs w:val="24"/>
    </w:rPr>
  </w:style>
  <w:style w:type="paragraph" w:customStyle="1" w:styleId="xl76">
    <w:name w:val="xl76"/>
    <w:basedOn w:val="a"/>
    <w:rsid w:val="006A43F3"/>
    <w:pPr>
      <w:pBdr>
        <w:top w:val="single" w:sz="4" w:space="0" w:color="000000"/>
        <w:left w:val="single" w:sz="4" w:space="0" w:color="000000"/>
        <w:bottom w:val="single" w:sz="4" w:space="0" w:color="000000"/>
        <w:right w:val="single" w:sz="4" w:space="0" w:color="000000"/>
      </w:pBdr>
      <w:shd w:val="clear" w:color="auto" w:fill="FFFFFF"/>
      <w:suppressAutoHyphens/>
      <w:autoSpaceDN w:val="0"/>
      <w:spacing w:before="100" w:after="100"/>
      <w:textAlignment w:val="top"/>
    </w:pPr>
    <w:rPr>
      <w:rFonts w:ascii="Times New Roman" w:hAnsi="Times New Roman"/>
      <w:color w:val="000000"/>
      <w:sz w:val="24"/>
      <w:szCs w:val="24"/>
    </w:rPr>
  </w:style>
  <w:style w:type="paragraph" w:customStyle="1" w:styleId="xl77">
    <w:name w:val="xl77"/>
    <w:basedOn w:val="a"/>
    <w:rsid w:val="006A43F3"/>
    <w:pPr>
      <w:suppressAutoHyphens/>
      <w:autoSpaceDN w:val="0"/>
      <w:spacing w:before="100" w:after="100"/>
      <w:jc w:val="center"/>
      <w:textAlignment w:val="bottom"/>
    </w:pPr>
    <w:rPr>
      <w:rFonts w:ascii="Times New Roman" w:hAnsi="Times New Roman"/>
      <w:b/>
      <w:bCs/>
      <w:szCs w:val="22"/>
    </w:rPr>
  </w:style>
  <w:style w:type="paragraph" w:customStyle="1" w:styleId="xl78">
    <w:name w:val="xl78"/>
    <w:basedOn w:val="a"/>
    <w:rsid w:val="006A43F3"/>
    <w:pPr>
      <w:suppressAutoHyphens/>
      <w:autoSpaceDN w:val="0"/>
      <w:spacing w:before="100" w:after="100"/>
      <w:jc w:val="center"/>
      <w:textAlignment w:val="top"/>
    </w:pPr>
    <w:rPr>
      <w:rFonts w:ascii="Times New Roman" w:hAnsi="Times New Roman"/>
      <w:b/>
      <w:bCs/>
      <w:szCs w:val="22"/>
    </w:rPr>
  </w:style>
  <w:style w:type="paragraph" w:customStyle="1" w:styleId="xl79">
    <w:name w:val="xl79"/>
    <w:basedOn w:val="a"/>
    <w:rsid w:val="006A43F3"/>
    <w:pPr>
      <w:pBdr>
        <w:top w:val="single" w:sz="4" w:space="0" w:color="000000"/>
        <w:left w:val="single" w:sz="4" w:space="0" w:color="000000"/>
        <w:bottom w:val="single" w:sz="4" w:space="0" w:color="000000"/>
        <w:right w:val="single" w:sz="4" w:space="0" w:color="000000"/>
      </w:pBdr>
      <w:suppressAutoHyphens/>
      <w:autoSpaceDN w:val="0"/>
      <w:spacing w:before="100" w:after="100"/>
      <w:jc w:val="center"/>
      <w:textAlignment w:val="top"/>
    </w:pPr>
    <w:rPr>
      <w:rFonts w:ascii="Times New Roman" w:hAnsi="Times New Roman"/>
      <w:b/>
      <w:bCs/>
      <w:sz w:val="24"/>
      <w:szCs w:val="24"/>
    </w:rPr>
  </w:style>
  <w:style w:type="paragraph" w:customStyle="1" w:styleId="xl80">
    <w:name w:val="xl80"/>
    <w:basedOn w:val="a"/>
    <w:rsid w:val="006A43F3"/>
    <w:pPr>
      <w:pBdr>
        <w:top w:val="single" w:sz="4" w:space="0" w:color="000000"/>
        <w:left w:val="single" w:sz="4" w:space="0" w:color="000000"/>
        <w:bottom w:val="single" w:sz="4" w:space="0" w:color="000000"/>
        <w:right w:val="single" w:sz="4" w:space="0" w:color="000000"/>
      </w:pBdr>
      <w:suppressAutoHyphens/>
      <w:autoSpaceDN w:val="0"/>
      <w:spacing w:before="100" w:after="100"/>
      <w:jc w:val="center"/>
      <w:textAlignment w:val="top"/>
    </w:pPr>
    <w:rPr>
      <w:rFonts w:ascii="Times New Roman" w:hAnsi="Times New Roman"/>
      <w:b/>
      <w:bCs/>
      <w:sz w:val="24"/>
      <w:szCs w:val="24"/>
    </w:rPr>
  </w:style>
  <w:style w:type="numbering" w:customStyle="1" w:styleId="5">
    <w:name w:val="Нет списка5"/>
    <w:next w:val="a2"/>
    <w:uiPriority w:val="99"/>
    <w:semiHidden/>
    <w:unhideWhenUsed/>
    <w:rsid w:val="00DD01AA"/>
  </w:style>
  <w:style w:type="paragraph" w:customStyle="1" w:styleId="xl64">
    <w:name w:val="xl64"/>
    <w:basedOn w:val="a"/>
    <w:rsid w:val="00DD01AA"/>
    <w:pPr>
      <w:suppressAutoHyphens/>
      <w:autoSpaceDN w:val="0"/>
      <w:spacing w:before="100" w:after="100"/>
      <w:jc w:val="center"/>
      <w:textAlignment w:val="top"/>
    </w:pPr>
    <w:rPr>
      <w:rFonts w:ascii="Arial" w:hAnsi="Arial" w:cs="Arial"/>
      <w:b/>
      <w:bCs/>
      <w:sz w:val="24"/>
      <w:szCs w:val="24"/>
    </w:rPr>
  </w:style>
  <w:style w:type="paragraph" w:customStyle="1" w:styleId="xl65">
    <w:name w:val="xl65"/>
    <w:basedOn w:val="a"/>
    <w:rsid w:val="00DD01AA"/>
    <w:pPr>
      <w:suppressAutoHyphens/>
      <w:autoSpaceDN w:val="0"/>
      <w:spacing w:before="100" w:after="100"/>
      <w:jc w:val="center"/>
      <w:textAlignment w:val="top"/>
    </w:pPr>
    <w:rPr>
      <w:rFonts w:ascii="Arial" w:hAnsi="Arial" w:cs="Arial"/>
      <w:b/>
      <w:bCs/>
      <w:sz w:val="24"/>
      <w:szCs w:val="24"/>
    </w:rPr>
  </w:style>
  <w:style w:type="paragraph" w:customStyle="1" w:styleId="xl81">
    <w:name w:val="xl81"/>
    <w:basedOn w:val="a"/>
    <w:rsid w:val="00DD01AA"/>
    <w:pPr>
      <w:suppressAutoHyphens/>
      <w:autoSpaceDN w:val="0"/>
      <w:spacing w:before="100" w:after="100"/>
      <w:jc w:val="center"/>
      <w:textAlignment w:val="bottom"/>
    </w:pPr>
    <w:rPr>
      <w:rFonts w:ascii="Arial" w:hAnsi="Arial" w:cs="Arial"/>
      <w:b/>
      <w:bCs/>
      <w:szCs w:val="22"/>
    </w:rPr>
  </w:style>
  <w:style w:type="paragraph" w:customStyle="1" w:styleId="xl82">
    <w:name w:val="xl82"/>
    <w:basedOn w:val="a"/>
    <w:rsid w:val="00DD01AA"/>
    <w:pPr>
      <w:pBdr>
        <w:top w:val="single" w:sz="4" w:space="0" w:color="000000"/>
        <w:left w:val="single" w:sz="4" w:space="0" w:color="000000"/>
        <w:bottom w:val="single" w:sz="4" w:space="0" w:color="000000"/>
        <w:right w:val="single" w:sz="4" w:space="0" w:color="000000"/>
      </w:pBdr>
      <w:suppressAutoHyphens/>
      <w:autoSpaceDN w:val="0"/>
      <w:spacing w:before="100" w:after="100"/>
      <w:jc w:val="center"/>
      <w:textAlignment w:val="top"/>
    </w:pPr>
    <w:rPr>
      <w:rFonts w:ascii="Arial" w:hAnsi="Arial" w:cs="Arial"/>
      <w:b/>
      <w:bCs/>
      <w:sz w:val="24"/>
      <w:szCs w:val="24"/>
    </w:rPr>
  </w:style>
  <w:style w:type="paragraph" w:customStyle="1" w:styleId="xl83">
    <w:name w:val="xl83"/>
    <w:basedOn w:val="a"/>
    <w:rsid w:val="00DD01AA"/>
    <w:pPr>
      <w:pBdr>
        <w:top w:val="single" w:sz="4" w:space="0" w:color="000000"/>
        <w:left w:val="single" w:sz="4" w:space="0" w:color="000000"/>
        <w:bottom w:val="single" w:sz="4" w:space="0" w:color="000000"/>
        <w:right w:val="single" w:sz="4" w:space="0" w:color="000000"/>
      </w:pBdr>
      <w:suppressAutoHyphens/>
      <w:autoSpaceDN w:val="0"/>
      <w:spacing w:before="100" w:after="100"/>
      <w:jc w:val="center"/>
      <w:textAlignment w:val="top"/>
    </w:pPr>
    <w:rPr>
      <w:rFonts w:ascii="Arial" w:hAnsi="Arial" w:cs="Arial"/>
      <w:b/>
      <w:bCs/>
      <w:sz w:val="24"/>
      <w:szCs w:val="24"/>
    </w:rPr>
  </w:style>
  <w:style w:type="paragraph" w:customStyle="1" w:styleId="xl84">
    <w:name w:val="xl84"/>
    <w:basedOn w:val="a"/>
    <w:rsid w:val="00DD01AA"/>
    <w:pPr>
      <w:pBdr>
        <w:top w:val="single" w:sz="4" w:space="0" w:color="000000"/>
        <w:left w:val="single" w:sz="4" w:space="0" w:color="000000"/>
        <w:bottom w:val="single" w:sz="4" w:space="0" w:color="000000"/>
        <w:right w:val="single" w:sz="4" w:space="0" w:color="000000"/>
      </w:pBdr>
      <w:suppressAutoHyphens/>
      <w:autoSpaceDN w:val="0"/>
      <w:spacing w:before="100" w:after="100"/>
      <w:jc w:val="center"/>
      <w:textAlignment w:val="top"/>
    </w:pPr>
    <w:rPr>
      <w:rFonts w:ascii="Arial" w:hAnsi="Arial" w:cs="Arial"/>
      <w:b/>
      <w:bCs/>
      <w:sz w:val="24"/>
      <w:szCs w:val="24"/>
    </w:rPr>
  </w:style>
  <w:style w:type="paragraph" w:customStyle="1" w:styleId="xl85">
    <w:name w:val="xl85"/>
    <w:basedOn w:val="a"/>
    <w:rsid w:val="00DD01AA"/>
    <w:pPr>
      <w:pBdr>
        <w:top w:val="single" w:sz="4" w:space="0" w:color="000000"/>
        <w:left w:val="single" w:sz="4" w:space="0" w:color="000000"/>
        <w:bottom w:val="single" w:sz="4" w:space="0" w:color="000000"/>
        <w:right w:val="single" w:sz="4" w:space="0" w:color="000000"/>
      </w:pBdr>
      <w:suppressAutoHyphens/>
      <w:autoSpaceDN w:val="0"/>
      <w:spacing w:before="100" w:after="100"/>
      <w:jc w:val="center"/>
      <w:textAlignment w:val="top"/>
    </w:pPr>
    <w:rPr>
      <w:rFonts w:ascii="Arial" w:hAnsi="Arial" w:cs="Arial"/>
      <w:b/>
      <w:bCs/>
      <w:sz w:val="24"/>
      <w:szCs w:val="24"/>
    </w:rPr>
  </w:style>
  <w:style w:type="numbering" w:customStyle="1" w:styleId="6">
    <w:name w:val="Нет списка6"/>
    <w:next w:val="a2"/>
    <w:uiPriority w:val="99"/>
    <w:semiHidden/>
    <w:unhideWhenUsed/>
    <w:rsid w:val="00F25321"/>
  </w:style>
  <w:style w:type="numbering" w:customStyle="1" w:styleId="7">
    <w:name w:val="Нет списка7"/>
    <w:next w:val="a2"/>
    <w:uiPriority w:val="99"/>
    <w:semiHidden/>
    <w:unhideWhenUsed/>
    <w:rsid w:val="0069228E"/>
  </w:style>
  <w:style w:type="numbering" w:customStyle="1" w:styleId="8">
    <w:name w:val="Нет списка8"/>
    <w:next w:val="a2"/>
    <w:uiPriority w:val="99"/>
    <w:semiHidden/>
    <w:unhideWhenUsed/>
    <w:rsid w:val="00337313"/>
  </w:style>
  <w:style w:type="character" w:styleId="af4">
    <w:name w:val="annotation reference"/>
    <w:basedOn w:val="a0"/>
    <w:rsid w:val="00337313"/>
    <w:rPr>
      <w:sz w:val="16"/>
      <w:szCs w:val="16"/>
    </w:rPr>
  </w:style>
  <w:style w:type="paragraph" w:styleId="af5">
    <w:name w:val="annotation text"/>
    <w:basedOn w:val="a"/>
    <w:link w:val="af6"/>
    <w:rsid w:val="00337313"/>
    <w:pPr>
      <w:suppressAutoHyphens/>
      <w:autoSpaceDN w:val="0"/>
      <w:textAlignment w:val="baseline"/>
    </w:pPr>
    <w:rPr>
      <w:sz w:val="20"/>
    </w:rPr>
  </w:style>
  <w:style w:type="character" w:customStyle="1" w:styleId="af6">
    <w:name w:val="Текст примечания Знак"/>
    <w:basedOn w:val="a0"/>
    <w:link w:val="af5"/>
    <w:rsid w:val="00337313"/>
    <w:rPr>
      <w:sz w:val="20"/>
    </w:rPr>
  </w:style>
  <w:style w:type="paragraph" w:styleId="af7">
    <w:name w:val="annotation subject"/>
    <w:basedOn w:val="af5"/>
    <w:next w:val="af5"/>
    <w:link w:val="af8"/>
    <w:rsid w:val="00337313"/>
    <w:rPr>
      <w:b/>
      <w:bCs/>
    </w:rPr>
  </w:style>
  <w:style w:type="character" w:customStyle="1" w:styleId="af8">
    <w:name w:val="Тема примечания Знак"/>
    <w:basedOn w:val="af6"/>
    <w:link w:val="af7"/>
    <w:rsid w:val="00337313"/>
    <w:rPr>
      <w:b/>
      <w:bCs/>
      <w:sz w:val="20"/>
    </w:rPr>
  </w:style>
  <w:style w:type="paragraph" w:styleId="af9">
    <w:name w:val="Revision"/>
    <w:rsid w:val="00337313"/>
    <w:pPr>
      <w:autoSpaceDN w:val="0"/>
    </w:pPr>
  </w:style>
  <w:style w:type="numbering" w:customStyle="1" w:styleId="9">
    <w:name w:val="Нет списка9"/>
    <w:next w:val="a2"/>
    <w:uiPriority w:val="99"/>
    <w:semiHidden/>
    <w:unhideWhenUsed/>
    <w:rsid w:val="001A5D18"/>
  </w:style>
  <w:style w:type="numbering" w:customStyle="1" w:styleId="100">
    <w:name w:val="Нет списка10"/>
    <w:next w:val="a2"/>
    <w:uiPriority w:val="99"/>
    <w:semiHidden/>
    <w:unhideWhenUsed/>
    <w:rsid w:val="009B7B36"/>
  </w:style>
  <w:style w:type="numbering" w:customStyle="1" w:styleId="110">
    <w:name w:val="Нет списка11"/>
    <w:next w:val="a2"/>
    <w:uiPriority w:val="99"/>
    <w:semiHidden/>
    <w:unhideWhenUsed/>
    <w:rsid w:val="003073F3"/>
  </w:style>
  <w:style w:type="numbering" w:customStyle="1" w:styleId="121">
    <w:name w:val="Нет списка12"/>
    <w:next w:val="a2"/>
    <w:uiPriority w:val="99"/>
    <w:semiHidden/>
    <w:unhideWhenUsed/>
    <w:rsid w:val="00CA46E4"/>
  </w:style>
  <w:style w:type="numbering" w:customStyle="1" w:styleId="13">
    <w:name w:val="Нет списка13"/>
    <w:next w:val="a2"/>
    <w:uiPriority w:val="99"/>
    <w:semiHidden/>
    <w:unhideWhenUsed/>
    <w:rsid w:val="009D0879"/>
  </w:style>
  <w:style w:type="numbering" w:customStyle="1" w:styleId="14">
    <w:name w:val="Нет списка14"/>
    <w:next w:val="a2"/>
    <w:uiPriority w:val="99"/>
    <w:semiHidden/>
    <w:unhideWhenUsed/>
    <w:rsid w:val="00E42A9F"/>
  </w:style>
  <w:style w:type="paragraph" w:customStyle="1" w:styleId="Standard">
    <w:name w:val="Standard"/>
    <w:rsid w:val="00E42A9F"/>
    <w:pPr>
      <w:autoSpaceDN w:val="0"/>
      <w:textAlignment w:val="baseline"/>
    </w:pPr>
  </w:style>
  <w:style w:type="paragraph" w:customStyle="1" w:styleId="HeaderandFooter">
    <w:name w:val="Header and Footer"/>
    <w:basedOn w:val="Standard"/>
    <w:rsid w:val="00E42A9F"/>
    <w:pPr>
      <w:suppressLineNumbers/>
      <w:tabs>
        <w:tab w:val="center" w:pos="4819"/>
        <w:tab w:val="right" w:pos="9638"/>
      </w:tabs>
    </w:pPr>
  </w:style>
  <w:style w:type="paragraph" w:customStyle="1" w:styleId="Heading">
    <w:name w:val="Heading"/>
    <w:basedOn w:val="a"/>
    <w:rsid w:val="00E42A9F"/>
    <w:pPr>
      <w:suppressAutoHyphens/>
      <w:autoSpaceDN w:val="0"/>
      <w:jc w:val="center"/>
      <w:textAlignment w:val="baseline"/>
    </w:pPr>
    <w:rPr>
      <w:rFonts w:ascii="Times New Roman" w:hAnsi="Times New Roman"/>
      <w:sz w:val="28"/>
    </w:rPr>
  </w:style>
  <w:style w:type="paragraph" w:customStyle="1" w:styleId="Textbody">
    <w:name w:val="Text body"/>
    <w:basedOn w:val="Standard"/>
    <w:rsid w:val="00E42A9F"/>
    <w:pPr>
      <w:spacing w:after="140" w:line="276" w:lineRule="auto"/>
    </w:pPr>
  </w:style>
  <w:style w:type="paragraph" w:customStyle="1" w:styleId="TableContents">
    <w:name w:val="Table Contents"/>
    <w:basedOn w:val="Standard"/>
    <w:rsid w:val="00E42A9F"/>
    <w:pPr>
      <w:widowControl w:val="0"/>
      <w:suppressLineNumbers/>
    </w:pPr>
  </w:style>
  <w:style w:type="character" w:customStyle="1" w:styleId="Internetlink">
    <w:name w:val="Internet link"/>
    <w:rsid w:val="00E42A9F"/>
    <w:rPr>
      <w:color w:val="000080"/>
      <w:u w:val="single"/>
    </w:rPr>
  </w:style>
  <w:style w:type="numbering" w:customStyle="1" w:styleId="15">
    <w:name w:val="Нет списка15"/>
    <w:next w:val="a2"/>
    <w:uiPriority w:val="99"/>
    <w:semiHidden/>
    <w:unhideWhenUsed/>
    <w:rsid w:val="002B5EAE"/>
  </w:style>
  <w:style w:type="numbering" w:customStyle="1" w:styleId="16">
    <w:name w:val="Нет списка16"/>
    <w:next w:val="a2"/>
    <w:uiPriority w:val="99"/>
    <w:semiHidden/>
    <w:unhideWhenUsed/>
    <w:rsid w:val="0016379D"/>
  </w:style>
  <w:style w:type="paragraph" w:customStyle="1" w:styleId="17">
    <w:name w:val="Обычная таблица1"/>
    <w:rsid w:val="0016379D"/>
    <w:pPr>
      <w:suppressAutoHyphens/>
      <w:autoSpaceDN w:val="0"/>
      <w:spacing w:after="160" w:line="254" w:lineRule="auto"/>
    </w:pPr>
    <w:rPr>
      <w:rFonts w:eastAsia="Calibri"/>
      <w:szCs w:val="22"/>
      <w:lang w:eastAsia="en-US"/>
    </w:rPr>
  </w:style>
  <w:style w:type="paragraph" w:customStyle="1" w:styleId="TableHeading">
    <w:name w:val="Table Heading"/>
    <w:basedOn w:val="TableContents"/>
    <w:rsid w:val="0016379D"/>
    <w:pPr>
      <w:suppressAutoHyphens/>
      <w:jc w:val="center"/>
    </w:pPr>
    <w:rPr>
      <w:b/>
      <w:bCs/>
    </w:rPr>
  </w:style>
  <w:style w:type="numbering" w:customStyle="1" w:styleId="170">
    <w:name w:val="Нет списка17"/>
    <w:next w:val="a2"/>
    <w:uiPriority w:val="99"/>
    <w:semiHidden/>
    <w:unhideWhenUsed/>
    <w:rsid w:val="00A209D0"/>
  </w:style>
  <w:style w:type="numbering" w:customStyle="1" w:styleId="18">
    <w:name w:val="Нет списка18"/>
    <w:next w:val="a2"/>
    <w:uiPriority w:val="99"/>
    <w:semiHidden/>
    <w:unhideWhenUsed/>
    <w:rsid w:val="003B5B97"/>
  </w:style>
  <w:style w:type="paragraph" w:customStyle="1" w:styleId="21">
    <w:name w:val="Обычная таблица2"/>
    <w:rsid w:val="003B5B97"/>
    <w:pPr>
      <w:autoSpaceDN w:val="0"/>
      <w:spacing w:after="160" w:line="251" w:lineRule="auto"/>
    </w:pPr>
    <w:rPr>
      <w:rFonts w:eastAsia="Calibri"/>
      <w:szCs w:val="22"/>
      <w:lang w:eastAsia="en-US"/>
    </w:rPr>
  </w:style>
  <w:style w:type="paragraph" w:customStyle="1" w:styleId="xl86">
    <w:name w:val="xl86"/>
    <w:basedOn w:val="a"/>
    <w:rsid w:val="003B5B97"/>
    <w:pPr>
      <w:pBdr>
        <w:top w:val="single" w:sz="4" w:space="0" w:color="000000"/>
        <w:left w:val="single" w:sz="4" w:space="0" w:color="000000"/>
        <w:bottom w:val="single" w:sz="4" w:space="0" w:color="000000"/>
        <w:right w:val="single" w:sz="4" w:space="0" w:color="000000"/>
      </w:pBdr>
      <w:shd w:val="clear" w:color="auto" w:fill="FFFFFF"/>
      <w:suppressAutoHyphens/>
      <w:autoSpaceDN w:val="0"/>
      <w:spacing w:before="100" w:after="100"/>
      <w:jc w:val="center"/>
      <w:textAlignment w:val="baseline"/>
    </w:pPr>
    <w:rPr>
      <w:b/>
      <w:bCs/>
      <w:color w:val="000000"/>
      <w:sz w:val="24"/>
      <w:szCs w:val="24"/>
    </w:rPr>
  </w:style>
  <w:style w:type="numbering" w:customStyle="1" w:styleId="19">
    <w:name w:val="Нет списка19"/>
    <w:next w:val="a2"/>
    <w:uiPriority w:val="99"/>
    <w:semiHidden/>
    <w:unhideWhenUsed/>
    <w:rsid w:val="00E01550"/>
  </w:style>
  <w:style w:type="paragraph" w:styleId="afa">
    <w:name w:val="List"/>
    <w:basedOn w:val="Textbody"/>
    <w:rsid w:val="00E01550"/>
    <w:pPr>
      <w:suppressAutoHyphens/>
    </w:pPr>
    <w:rPr>
      <w:rFonts w:ascii="Liberation Serif" w:eastAsia="Droid Sans Fallback" w:hAnsi="Liberation Serif" w:cs="Droid Sans Devanagari"/>
      <w:kern w:val="3"/>
      <w:sz w:val="24"/>
      <w:szCs w:val="24"/>
      <w:lang w:eastAsia="zh-CN" w:bidi="hi-IN"/>
    </w:rPr>
  </w:style>
  <w:style w:type="paragraph" w:styleId="afb">
    <w:name w:val="caption"/>
    <w:basedOn w:val="Standard"/>
    <w:rsid w:val="00E01550"/>
    <w:pPr>
      <w:suppressLineNumbers/>
      <w:suppressAutoHyphens/>
      <w:spacing w:before="120" w:after="120"/>
    </w:pPr>
    <w:rPr>
      <w:rFonts w:ascii="Liberation Serif" w:eastAsia="Droid Sans Fallback" w:hAnsi="Liberation Serif" w:cs="Droid Sans Devanagari"/>
      <w:i/>
      <w:iCs/>
      <w:kern w:val="3"/>
      <w:sz w:val="24"/>
      <w:szCs w:val="24"/>
      <w:lang w:eastAsia="zh-CN" w:bidi="hi-IN"/>
    </w:rPr>
  </w:style>
  <w:style w:type="paragraph" w:customStyle="1" w:styleId="Index">
    <w:name w:val="Index"/>
    <w:basedOn w:val="Standard"/>
    <w:rsid w:val="00E01550"/>
    <w:pPr>
      <w:suppressLineNumbers/>
      <w:suppressAutoHyphens/>
    </w:pPr>
    <w:rPr>
      <w:rFonts w:ascii="Liberation Serif" w:eastAsia="Droid Sans Fallback" w:hAnsi="Liberation Serif" w:cs="Droid Sans Devanagari"/>
      <w:kern w:val="3"/>
      <w:sz w:val="24"/>
      <w:szCs w:val="24"/>
      <w:lang w:eastAsia="zh-CN" w:bidi="hi-IN"/>
    </w:rPr>
  </w:style>
  <w:style w:type="paragraph" w:customStyle="1" w:styleId="Headerleft">
    <w:name w:val="Header left"/>
    <w:basedOn w:val="a5"/>
    <w:rsid w:val="00E01550"/>
    <w:pPr>
      <w:suppressLineNumbers/>
      <w:tabs>
        <w:tab w:val="clear" w:pos="4677"/>
        <w:tab w:val="clear" w:pos="9355"/>
        <w:tab w:val="center" w:pos="4961"/>
        <w:tab w:val="right" w:pos="9922"/>
      </w:tabs>
      <w:suppressAutoHyphens/>
      <w:autoSpaceDN w:val="0"/>
      <w:textAlignment w:val="baseline"/>
    </w:pPr>
    <w:rPr>
      <w:rFonts w:ascii="Liberation Serif" w:eastAsia="Droid Sans Fallback" w:hAnsi="Liberation Serif" w:cs="Droid Sans Devanagari"/>
      <w:kern w:val="3"/>
      <w:sz w:val="24"/>
      <w:szCs w:val="24"/>
      <w:lang w:eastAsia="zh-CN" w:bidi="hi-IN"/>
    </w:rPr>
  </w:style>
  <w:style w:type="character" w:styleId="afc">
    <w:name w:val="Emphasis"/>
    <w:rsid w:val="00E01550"/>
    <w:rPr>
      <w:i/>
      <w:iCs/>
    </w:rPr>
  </w:style>
  <w:style w:type="numbering" w:customStyle="1" w:styleId="200">
    <w:name w:val="Нет списка20"/>
    <w:next w:val="a2"/>
    <w:uiPriority w:val="99"/>
    <w:semiHidden/>
    <w:unhideWhenUsed/>
    <w:rsid w:val="00E01550"/>
  </w:style>
  <w:style w:type="numbering" w:customStyle="1" w:styleId="210">
    <w:name w:val="Нет списка21"/>
    <w:next w:val="a2"/>
    <w:uiPriority w:val="99"/>
    <w:semiHidden/>
    <w:unhideWhenUsed/>
    <w:rsid w:val="006D76FE"/>
  </w:style>
  <w:style w:type="numbering" w:customStyle="1" w:styleId="22">
    <w:name w:val="Нет списка22"/>
    <w:next w:val="a2"/>
    <w:uiPriority w:val="99"/>
    <w:semiHidden/>
    <w:unhideWhenUsed/>
    <w:rsid w:val="006D76FE"/>
  </w:style>
  <w:style w:type="numbering" w:customStyle="1" w:styleId="23">
    <w:name w:val="Нет списка23"/>
    <w:next w:val="a2"/>
    <w:uiPriority w:val="99"/>
    <w:semiHidden/>
    <w:unhideWhenUsed/>
    <w:rsid w:val="00B23596"/>
  </w:style>
  <w:style w:type="numbering" w:customStyle="1" w:styleId="24">
    <w:name w:val="Нет списка24"/>
    <w:next w:val="a2"/>
    <w:uiPriority w:val="99"/>
    <w:semiHidden/>
    <w:unhideWhenUsed/>
    <w:rsid w:val="00B23596"/>
  </w:style>
  <w:style w:type="numbering" w:customStyle="1" w:styleId="25">
    <w:name w:val="Нет списка25"/>
    <w:next w:val="a2"/>
    <w:uiPriority w:val="99"/>
    <w:semiHidden/>
    <w:unhideWhenUsed/>
    <w:rsid w:val="00B95F23"/>
  </w:style>
  <w:style w:type="numbering" w:customStyle="1" w:styleId="26">
    <w:name w:val="Нет списка26"/>
    <w:next w:val="a2"/>
    <w:uiPriority w:val="99"/>
    <w:semiHidden/>
    <w:unhideWhenUsed/>
    <w:rsid w:val="00ED48AE"/>
  </w:style>
  <w:style w:type="numbering" w:customStyle="1" w:styleId="27">
    <w:name w:val="Нет списка27"/>
    <w:next w:val="a2"/>
    <w:uiPriority w:val="99"/>
    <w:semiHidden/>
    <w:unhideWhenUsed/>
    <w:rsid w:val="00A17DA5"/>
  </w:style>
  <w:style w:type="paragraph" w:customStyle="1" w:styleId="NormalTableWW">
    <w:name w:val="Normal Table (WW)"/>
    <w:rsid w:val="00A17DA5"/>
    <w:pPr>
      <w:autoSpaceDN w:val="0"/>
      <w:spacing w:after="200" w:line="276" w:lineRule="auto"/>
    </w:pPr>
    <w:rPr>
      <w:rFonts w:eastAsia="Calibri"/>
      <w:kern w:val="3"/>
      <w:szCs w:val="22"/>
      <w:lang w:eastAsia="en-US"/>
    </w:rPr>
  </w:style>
  <w:style w:type="character" w:customStyle="1" w:styleId="DefaultParagraphFontWW">
    <w:name w:val="Default Paragraph Font (WW)"/>
    <w:rsid w:val="00A17DA5"/>
  </w:style>
  <w:style w:type="numbering" w:customStyle="1" w:styleId="28">
    <w:name w:val="Нет списка28"/>
    <w:next w:val="a2"/>
    <w:uiPriority w:val="99"/>
    <w:semiHidden/>
    <w:unhideWhenUsed/>
    <w:rsid w:val="00C927FA"/>
  </w:style>
  <w:style w:type="numbering" w:customStyle="1" w:styleId="29">
    <w:name w:val="Нет списка29"/>
    <w:next w:val="a2"/>
    <w:uiPriority w:val="99"/>
    <w:semiHidden/>
    <w:unhideWhenUsed/>
    <w:rsid w:val="0087109A"/>
  </w:style>
  <w:style w:type="numbering" w:customStyle="1" w:styleId="30">
    <w:name w:val="Нет списка30"/>
    <w:next w:val="a2"/>
    <w:uiPriority w:val="99"/>
    <w:semiHidden/>
    <w:unhideWhenUsed/>
    <w:rsid w:val="00142A83"/>
  </w:style>
  <w:style w:type="numbering" w:customStyle="1" w:styleId="31">
    <w:name w:val="Нет списка31"/>
    <w:next w:val="a2"/>
    <w:uiPriority w:val="99"/>
    <w:semiHidden/>
    <w:unhideWhenUsed/>
    <w:rsid w:val="008160E4"/>
  </w:style>
  <w:style w:type="numbering" w:customStyle="1" w:styleId="32">
    <w:name w:val="Нет списка32"/>
    <w:next w:val="a2"/>
    <w:uiPriority w:val="99"/>
    <w:semiHidden/>
    <w:unhideWhenUsed/>
    <w:rsid w:val="00E70FB0"/>
  </w:style>
  <w:style w:type="paragraph" w:customStyle="1" w:styleId="xl87">
    <w:name w:val="xl87"/>
    <w:basedOn w:val="Standard"/>
    <w:rsid w:val="00E70FB0"/>
    <w:pPr>
      <w:suppressAutoHyphens/>
      <w:spacing w:before="100" w:after="100"/>
      <w:textAlignment w:val="top"/>
    </w:pPr>
    <w:rPr>
      <w:rFonts w:ascii="Liberation Serif" w:eastAsia="Droid Sans Fallback" w:hAnsi="Liberation Serif" w:cs="Droid Sans Devanagari"/>
      <w:kern w:val="3"/>
      <w:sz w:val="24"/>
      <w:szCs w:val="24"/>
      <w:lang w:bidi="hi-IN"/>
    </w:rPr>
  </w:style>
  <w:style w:type="paragraph" w:customStyle="1" w:styleId="xl88">
    <w:name w:val="xl88"/>
    <w:basedOn w:val="Standard"/>
    <w:rsid w:val="00E70FB0"/>
    <w:pPr>
      <w:pBdr>
        <w:top w:val="single" w:sz="2" w:space="0" w:color="000000"/>
        <w:left w:val="single" w:sz="2" w:space="0" w:color="000000"/>
        <w:bottom w:val="single" w:sz="2" w:space="0" w:color="000000"/>
        <w:right w:val="single" w:sz="2" w:space="0" w:color="000000"/>
      </w:pBdr>
      <w:suppressAutoHyphens/>
      <w:spacing w:before="100" w:after="100"/>
      <w:textAlignment w:val="top"/>
    </w:pPr>
    <w:rPr>
      <w:rFonts w:ascii="Liberation Serif" w:eastAsia="Droid Sans Fallback" w:hAnsi="Liberation Serif" w:cs="Droid Sans Devanagari"/>
      <w:kern w:val="3"/>
      <w:sz w:val="24"/>
      <w:szCs w:val="24"/>
      <w:lang w:bidi="hi-IN"/>
    </w:rPr>
  </w:style>
  <w:style w:type="paragraph" w:customStyle="1" w:styleId="xl89">
    <w:name w:val="xl89"/>
    <w:basedOn w:val="Standard"/>
    <w:rsid w:val="00E70FB0"/>
    <w:pPr>
      <w:suppressAutoHyphens/>
      <w:spacing w:before="100" w:after="100"/>
      <w:jc w:val="center"/>
      <w:textAlignment w:val="top"/>
    </w:pPr>
    <w:rPr>
      <w:rFonts w:ascii="Arial" w:eastAsia="Arial" w:hAnsi="Arial" w:cs="Arial"/>
      <w:b/>
      <w:bCs/>
      <w:kern w:val="3"/>
      <w:sz w:val="24"/>
      <w:szCs w:val="24"/>
      <w:lang w:bidi="hi-IN"/>
    </w:rPr>
  </w:style>
  <w:style w:type="paragraph" w:customStyle="1" w:styleId="xl90">
    <w:name w:val="xl90"/>
    <w:basedOn w:val="Standard"/>
    <w:rsid w:val="00E70FB0"/>
    <w:pPr>
      <w:pBdr>
        <w:top w:val="single" w:sz="2" w:space="0" w:color="000000"/>
        <w:left w:val="single" w:sz="2" w:space="0" w:color="000000"/>
        <w:bottom w:val="single" w:sz="2" w:space="0" w:color="000000"/>
        <w:right w:val="single" w:sz="2" w:space="0" w:color="000000"/>
      </w:pBdr>
      <w:suppressAutoHyphens/>
      <w:spacing w:before="100" w:after="100"/>
      <w:jc w:val="center"/>
      <w:textAlignment w:val="top"/>
    </w:pPr>
    <w:rPr>
      <w:rFonts w:ascii="Arial" w:eastAsia="Arial" w:hAnsi="Arial" w:cs="Arial"/>
      <w:b/>
      <w:bCs/>
      <w:kern w:val="3"/>
      <w:sz w:val="24"/>
      <w:szCs w:val="24"/>
      <w:lang w:bidi="hi-IN"/>
    </w:rPr>
  </w:style>
  <w:style w:type="paragraph" w:customStyle="1" w:styleId="xl91">
    <w:name w:val="xl91"/>
    <w:basedOn w:val="Standard"/>
    <w:rsid w:val="00E70FB0"/>
    <w:pPr>
      <w:suppressAutoHyphens/>
      <w:spacing w:before="100" w:after="100"/>
      <w:jc w:val="right"/>
      <w:textAlignment w:val="top"/>
    </w:pPr>
    <w:rPr>
      <w:rFonts w:ascii="Liberation Serif" w:eastAsia="Droid Sans Fallback" w:hAnsi="Liberation Serif" w:cs="Droid Sans Devanagari"/>
      <w:kern w:val="3"/>
      <w:sz w:val="24"/>
      <w:szCs w:val="24"/>
      <w:lang w:bidi="hi-IN"/>
    </w:rPr>
  </w:style>
  <w:style w:type="paragraph" w:customStyle="1" w:styleId="xl92">
    <w:name w:val="xl92"/>
    <w:basedOn w:val="Standard"/>
    <w:rsid w:val="00E70FB0"/>
    <w:pPr>
      <w:suppressAutoHyphens/>
      <w:spacing w:before="100" w:after="100"/>
      <w:jc w:val="center"/>
      <w:textAlignment w:val="top"/>
    </w:pPr>
    <w:rPr>
      <w:rFonts w:ascii="Liberation Serif" w:eastAsia="Droid Sans Fallback" w:hAnsi="Liberation Serif" w:cs="Droid Sans Devanagari"/>
      <w:kern w:val="3"/>
      <w:sz w:val="24"/>
      <w:szCs w:val="24"/>
      <w:lang w:bidi="hi-IN"/>
    </w:rPr>
  </w:style>
  <w:style w:type="paragraph" w:customStyle="1" w:styleId="xl93">
    <w:name w:val="xl93"/>
    <w:basedOn w:val="Standard"/>
    <w:rsid w:val="00E70FB0"/>
    <w:pPr>
      <w:pBdr>
        <w:top w:val="single" w:sz="2" w:space="0" w:color="000000"/>
        <w:left w:val="single" w:sz="2" w:space="0" w:color="000000"/>
        <w:bottom w:val="single" w:sz="2" w:space="0" w:color="000000"/>
        <w:right w:val="single" w:sz="2" w:space="0" w:color="000000"/>
      </w:pBdr>
      <w:suppressAutoHyphens/>
      <w:spacing w:before="100" w:after="100"/>
      <w:jc w:val="right"/>
      <w:textAlignment w:val="top"/>
    </w:pPr>
    <w:rPr>
      <w:rFonts w:ascii="Liberation Serif" w:eastAsia="Droid Sans Fallback" w:hAnsi="Liberation Serif" w:cs="Droid Sans Devanagari"/>
      <w:b/>
      <w:bCs/>
      <w:color w:val="000000"/>
      <w:kern w:val="3"/>
      <w:sz w:val="24"/>
      <w:szCs w:val="24"/>
      <w:lang w:bidi="hi-IN"/>
    </w:rPr>
  </w:style>
  <w:style w:type="paragraph" w:customStyle="1" w:styleId="xl94">
    <w:name w:val="xl94"/>
    <w:basedOn w:val="Standard"/>
    <w:rsid w:val="00E70FB0"/>
    <w:pPr>
      <w:pBdr>
        <w:top w:val="single" w:sz="2" w:space="0" w:color="000000"/>
        <w:left w:val="single" w:sz="2" w:space="0" w:color="000000"/>
        <w:bottom w:val="single" w:sz="2" w:space="0" w:color="000000"/>
        <w:right w:val="single" w:sz="2" w:space="0" w:color="000000"/>
      </w:pBdr>
      <w:suppressAutoHyphens/>
      <w:spacing w:before="100" w:after="100"/>
      <w:jc w:val="right"/>
      <w:textAlignment w:val="top"/>
    </w:pPr>
    <w:rPr>
      <w:rFonts w:ascii="Liberation Serif" w:eastAsia="Droid Sans Fallback" w:hAnsi="Liberation Serif" w:cs="Droid Sans Devanagari"/>
      <w:color w:val="000000"/>
      <w:kern w:val="3"/>
      <w:sz w:val="24"/>
      <w:szCs w:val="24"/>
      <w:lang w:bidi="hi-IN"/>
    </w:rPr>
  </w:style>
  <w:style w:type="paragraph" w:customStyle="1" w:styleId="xl95">
    <w:name w:val="xl95"/>
    <w:basedOn w:val="Standard"/>
    <w:rsid w:val="00E70FB0"/>
    <w:pPr>
      <w:pBdr>
        <w:top w:val="single" w:sz="2" w:space="0" w:color="000000"/>
        <w:left w:val="single" w:sz="2" w:space="0" w:color="000000"/>
        <w:bottom w:val="single" w:sz="2" w:space="0" w:color="000000"/>
        <w:right w:val="single" w:sz="2" w:space="0" w:color="000000"/>
      </w:pBdr>
      <w:suppressAutoHyphens/>
      <w:spacing w:before="100" w:after="100"/>
      <w:jc w:val="center"/>
      <w:textAlignment w:val="top"/>
    </w:pPr>
    <w:rPr>
      <w:rFonts w:ascii="Liberation Serif" w:eastAsia="Droid Sans Fallback" w:hAnsi="Liberation Serif" w:cs="Droid Sans Devanagari"/>
      <w:b/>
      <w:bCs/>
      <w:color w:val="000000"/>
      <w:kern w:val="3"/>
      <w:sz w:val="24"/>
      <w:szCs w:val="24"/>
      <w:lang w:bidi="hi-IN"/>
    </w:rPr>
  </w:style>
  <w:style w:type="paragraph" w:customStyle="1" w:styleId="xl96">
    <w:name w:val="xl96"/>
    <w:basedOn w:val="Standard"/>
    <w:rsid w:val="00E70FB0"/>
    <w:pPr>
      <w:pBdr>
        <w:top w:val="single" w:sz="2" w:space="0" w:color="000000"/>
        <w:left w:val="single" w:sz="2" w:space="0" w:color="000000"/>
        <w:bottom w:val="single" w:sz="2" w:space="0" w:color="000000"/>
        <w:right w:val="single" w:sz="2" w:space="0" w:color="000000"/>
      </w:pBdr>
      <w:suppressAutoHyphens/>
      <w:spacing w:before="100" w:after="100"/>
      <w:jc w:val="center"/>
      <w:textAlignment w:val="top"/>
    </w:pPr>
    <w:rPr>
      <w:rFonts w:ascii="Liberation Serif" w:eastAsia="Droid Sans Fallback" w:hAnsi="Liberation Serif" w:cs="Droid Sans Devanagari"/>
      <w:color w:val="000000"/>
      <w:kern w:val="3"/>
      <w:sz w:val="24"/>
      <w:szCs w:val="24"/>
      <w:lang w:bidi="hi-IN"/>
    </w:rPr>
  </w:style>
  <w:style w:type="paragraph" w:customStyle="1" w:styleId="xl97">
    <w:name w:val="xl97"/>
    <w:basedOn w:val="Standard"/>
    <w:rsid w:val="00E70FB0"/>
    <w:pPr>
      <w:pBdr>
        <w:top w:val="single" w:sz="2" w:space="0" w:color="000000"/>
        <w:left w:val="single" w:sz="2" w:space="0" w:color="000000"/>
        <w:bottom w:val="single" w:sz="2" w:space="0" w:color="000000"/>
        <w:right w:val="single" w:sz="2" w:space="0" w:color="000000"/>
      </w:pBdr>
      <w:suppressAutoHyphens/>
      <w:spacing w:before="100" w:after="100"/>
      <w:textAlignment w:val="top"/>
    </w:pPr>
    <w:rPr>
      <w:rFonts w:ascii="Liberation Serif" w:eastAsia="Droid Sans Fallback" w:hAnsi="Liberation Serif" w:cs="Droid Sans Devanagari"/>
      <w:b/>
      <w:bCs/>
      <w:color w:val="000000"/>
      <w:kern w:val="3"/>
      <w:sz w:val="24"/>
      <w:szCs w:val="24"/>
      <w:lang w:bidi="hi-IN"/>
    </w:rPr>
  </w:style>
  <w:style w:type="paragraph" w:customStyle="1" w:styleId="xl98">
    <w:name w:val="xl98"/>
    <w:basedOn w:val="Standard"/>
    <w:rsid w:val="00E70FB0"/>
    <w:pPr>
      <w:pBdr>
        <w:top w:val="single" w:sz="2" w:space="0" w:color="000000"/>
        <w:left w:val="single" w:sz="2" w:space="0" w:color="000000"/>
        <w:bottom w:val="single" w:sz="2" w:space="0" w:color="000000"/>
        <w:right w:val="single" w:sz="2" w:space="0" w:color="000000"/>
      </w:pBdr>
      <w:suppressAutoHyphens/>
      <w:spacing w:before="100" w:after="100"/>
      <w:textAlignment w:val="top"/>
    </w:pPr>
    <w:rPr>
      <w:rFonts w:ascii="Liberation Serif" w:eastAsia="Droid Sans Fallback" w:hAnsi="Liberation Serif" w:cs="Droid Sans Devanagari"/>
      <w:color w:val="000000"/>
      <w:kern w:val="3"/>
      <w:sz w:val="24"/>
      <w:szCs w:val="24"/>
      <w:lang w:bidi="hi-IN"/>
    </w:rPr>
  </w:style>
  <w:style w:type="paragraph" w:customStyle="1" w:styleId="xl99">
    <w:name w:val="xl99"/>
    <w:basedOn w:val="Standard"/>
    <w:rsid w:val="00E70FB0"/>
    <w:pPr>
      <w:pBdr>
        <w:top w:val="single" w:sz="2" w:space="0" w:color="000000"/>
        <w:left w:val="single" w:sz="2" w:space="0" w:color="000000"/>
        <w:bottom w:val="single" w:sz="2" w:space="0" w:color="000000"/>
        <w:right w:val="single" w:sz="2" w:space="0" w:color="000000"/>
      </w:pBdr>
      <w:suppressAutoHyphens/>
      <w:spacing w:before="100" w:after="100"/>
      <w:jc w:val="center"/>
      <w:textAlignment w:val="top"/>
    </w:pPr>
    <w:rPr>
      <w:rFonts w:ascii="Arial" w:eastAsia="Arial" w:hAnsi="Arial" w:cs="Arial"/>
      <w:b/>
      <w:bCs/>
      <w:kern w:val="3"/>
      <w:sz w:val="24"/>
      <w:szCs w:val="24"/>
      <w:lang w:bidi="hi-IN"/>
    </w:rPr>
  </w:style>
  <w:style w:type="paragraph" w:customStyle="1" w:styleId="xl100">
    <w:name w:val="xl100"/>
    <w:basedOn w:val="Standard"/>
    <w:rsid w:val="00E70FB0"/>
    <w:pPr>
      <w:pBdr>
        <w:top w:val="single" w:sz="2" w:space="0" w:color="000000"/>
        <w:left w:val="single" w:sz="2" w:space="0" w:color="000000"/>
        <w:bottom w:val="single" w:sz="2" w:space="0" w:color="000000"/>
        <w:right w:val="single" w:sz="2" w:space="0" w:color="000000"/>
      </w:pBdr>
      <w:suppressAutoHyphens/>
      <w:spacing w:before="100" w:after="100"/>
      <w:jc w:val="center"/>
    </w:pPr>
    <w:rPr>
      <w:rFonts w:ascii="Arial" w:eastAsia="Arial" w:hAnsi="Arial" w:cs="Arial"/>
      <w:b/>
      <w:bCs/>
      <w:kern w:val="3"/>
      <w:sz w:val="24"/>
      <w:szCs w:val="24"/>
      <w:lang w:bidi="hi-IN"/>
    </w:rPr>
  </w:style>
  <w:style w:type="paragraph" w:customStyle="1" w:styleId="xl101">
    <w:name w:val="xl101"/>
    <w:basedOn w:val="Standard"/>
    <w:rsid w:val="00E70FB0"/>
    <w:pPr>
      <w:pBdr>
        <w:top w:val="single" w:sz="2" w:space="0" w:color="000000"/>
        <w:left w:val="single" w:sz="2" w:space="0" w:color="000000"/>
        <w:bottom w:val="single" w:sz="2" w:space="0" w:color="000000"/>
        <w:right w:val="single" w:sz="2" w:space="0" w:color="000000"/>
      </w:pBdr>
      <w:suppressAutoHyphens/>
      <w:spacing w:before="100" w:after="100"/>
      <w:jc w:val="center"/>
    </w:pPr>
    <w:rPr>
      <w:rFonts w:ascii="Arial" w:eastAsia="Arial" w:hAnsi="Arial" w:cs="Arial"/>
      <w:b/>
      <w:bCs/>
      <w:kern w:val="3"/>
      <w:sz w:val="24"/>
      <w:szCs w:val="24"/>
      <w:lang w:bidi="hi-IN"/>
    </w:rPr>
  </w:style>
  <w:style w:type="paragraph" w:customStyle="1" w:styleId="xl102">
    <w:name w:val="xl102"/>
    <w:basedOn w:val="Standard"/>
    <w:rsid w:val="00E70FB0"/>
    <w:pPr>
      <w:pBdr>
        <w:top w:val="single" w:sz="2" w:space="0" w:color="000000"/>
        <w:left w:val="single" w:sz="2" w:space="0" w:color="000000"/>
        <w:bottom w:val="single" w:sz="2" w:space="0" w:color="000000"/>
        <w:right w:val="single" w:sz="2" w:space="0" w:color="000000"/>
      </w:pBdr>
      <w:suppressAutoHyphens/>
      <w:spacing w:before="100" w:after="100"/>
      <w:jc w:val="center"/>
    </w:pPr>
    <w:rPr>
      <w:rFonts w:ascii="Arial" w:eastAsia="Arial" w:hAnsi="Arial" w:cs="Arial"/>
      <w:b/>
      <w:bCs/>
      <w:kern w:val="3"/>
      <w:sz w:val="24"/>
      <w:szCs w:val="24"/>
      <w:lang w:bidi="hi-IN"/>
    </w:rPr>
  </w:style>
  <w:style w:type="paragraph" w:customStyle="1" w:styleId="xl103">
    <w:name w:val="xl103"/>
    <w:basedOn w:val="Standard"/>
    <w:rsid w:val="00E70FB0"/>
    <w:pPr>
      <w:pBdr>
        <w:top w:val="single" w:sz="2" w:space="0" w:color="000000"/>
        <w:left w:val="single" w:sz="2" w:space="0" w:color="000000"/>
        <w:bottom w:val="single" w:sz="2" w:space="0" w:color="000000"/>
        <w:right w:val="single" w:sz="2" w:space="0" w:color="000000"/>
      </w:pBdr>
      <w:suppressAutoHyphens/>
      <w:spacing w:before="100" w:after="100"/>
      <w:jc w:val="center"/>
    </w:pPr>
    <w:rPr>
      <w:rFonts w:ascii="Liberation Serif" w:eastAsia="Droid Sans Fallback" w:hAnsi="Liberation Serif" w:cs="Droid Sans Devanagari"/>
      <w:b/>
      <w:bCs/>
      <w:color w:val="000000"/>
      <w:kern w:val="3"/>
      <w:sz w:val="24"/>
      <w:szCs w:val="24"/>
      <w:lang w:bidi="hi-IN"/>
    </w:rPr>
  </w:style>
  <w:style w:type="paragraph" w:customStyle="1" w:styleId="xl104">
    <w:name w:val="xl104"/>
    <w:basedOn w:val="Standard"/>
    <w:rsid w:val="00E70FB0"/>
    <w:pPr>
      <w:pBdr>
        <w:top w:val="single" w:sz="2" w:space="0" w:color="000000"/>
        <w:left w:val="single" w:sz="2" w:space="0" w:color="000000"/>
        <w:bottom w:val="single" w:sz="2" w:space="0" w:color="000000"/>
        <w:right w:val="single" w:sz="2" w:space="0" w:color="000000"/>
      </w:pBdr>
      <w:suppressAutoHyphens/>
      <w:spacing w:before="100" w:after="100"/>
      <w:jc w:val="center"/>
    </w:pPr>
    <w:rPr>
      <w:rFonts w:ascii="Liberation Serif" w:eastAsia="Droid Sans Fallback" w:hAnsi="Liberation Serif" w:cs="Droid Sans Devanagari"/>
      <w:b/>
      <w:bCs/>
      <w:color w:val="000000"/>
      <w:kern w:val="3"/>
      <w:sz w:val="24"/>
      <w:szCs w:val="24"/>
      <w:lang w:bidi="hi-IN"/>
    </w:rPr>
  </w:style>
  <w:style w:type="numbering" w:customStyle="1" w:styleId="RTFNum2">
    <w:name w:val="RTF_Num 2"/>
    <w:basedOn w:val="a2"/>
    <w:rsid w:val="00E70FB0"/>
    <w:pPr>
      <w:numPr>
        <w:numId w:val="6"/>
      </w:numPr>
    </w:pPr>
  </w:style>
  <w:style w:type="numbering" w:customStyle="1" w:styleId="RTFNum3">
    <w:name w:val="RTF_Num 3"/>
    <w:basedOn w:val="a2"/>
    <w:rsid w:val="00E70FB0"/>
    <w:pPr>
      <w:numPr>
        <w:numId w:val="7"/>
      </w:numPr>
    </w:pPr>
  </w:style>
  <w:style w:type="numbering" w:customStyle="1" w:styleId="RTFNum4">
    <w:name w:val="RTF_Num 4"/>
    <w:basedOn w:val="a2"/>
    <w:rsid w:val="00E70FB0"/>
    <w:pPr>
      <w:numPr>
        <w:numId w:val="8"/>
      </w:numPr>
    </w:pPr>
  </w:style>
  <w:style w:type="numbering" w:customStyle="1" w:styleId="33">
    <w:name w:val="Нет списка33"/>
    <w:next w:val="a2"/>
    <w:uiPriority w:val="99"/>
    <w:semiHidden/>
    <w:unhideWhenUsed/>
    <w:rsid w:val="00C56BC3"/>
  </w:style>
  <w:style w:type="paragraph" w:customStyle="1" w:styleId="afd">
    <w:name w:val="???????"/>
    <w:rsid w:val="00C56BC3"/>
    <w:pPr>
      <w:suppressAutoHyphens/>
      <w:autoSpaceDE w:val="0"/>
      <w:autoSpaceDN w:val="0"/>
      <w:textAlignment w:val="baseline"/>
    </w:pPr>
    <w:rPr>
      <w:rFonts w:ascii="Liberation Serif" w:eastAsia="Droid Sans Fallback" w:hAnsi="Liberation Serif" w:cs="Droid Sans Devanagari"/>
      <w:kern w:val="3"/>
      <w:sz w:val="24"/>
      <w:szCs w:val="24"/>
      <w:lang w:val="en-US" w:eastAsia="zh-CN" w:bidi="hi-IN"/>
    </w:rPr>
  </w:style>
  <w:style w:type="paragraph" w:customStyle="1" w:styleId="WW-">
    <w:name w:val="WW-???????"/>
    <w:rsid w:val="00C56BC3"/>
    <w:pPr>
      <w:suppressAutoHyphens/>
      <w:autoSpaceDE w:val="0"/>
      <w:autoSpaceDN w:val="0"/>
      <w:textAlignment w:val="baseline"/>
    </w:pPr>
    <w:rPr>
      <w:rFonts w:ascii="Liberation Serif" w:eastAsia="Droid Sans Fallback" w:hAnsi="Liberation Serif" w:cs="Droid Sans Devanagari"/>
      <w:kern w:val="3"/>
      <w:sz w:val="24"/>
      <w:szCs w:val="24"/>
      <w:lang w:val="en-US" w:eastAsia="zh-CN" w:bidi="hi-IN"/>
    </w:rPr>
  </w:style>
  <w:style w:type="character" w:customStyle="1" w:styleId="NumberingSymbols">
    <w:name w:val="Numbering Symbols"/>
    <w:rsid w:val="00C56BC3"/>
  </w:style>
  <w:style w:type="numbering" w:customStyle="1" w:styleId="RTFNum21">
    <w:name w:val="RTF_Num 21"/>
    <w:basedOn w:val="a2"/>
    <w:rsid w:val="00C56BC3"/>
    <w:pPr>
      <w:numPr>
        <w:numId w:val="9"/>
      </w:numPr>
    </w:pPr>
  </w:style>
  <w:style w:type="numbering" w:customStyle="1" w:styleId="RTFNum31">
    <w:name w:val="RTF_Num 31"/>
    <w:basedOn w:val="a2"/>
    <w:rsid w:val="00C56BC3"/>
    <w:pPr>
      <w:numPr>
        <w:numId w:val="10"/>
      </w:numPr>
    </w:pPr>
  </w:style>
  <w:style w:type="numbering" w:customStyle="1" w:styleId="RTFNum41">
    <w:name w:val="RTF_Num 41"/>
    <w:basedOn w:val="a2"/>
    <w:rsid w:val="00C56BC3"/>
    <w:pPr>
      <w:numPr>
        <w:numId w:val="11"/>
      </w:numPr>
    </w:pPr>
  </w:style>
  <w:style w:type="numbering" w:customStyle="1" w:styleId="RTFNum5">
    <w:name w:val="RTF_Num 5"/>
    <w:basedOn w:val="a2"/>
    <w:rsid w:val="00C56BC3"/>
    <w:pPr>
      <w:numPr>
        <w:numId w:val="12"/>
      </w:numPr>
    </w:pPr>
  </w:style>
  <w:style w:type="numbering" w:customStyle="1" w:styleId="34">
    <w:name w:val="Нет списка34"/>
    <w:next w:val="a2"/>
    <w:uiPriority w:val="99"/>
    <w:semiHidden/>
    <w:unhideWhenUsed/>
    <w:rsid w:val="00CC27D7"/>
  </w:style>
  <w:style w:type="numbering" w:customStyle="1" w:styleId="RTFNum22">
    <w:name w:val="RTF_Num 22"/>
    <w:basedOn w:val="a2"/>
    <w:rsid w:val="00CC27D7"/>
  </w:style>
  <w:style w:type="numbering" w:customStyle="1" w:styleId="RTFNum32">
    <w:name w:val="RTF_Num 32"/>
    <w:basedOn w:val="a2"/>
    <w:rsid w:val="00CC27D7"/>
  </w:style>
  <w:style w:type="numbering" w:customStyle="1" w:styleId="RTFNum42">
    <w:name w:val="RTF_Num 42"/>
    <w:basedOn w:val="a2"/>
    <w:rsid w:val="00CC27D7"/>
  </w:style>
  <w:style w:type="numbering" w:customStyle="1" w:styleId="RTFNum51">
    <w:name w:val="RTF_Num 51"/>
    <w:basedOn w:val="a2"/>
    <w:rsid w:val="00CC27D7"/>
  </w:style>
  <w:style w:type="numbering" w:customStyle="1" w:styleId="35">
    <w:name w:val="Нет списка35"/>
    <w:next w:val="a2"/>
    <w:uiPriority w:val="99"/>
    <w:semiHidden/>
    <w:unhideWhenUsed/>
    <w:rsid w:val="00267347"/>
  </w:style>
  <w:style w:type="paragraph" w:customStyle="1" w:styleId="afe">
    <w:name w:val="?????????? ??????"/>
    <w:basedOn w:val="afd"/>
    <w:rsid w:val="00267347"/>
    <w:pPr>
      <w:suppressAutoHyphens w:val="0"/>
      <w:ind w:left="567"/>
    </w:pPr>
    <w:rPr>
      <w:lang w:val="ru-RU"/>
    </w:rPr>
  </w:style>
  <w:style w:type="paragraph" w:customStyle="1" w:styleId="aff">
    <w:name w:val="???????? ?????"/>
    <w:basedOn w:val="afd"/>
    <w:rsid w:val="00267347"/>
    <w:pPr>
      <w:suppressAutoHyphens w:val="0"/>
      <w:spacing w:after="120"/>
    </w:pPr>
    <w:rPr>
      <w:lang w:val="ru-RU"/>
    </w:rPr>
  </w:style>
  <w:style w:type="character" w:customStyle="1" w:styleId="aff0">
    <w:name w:val="???????? ????? ??????"/>
    <w:rsid w:val="00267347"/>
  </w:style>
  <w:style w:type="character" w:customStyle="1" w:styleId="aff1">
    <w:name w:val="?????? ??????"/>
    <w:rsid w:val="00267347"/>
  </w:style>
  <w:style w:type="character" w:customStyle="1" w:styleId="aff2">
    <w:name w:val="??????? ???????? ??????"/>
    <w:rsid w:val="00267347"/>
  </w:style>
  <w:style w:type="character" w:customStyle="1" w:styleId="-">
    <w:name w:val="????????-??????"/>
    <w:rsid w:val="00267347"/>
    <w:rPr>
      <w:color w:val="000080"/>
      <w:u w:val="single"/>
    </w:rPr>
  </w:style>
  <w:style w:type="character" w:customStyle="1" w:styleId="aff3">
    <w:name w:val="?????????? ???????????"/>
    <w:rsid w:val="00267347"/>
    <w:rPr>
      <w:color w:val="800000"/>
      <w:u w:val="single"/>
    </w:rPr>
  </w:style>
  <w:style w:type="numbering" w:customStyle="1" w:styleId="RTFNum23">
    <w:name w:val="RTF_Num 23"/>
    <w:basedOn w:val="a2"/>
    <w:rsid w:val="00267347"/>
    <w:pPr>
      <w:numPr>
        <w:numId w:val="14"/>
      </w:numPr>
    </w:pPr>
  </w:style>
  <w:style w:type="numbering" w:customStyle="1" w:styleId="RTFNum33">
    <w:name w:val="RTF_Num 33"/>
    <w:basedOn w:val="a2"/>
    <w:rsid w:val="00267347"/>
    <w:pPr>
      <w:numPr>
        <w:numId w:val="15"/>
      </w:numPr>
    </w:pPr>
  </w:style>
  <w:style w:type="numbering" w:customStyle="1" w:styleId="RTFNum43">
    <w:name w:val="RTF_Num 43"/>
    <w:basedOn w:val="a2"/>
    <w:rsid w:val="00267347"/>
    <w:pPr>
      <w:numPr>
        <w:numId w:val="16"/>
      </w:numPr>
    </w:pPr>
  </w:style>
  <w:style w:type="numbering" w:customStyle="1" w:styleId="RTFNum52">
    <w:name w:val="RTF_Num 52"/>
    <w:basedOn w:val="a2"/>
    <w:rsid w:val="00267347"/>
    <w:pPr>
      <w:numPr>
        <w:numId w:val="17"/>
      </w:numPr>
    </w:pPr>
  </w:style>
  <w:style w:type="numbering" w:customStyle="1" w:styleId="36">
    <w:name w:val="Нет списка36"/>
    <w:next w:val="a2"/>
    <w:uiPriority w:val="99"/>
    <w:semiHidden/>
    <w:unhideWhenUsed/>
    <w:rsid w:val="00595921"/>
  </w:style>
  <w:style w:type="paragraph" w:customStyle="1" w:styleId="aff4">
    <w:name w:val="Колонтитул"/>
    <w:basedOn w:val="a"/>
    <w:rsid w:val="00595921"/>
    <w:pPr>
      <w:suppressLineNumbers/>
      <w:tabs>
        <w:tab w:val="center" w:pos="4819"/>
        <w:tab w:val="right" w:pos="9638"/>
      </w:tabs>
      <w:suppressAutoHyphens/>
      <w:autoSpaceDN w:val="0"/>
      <w:textAlignment w:val="baseline"/>
    </w:pPr>
    <w:rPr>
      <w:rFonts w:ascii="Liberation Serif" w:eastAsia="Droid Sans Fallback" w:hAnsi="Liberation Serif" w:cs="Droid Sans Devanagari"/>
      <w:kern w:val="3"/>
      <w:sz w:val="24"/>
      <w:szCs w:val="24"/>
      <w:lang w:eastAsia="zh-CN" w:bidi="hi-IN"/>
    </w:rPr>
  </w:style>
  <w:style w:type="numbering" w:customStyle="1" w:styleId="37">
    <w:name w:val="Нет списка37"/>
    <w:next w:val="a2"/>
    <w:uiPriority w:val="99"/>
    <w:semiHidden/>
    <w:unhideWhenUsed/>
    <w:rsid w:val="00BB3370"/>
  </w:style>
  <w:style w:type="numbering" w:customStyle="1" w:styleId="38">
    <w:name w:val="Нет списка38"/>
    <w:next w:val="a2"/>
    <w:uiPriority w:val="99"/>
    <w:semiHidden/>
    <w:unhideWhenUsed/>
    <w:rsid w:val="00BB3370"/>
  </w:style>
  <w:style w:type="numbering" w:customStyle="1" w:styleId="39">
    <w:name w:val="Нет списка39"/>
    <w:next w:val="a2"/>
    <w:uiPriority w:val="99"/>
    <w:semiHidden/>
    <w:unhideWhenUsed/>
    <w:rsid w:val="007B69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7183247">
      <w:bodyDiv w:val="1"/>
      <w:marLeft w:val="0"/>
      <w:marRight w:val="0"/>
      <w:marTop w:val="0"/>
      <w:marBottom w:val="0"/>
      <w:divBdr>
        <w:top w:val="none" w:sz="0" w:space="0" w:color="auto"/>
        <w:left w:val="none" w:sz="0" w:space="0" w:color="auto"/>
        <w:bottom w:val="none" w:sz="0" w:space="0" w:color="auto"/>
        <w:right w:val="none" w:sz="0" w:space="0" w:color="auto"/>
      </w:divBdr>
    </w:div>
    <w:div w:id="708267466">
      <w:bodyDiv w:val="1"/>
      <w:marLeft w:val="0"/>
      <w:marRight w:val="0"/>
      <w:marTop w:val="0"/>
      <w:marBottom w:val="0"/>
      <w:divBdr>
        <w:top w:val="none" w:sz="0" w:space="0" w:color="auto"/>
        <w:left w:val="none" w:sz="0" w:space="0" w:color="auto"/>
        <w:bottom w:val="none" w:sz="0" w:space="0" w:color="auto"/>
        <w:right w:val="none" w:sz="0" w:space="0" w:color="auto"/>
      </w:divBdr>
    </w:div>
    <w:div w:id="951401231">
      <w:bodyDiv w:val="1"/>
      <w:marLeft w:val="0"/>
      <w:marRight w:val="0"/>
      <w:marTop w:val="0"/>
      <w:marBottom w:val="0"/>
      <w:divBdr>
        <w:top w:val="none" w:sz="0" w:space="0" w:color="auto"/>
        <w:left w:val="none" w:sz="0" w:space="0" w:color="auto"/>
        <w:bottom w:val="none" w:sz="0" w:space="0" w:color="auto"/>
        <w:right w:val="none" w:sz="0" w:space="0" w:color="auto"/>
      </w:divBdr>
    </w:div>
    <w:div w:id="1588922759">
      <w:bodyDiv w:val="1"/>
      <w:marLeft w:val="0"/>
      <w:marRight w:val="0"/>
      <w:marTop w:val="0"/>
      <w:marBottom w:val="0"/>
      <w:divBdr>
        <w:top w:val="none" w:sz="0" w:space="0" w:color="auto"/>
        <w:left w:val="none" w:sz="0" w:space="0" w:color="auto"/>
        <w:bottom w:val="none" w:sz="0" w:space="0" w:color="auto"/>
        <w:right w:val="none" w:sz="0" w:space="0" w:color="auto"/>
      </w:divBdr>
    </w:div>
    <w:div w:id="1937975478">
      <w:bodyDiv w:val="1"/>
      <w:marLeft w:val="0"/>
      <w:marRight w:val="0"/>
      <w:marTop w:val="0"/>
      <w:marBottom w:val="0"/>
      <w:divBdr>
        <w:top w:val="none" w:sz="0" w:space="0" w:color="auto"/>
        <w:left w:val="none" w:sz="0" w:space="0" w:color="auto"/>
        <w:bottom w:val="none" w:sz="0" w:space="0" w:color="auto"/>
        <w:right w:val="none" w:sz="0" w:space="0" w:color="auto"/>
      </w:divBdr>
    </w:div>
    <w:div w:id="20607425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gorod-zarechny.ru" TargetMode="External"/><Relationship Id="rId18" Type="http://schemas.openxmlformats.org/officeDocument/2006/relationships/hyperlink" Target="http://zarobraz.ru/mainschool/main-add-zpprik.html" TargetMode="External"/><Relationship Id="rId26" Type="http://schemas.openxmlformats.org/officeDocument/2006/relationships/hyperlink" Target="http://internet.garant.ru/document/redirect/46721308/0" TargetMode="External"/><Relationship Id="rId39" Type="http://schemas.openxmlformats.org/officeDocument/2006/relationships/hyperlink" Target="http://internet.garant.ru/document/redirect/46721308/0" TargetMode="External"/><Relationship Id="rId3" Type="http://schemas.openxmlformats.org/officeDocument/2006/relationships/styles" Target="styles.xml"/><Relationship Id="rId21" Type="http://schemas.openxmlformats.org/officeDocument/2006/relationships/header" Target="header1.xml"/><Relationship Id="rId34" Type="http://schemas.openxmlformats.org/officeDocument/2006/relationships/hyperlink" Target="http://internet.garant.ru/document/redirect/46721308/0" TargetMode="External"/><Relationship Id="rId42" Type="http://schemas.openxmlformats.org/officeDocument/2006/relationships/hyperlink" Target="http://internet.garant.ru/document/redirect/46721308/0" TargetMode="External"/><Relationship Id="rId47" Type="http://schemas.openxmlformats.org/officeDocument/2006/relationships/hyperlink" Target="http://internet.garant.ru/document/redirect/46721308/0" TargetMode="External"/><Relationship Id="rId50"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consultantplus://offline/ref=E74829D4E3A875D6CBA87A8191BB40ADC708480B110C4A28AC19004F1B9025D5F6l8U3E" TargetMode="External"/><Relationship Id="rId17" Type="http://schemas.openxmlformats.org/officeDocument/2006/relationships/hyperlink" Target="http://internet.garant.ru/" TargetMode="External"/><Relationship Id="rId25" Type="http://schemas.openxmlformats.org/officeDocument/2006/relationships/hyperlink" Target="http://internet.garant.ru/document/redirect/46721308/0" TargetMode="External"/><Relationship Id="rId33" Type="http://schemas.openxmlformats.org/officeDocument/2006/relationships/hyperlink" Target="http://internet.garant.ru/document/redirect/46721308/0" TargetMode="External"/><Relationship Id="rId38" Type="http://schemas.openxmlformats.org/officeDocument/2006/relationships/hyperlink" Target="http://internet.garant.ru/document/redirect/46721308/0" TargetMode="External"/><Relationship Id="rId46" Type="http://schemas.openxmlformats.org/officeDocument/2006/relationships/hyperlink" Target="http://internet.garant.ru/document/redirect/46721308/0" TargetMode="External"/><Relationship Id="rId2" Type="http://schemas.openxmlformats.org/officeDocument/2006/relationships/numbering" Target="numbering.xml"/><Relationship Id="rId16" Type="http://schemas.openxmlformats.org/officeDocument/2006/relationships/hyperlink" Target="http://internet.garant.ru/" TargetMode="External"/><Relationship Id="rId20" Type="http://schemas.openxmlformats.org/officeDocument/2006/relationships/hyperlink" Target="garantF1://70253464.0" TargetMode="External"/><Relationship Id="rId29" Type="http://schemas.openxmlformats.org/officeDocument/2006/relationships/hyperlink" Target="http://internet.garant.ru/document/redirect/46721308/0" TargetMode="External"/><Relationship Id="rId41" Type="http://schemas.openxmlformats.org/officeDocument/2006/relationships/hyperlink" Target="http://internet.garant.ru/document/redirect/46721308/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3BDD3466D815ACD89427BD6AC58028D4EC79EABB3E9C18FE324997138B5B623CF294EDB0E963CACE88D35624b1dAI" TargetMode="External"/><Relationship Id="rId24" Type="http://schemas.openxmlformats.org/officeDocument/2006/relationships/hyperlink" Target="http://internet.garant.ru/document/redirect/46721308/0" TargetMode="External"/><Relationship Id="rId32" Type="http://schemas.openxmlformats.org/officeDocument/2006/relationships/hyperlink" Target="http://internet.garant.ru/document/redirect/46721308/0" TargetMode="External"/><Relationship Id="rId37" Type="http://schemas.openxmlformats.org/officeDocument/2006/relationships/hyperlink" Target="http://internet.garant.ru/document/redirect/46721308/0" TargetMode="External"/><Relationship Id="rId40" Type="http://schemas.openxmlformats.org/officeDocument/2006/relationships/hyperlink" Target="http://internet.garant.ru/document/redirect/46721308/0" TargetMode="External"/><Relationship Id="rId45" Type="http://schemas.openxmlformats.org/officeDocument/2006/relationships/hyperlink" Target="http://internet.garant.ru/document/redirect/46721308/0" TargetMode="External"/><Relationship Id="rId5" Type="http://schemas.openxmlformats.org/officeDocument/2006/relationships/webSettings" Target="webSettings.xml"/><Relationship Id="rId15" Type="http://schemas.openxmlformats.org/officeDocument/2006/relationships/hyperlink" Target="garantF1://70191362.0" TargetMode="External"/><Relationship Id="rId23" Type="http://schemas.openxmlformats.org/officeDocument/2006/relationships/hyperlink" Target="http://internet.garant.ru/document/redirect/46721308/0" TargetMode="External"/><Relationship Id="rId28" Type="http://schemas.openxmlformats.org/officeDocument/2006/relationships/hyperlink" Target="http://internet.garant.ru/document/redirect/46721308/0" TargetMode="External"/><Relationship Id="rId36" Type="http://schemas.openxmlformats.org/officeDocument/2006/relationships/hyperlink" Target="http://internet.garant.ru/document/redirect/46721308/0" TargetMode="External"/><Relationship Id="rId49" Type="http://schemas.openxmlformats.org/officeDocument/2006/relationships/header" Target="header2.xml"/><Relationship Id="rId10" Type="http://schemas.openxmlformats.org/officeDocument/2006/relationships/hyperlink" Target="consultantplus://offline/ref=3BDD3466D815ACD89427BD6AC58028D4EC79EABB3E9D1AFC374997138B5B623CF294EDB0E963CACE88D35624b1dAI" TargetMode="External"/><Relationship Id="rId19" Type="http://schemas.openxmlformats.org/officeDocument/2006/relationships/hyperlink" Target="http://internet.garant.ru/" TargetMode="External"/><Relationship Id="rId31" Type="http://schemas.openxmlformats.org/officeDocument/2006/relationships/hyperlink" Target="http://internet.garant.ru/document/redirect/46721308/0" TargetMode="External"/><Relationship Id="rId44" Type="http://schemas.openxmlformats.org/officeDocument/2006/relationships/hyperlink" Target="http://internet.garant.ru/document/redirect/46721308/0"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garantF1://70165348.1000" TargetMode="External"/><Relationship Id="rId22" Type="http://schemas.openxmlformats.org/officeDocument/2006/relationships/hyperlink" Target="http://internet.garant.ru/document/redirect/46721308/0" TargetMode="External"/><Relationship Id="rId27" Type="http://schemas.openxmlformats.org/officeDocument/2006/relationships/hyperlink" Target="http://internet.garant.ru/document/redirect/46721308/0" TargetMode="External"/><Relationship Id="rId30" Type="http://schemas.openxmlformats.org/officeDocument/2006/relationships/hyperlink" Target="http://internet.garant.ru/document/redirect/46721308/0" TargetMode="External"/><Relationship Id="rId35" Type="http://schemas.openxmlformats.org/officeDocument/2006/relationships/hyperlink" Target="http://internet.garant.ru/document/redirect/46721308/0" TargetMode="External"/><Relationship Id="rId43" Type="http://schemas.openxmlformats.org/officeDocument/2006/relationships/hyperlink" Target="http://internet.garant.ru/document/redirect/46721308/0" TargetMode="External"/><Relationship Id="rId48" Type="http://schemas.openxmlformats.org/officeDocument/2006/relationships/hyperlink" Target="http://internet.garant.ru/document/redirect/46721308/0" TargetMode="External"/><Relationship Id="rId8" Type="http://schemas.openxmlformats.org/officeDocument/2006/relationships/image" Target="media/image1.wmf"/><Relationship Id="rId51"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1A9B50-6ADF-41D9-8137-B542F70850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CEE8D98E</Template>
  <TotalTime>87</TotalTime>
  <Pages>50</Pages>
  <Words>17426</Words>
  <Characters>99332</Characters>
  <Application>Microsoft Office Word</Application>
  <DocSecurity>0</DocSecurity>
  <Lines>827</Lines>
  <Paragraphs>233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 Плотникова</dc:creator>
  <cp:lastModifiedBy>Ольга Измоденова</cp:lastModifiedBy>
  <cp:revision>40</cp:revision>
  <cp:lastPrinted>2019-11-15T09:31:00Z</cp:lastPrinted>
  <dcterms:created xsi:type="dcterms:W3CDTF">2024-02-13T08:51:00Z</dcterms:created>
  <dcterms:modified xsi:type="dcterms:W3CDTF">2025-03-27T09:27:00Z</dcterms:modified>
</cp:coreProperties>
</file>